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72B" w:rsidRPr="00250AAB" w:rsidRDefault="005E072B" w:rsidP="00033C71">
      <w:pPr>
        <w:pStyle w:val="GvdeMetni"/>
        <w:spacing w:after="0"/>
        <w:jc w:val="center"/>
        <w:rPr>
          <w:rFonts w:ascii="Tahoma" w:hAnsi="Tahoma" w:cs="Tahoma"/>
          <w:b/>
          <w:sz w:val="72"/>
          <w:szCs w:val="72"/>
        </w:rPr>
      </w:pPr>
      <w:r w:rsidRPr="00250AAB">
        <w:rPr>
          <w:rFonts w:ascii="Tahoma" w:hAnsi="Tahoma" w:cs="Tahoma"/>
          <w:b/>
          <w:sz w:val="72"/>
          <w:szCs w:val="72"/>
        </w:rPr>
        <w:t>MERSİN ÜNİVERSİTESİ</w:t>
      </w:r>
    </w:p>
    <w:p w:rsidR="005E072B" w:rsidRPr="00250AAB" w:rsidRDefault="005E072B" w:rsidP="00033C71">
      <w:pPr>
        <w:pStyle w:val="GvdeMetni"/>
        <w:spacing w:after="0"/>
        <w:rPr>
          <w:rFonts w:ascii="Tahoma" w:hAnsi="Tahoma" w:cs="Tahoma"/>
        </w:rPr>
      </w:pPr>
    </w:p>
    <w:p w:rsidR="00035715" w:rsidRDefault="00035715" w:rsidP="00033C71">
      <w:pPr>
        <w:pStyle w:val="AralkYok"/>
        <w:jc w:val="center"/>
        <w:rPr>
          <w:rFonts w:ascii="Tahoma" w:eastAsia="Gulim" w:hAnsi="Tahoma" w:cs="Tahoma"/>
          <w:b/>
          <w:color w:val="4A442A"/>
          <w:sz w:val="64"/>
          <w:szCs w:val="64"/>
          <w:lang w:val="tr-TR"/>
        </w:rPr>
      </w:pPr>
    </w:p>
    <w:p w:rsidR="00035715" w:rsidRDefault="00035715" w:rsidP="00033C71">
      <w:pPr>
        <w:pStyle w:val="AralkYok"/>
        <w:jc w:val="center"/>
        <w:rPr>
          <w:rFonts w:ascii="Tahoma" w:eastAsia="Gulim" w:hAnsi="Tahoma" w:cs="Tahoma"/>
          <w:b/>
          <w:color w:val="4A442A"/>
          <w:sz w:val="64"/>
          <w:szCs w:val="64"/>
          <w:lang w:val="tr-TR"/>
        </w:rPr>
      </w:pPr>
    </w:p>
    <w:p w:rsidR="00035715" w:rsidRDefault="00035715" w:rsidP="00033C71">
      <w:pPr>
        <w:pStyle w:val="AralkYok"/>
        <w:jc w:val="center"/>
        <w:rPr>
          <w:rFonts w:ascii="Tahoma" w:eastAsia="Gulim" w:hAnsi="Tahoma" w:cs="Tahoma"/>
          <w:b/>
          <w:color w:val="4A442A"/>
          <w:sz w:val="64"/>
          <w:szCs w:val="64"/>
          <w:lang w:val="tr-TR"/>
        </w:rPr>
      </w:pPr>
    </w:p>
    <w:p w:rsidR="00035715" w:rsidRDefault="00035715" w:rsidP="00033C71">
      <w:pPr>
        <w:pStyle w:val="AralkYok"/>
        <w:jc w:val="center"/>
        <w:rPr>
          <w:rFonts w:ascii="Tahoma" w:eastAsia="Gulim" w:hAnsi="Tahoma" w:cs="Tahoma"/>
          <w:b/>
          <w:color w:val="4A442A"/>
          <w:sz w:val="64"/>
          <w:szCs w:val="64"/>
          <w:lang w:val="tr-TR"/>
        </w:rPr>
      </w:pPr>
    </w:p>
    <w:p w:rsidR="00035715" w:rsidRDefault="00035715" w:rsidP="00033C71">
      <w:pPr>
        <w:pStyle w:val="AralkYok"/>
        <w:jc w:val="center"/>
        <w:rPr>
          <w:rFonts w:ascii="Tahoma" w:eastAsia="Gulim" w:hAnsi="Tahoma" w:cs="Tahoma"/>
          <w:b/>
          <w:color w:val="4A442A"/>
          <w:sz w:val="64"/>
          <w:szCs w:val="64"/>
          <w:lang w:val="tr-TR"/>
        </w:rPr>
      </w:pPr>
    </w:p>
    <w:p w:rsidR="00035715" w:rsidRDefault="00035715" w:rsidP="00033C71">
      <w:pPr>
        <w:pStyle w:val="AralkYok"/>
        <w:jc w:val="center"/>
        <w:rPr>
          <w:rFonts w:ascii="Tahoma" w:eastAsia="Gulim" w:hAnsi="Tahoma" w:cs="Tahoma"/>
          <w:b/>
          <w:color w:val="4A442A"/>
          <w:sz w:val="64"/>
          <w:szCs w:val="64"/>
          <w:lang w:val="tr-TR"/>
        </w:rPr>
      </w:pPr>
    </w:p>
    <w:p w:rsidR="00035715" w:rsidRDefault="00035715" w:rsidP="00033C71">
      <w:pPr>
        <w:pStyle w:val="AralkYok"/>
        <w:jc w:val="center"/>
        <w:rPr>
          <w:rFonts w:ascii="Tahoma" w:eastAsia="Gulim" w:hAnsi="Tahoma" w:cs="Tahoma"/>
          <w:b/>
          <w:color w:val="4A442A"/>
          <w:sz w:val="64"/>
          <w:szCs w:val="64"/>
          <w:lang w:val="tr-TR"/>
        </w:rPr>
      </w:pPr>
    </w:p>
    <w:p w:rsidR="00035715" w:rsidRDefault="00035715" w:rsidP="00033C71">
      <w:pPr>
        <w:pStyle w:val="AralkYok"/>
        <w:jc w:val="center"/>
        <w:rPr>
          <w:rFonts w:ascii="Tahoma" w:eastAsia="Gulim" w:hAnsi="Tahoma" w:cs="Tahoma"/>
          <w:b/>
          <w:color w:val="4A442A"/>
          <w:sz w:val="64"/>
          <w:szCs w:val="64"/>
          <w:lang w:val="tr-TR"/>
        </w:rPr>
      </w:pPr>
    </w:p>
    <w:p w:rsidR="00035715" w:rsidRDefault="00035715" w:rsidP="00033C71">
      <w:pPr>
        <w:pStyle w:val="AralkYok"/>
        <w:jc w:val="center"/>
        <w:rPr>
          <w:rFonts w:ascii="Tahoma" w:eastAsia="Gulim" w:hAnsi="Tahoma" w:cs="Tahoma"/>
          <w:b/>
          <w:color w:val="4A442A"/>
          <w:sz w:val="64"/>
          <w:szCs w:val="64"/>
          <w:lang w:val="tr-TR"/>
        </w:rPr>
      </w:pPr>
    </w:p>
    <w:p w:rsidR="00035715" w:rsidRDefault="00035715" w:rsidP="00033C71">
      <w:pPr>
        <w:pStyle w:val="AralkYok"/>
        <w:jc w:val="center"/>
        <w:rPr>
          <w:rFonts w:ascii="Tahoma" w:eastAsia="Gulim" w:hAnsi="Tahoma" w:cs="Tahoma"/>
          <w:b/>
          <w:color w:val="4A442A"/>
          <w:sz w:val="64"/>
          <w:szCs w:val="64"/>
          <w:lang w:val="tr-TR"/>
        </w:rPr>
      </w:pPr>
    </w:p>
    <w:p w:rsidR="005E072B" w:rsidRPr="00250AAB" w:rsidRDefault="005129B3" w:rsidP="00033C71">
      <w:pPr>
        <w:pStyle w:val="AralkYok"/>
        <w:jc w:val="center"/>
        <w:rPr>
          <w:rFonts w:ascii="Tahoma" w:eastAsia="Gulim" w:hAnsi="Tahoma" w:cs="Tahoma"/>
          <w:b/>
          <w:color w:val="4A442A"/>
          <w:sz w:val="64"/>
          <w:szCs w:val="64"/>
          <w:lang w:val="tr-TR"/>
        </w:rPr>
      </w:pPr>
      <w:r>
        <w:rPr>
          <w:rFonts w:ascii="Tahoma" w:eastAsia="Gulim" w:hAnsi="Tahoma" w:cs="Tahoma"/>
          <w:b/>
          <w:color w:val="4A442A"/>
          <w:sz w:val="64"/>
          <w:szCs w:val="64"/>
          <w:lang w:val="tr-TR"/>
        </w:rPr>
        <w:t>201</w:t>
      </w:r>
      <w:r w:rsidR="00454EC2">
        <w:rPr>
          <w:rFonts w:ascii="Tahoma" w:eastAsia="Gulim" w:hAnsi="Tahoma" w:cs="Tahoma"/>
          <w:b/>
          <w:color w:val="4A442A"/>
          <w:sz w:val="64"/>
          <w:szCs w:val="64"/>
          <w:lang w:val="tr-TR"/>
        </w:rPr>
        <w:t>9</w:t>
      </w:r>
      <w:r w:rsidR="005E072B" w:rsidRPr="00250AAB">
        <w:rPr>
          <w:rFonts w:ascii="Tahoma" w:eastAsia="Gulim" w:hAnsi="Tahoma" w:cs="Tahoma"/>
          <w:b/>
          <w:color w:val="4A442A"/>
          <w:sz w:val="64"/>
          <w:szCs w:val="64"/>
          <w:lang w:val="tr-TR"/>
        </w:rPr>
        <w:t xml:space="preserve"> YILI</w:t>
      </w:r>
    </w:p>
    <w:p w:rsidR="005E072B" w:rsidRDefault="001E7CA6" w:rsidP="00033C71">
      <w:pPr>
        <w:pStyle w:val="AralkYok"/>
        <w:jc w:val="center"/>
        <w:rPr>
          <w:rFonts w:ascii="Tahoma" w:eastAsia="Gulim" w:hAnsi="Tahoma" w:cs="Tahoma"/>
          <w:b/>
          <w:color w:val="4A442A"/>
          <w:sz w:val="56"/>
          <w:szCs w:val="56"/>
          <w:lang w:val="tr-TR"/>
        </w:rPr>
      </w:pPr>
      <w:r>
        <w:rPr>
          <w:rFonts w:ascii="Tahoma" w:eastAsia="Gulim" w:hAnsi="Tahoma" w:cs="Tahoma"/>
          <w:b/>
          <w:color w:val="4A442A"/>
          <w:sz w:val="56"/>
          <w:szCs w:val="56"/>
          <w:lang w:val="tr-TR"/>
        </w:rPr>
        <w:t>SOSYAL BİLİMLER ENSTİTÜSÜ</w:t>
      </w:r>
      <w:r w:rsidR="005E072B" w:rsidRPr="00250AAB">
        <w:rPr>
          <w:rFonts w:ascii="Tahoma" w:eastAsia="Gulim" w:hAnsi="Tahoma" w:cs="Tahoma"/>
          <w:b/>
          <w:color w:val="4A442A"/>
          <w:sz w:val="56"/>
          <w:szCs w:val="56"/>
          <w:lang w:val="tr-TR"/>
        </w:rPr>
        <w:t xml:space="preserve"> FAALİYET RAPORU</w:t>
      </w:r>
    </w:p>
    <w:p w:rsidR="00511513" w:rsidRDefault="00511513" w:rsidP="00511513">
      <w:pPr>
        <w:pStyle w:val="AralkYok"/>
        <w:jc w:val="both"/>
        <w:rPr>
          <w:rFonts w:ascii="Tahoma" w:eastAsia="Gulim" w:hAnsi="Tahoma" w:cs="Tahoma"/>
          <w:b/>
          <w:color w:val="1F497D"/>
          <w:sz w:val="28"/>
          <w:szCs w:val="28"/>
          <w:lang w:val="tr-TR"/>
        </w:rPr>
      </w:pPr>
    </w:p>
    <w:p w:rsidR="00CB68CA" w:rsidRDefault="00CB68CA" w:rsidP="00511513">
      <w:pPr>
        <w:pStyle w:val="AralkYok"/>
        <w:jc w:val="both"/>
        <w:rPr>
          <w:rFonts w:ascii="Tahoma" w:eastAsia="Gulim" w:hAnsi="Tahoma" w:cs="Tahoma"/>
          <w:b/>
          <w:color w:val="1F497D"/>
          <w:sz w:val="28"/>
          <w:szCs w:val="28"/>
          <w:lang w:val="tr-TR"/>
        </w:rPr>
      </w:pPr>
    </w:p>
    <w:p w:rsidR="00BF4D72" w:rsidRDefault="00BF4D72" w:rsidP="00033C71">
      <w:pPr>
        <w:spacing w:after="0" w:line="240" w:lineRule="auto"/>
        <w:rPr>
          <w:rFonts w:ascii="Tahoma" w:hAnsi="Tahoma" w:cs="Tahoma"/>
        </w:rPr>
      </w:pPr>
    </w:p>
    <w:p w:rsidR="00994EDC" w:rsidRDefault="00994EDC" w:rsidP="00994EDC"/>
    <w:p w:rsidR="005129B3" w:rsidRDefault="005129B3" w:rsidP="00994EDC"/>
    <w:p w:rsidR="005E072B" w:rsidRPr="00863773" w:rsidRDefault="005E072B" w:rsidP="00033C71">
      <w:pPr>
        <w:spacing w:after="0" w:line="240" w:lineRule="auto"/>
        <w:jc w:val="center"/>
        <w:rPr>
          <w:rFonts w:ascii="Tahoma" w:hAnsi="Tahoma" w:cs="Tahoma"/>
          <w:sz w:val="24"/>
          <w:szCs w:val="24"/>
        </w:rPr>
      </w:pPr>
      <w:r w:rsidRPr="00863773">
        <w:rPr>
          <w:rFonts w:ascii="Tahoma" w:hAnsi="Tahoma" w:cs="Tahoma"/>
          <w:sz w:val="24"/>
          <w:szCs w:val="24"/>
        </w:rPr>
        <w:lastRenderedPageBreak/>
        <w:t>İÇİNDEKİLER</w:t>
      </w:r>
    </w:p>
    <w:p w:rsidR="00B01BB3" w:rsidRDefault="00943488">
      <w:pPr>
        <w:pStyle w:val="T1"/>
        <w:rPr>
          <w:rFonts w:asciiTheme="minorHAnsi" w:eastAsiaTheme="minorEastAsia" w:hAnsiTheme="minorHAnsi" w:cstheme="minorBidi"/>
          <w:b w:val="0"/>
          <w:kern w:val="0"/>
          <w:sz w:val="22"/>
          <w:szCs w:val="22"/>
        </w:rPr>
      </w:pPr>
      <w:r>
        <w:rPr>
          <w:rFonts w:ascii="Tahoma" w:hAnsi="Tahoma" w:cs="Tahoma"/>
          <w:b w:val="0"/>
          <w:color w:val="3366FF"/>
        </w:rPr>
        <w:fldChar w:fldCharType="begin"/>
      </w:r>
      <w:r w:rsidR="00863773">
        <w:rPr>
          <w:rFonts w:ascii="Tahoma" w:hAnsi="Tahoma" w:cs="Tahoma"/>
          <w:b w:val="0"/>
          <w:color w:val="3366FF"/>
        </w:rPr>
        <w:instrText xml:space="preserve"> TOC \o "1-3" \h \z \u </w:instrText>
      </w:r>
      <w:r>
        <w:rPr>
          <w:rFonts w:ascii="Tahoma" w:hAnsi="Tahoma" w:cs="Tahoma"/>
          <w:b w:val="0"/>
          <w:color w:val="3366FF"/>
        </w:rPr>
        <w:fldChar w:fldCharType="separate"/>
      </w:r>
      <w:hyperlink w:anchor="_Toc532299230" w:history="1">
        <w:r w:rsidR="00B01BB3" w:rsidRPr="009E758C">
          <w:rPr>
            <w:rStyle w:val="Kpr"/>
            <w:rFonts w:ascii="Tahoma" w:hAnsi="Tahoma"/>
          </w:rPr>
          <w:t>SUNUŞ (Harcama Yetkilisi)</w:t>
        </w:r>
        <w:r w:rsidR="00B01BB3">
          <w:rPr>
            <w:webHidden/>
          </w:rPr>
          <w:tab/>
        </w:r>
        <w:r>
          <w:rPr>
            <w:webHidden/>
          </w:rPr>
          <w:fldChar w:fldCharType="begin"/>
        </w:r>
        <w:r w:rsidR="00B01BB3">
          <w:rPr>
            <w:webHidden/>
          </w:rPr>
          <w:instrText xml:space="preserve"> PAGEREF _Toc532299230 \h </w:instrText>
        </w:r>
        <w:r>
          <w:rPr>
            <w:webHidden/>
          </w:rPr>
        </w:r>
        <w:r>
          <w:rPr>
            <w:webHidden/>
          </w:rPr>
          <w:fldChar w:fldCharType="separate"/>
        </w:r>
        <w:r w:rsidR="003906D9">
          <w:rPr>
            <w:webHidden/>
          </w:rPr>
          <w:t>1</w:t>
        </w:r>
        <w:r>
          <w:rPr>
            <w:webHidden/>
          </w:rPr>
          <w:fldChar w:fldCharType="end"/>
        </w:r>
      </w:hyperlink>
    </w:p>
    <w:p w:rsidR="00B01BB3" w:rsidRDefault="007F5805">
      <w:pPr>
        <w:pStyle w:val="T1"/>
        <w:rPr>
          <w:rFonts w:asciiTheme="minorHAnsi" w:eastAsiaTheme="minorEastAsia" w:hAnsiTheme="minorHAnsi" w:cstheme="minorBidi"/>
          <w:b w:val="0"/>
          <w:kern w:val="0"/>
          <w:sz w:val="22"/>
          <w:szCs w:val="22"/>
        </w:rPr>
      </w:pPr>
      <w:hyperlink w:anchor="_Toc532299231" w:history="1">
        <w:r w:rsidR="00B01BB3" w:rsidRPr="009E758C">
          <w:rPr>
            <w:rStyle w:val="Kpr"/>
            <w:rFonts w:ascii="Tahoma" w:hAnsi="Tahoma" w:cs="Tahoma"/>
            <w:bCs/>
            <w:iCs/>
          </w:rPr>
          <w:t>I- GENEL BİLGİLER</w:t>
        </w:r>
        <w:r w:rsidR="00B01BB3">
          <w:rPr>
            <w:webHidden/>
          </w:rPr>
          <w:tab/>
        </w:r>
        <w:r w:rsidR="00943488">
          <w:rPr>
            <w:webHidden/>
          </w:rPr>
          <w:fldChar w:fldCharType="begin"/>
        </w:r>
        <w:r w:rsidR="00B01BB3">
          <w:rPr>
            <w:webHidden/>
          </w:rPr>
          <w:instrText xml:space="preserve"> PAGEREF _Toc532299231 \h </w:instrText>
        </w:r>
        <w:r w:rsidR="00943488">
          <w:rPr>
            <w:webHidden/>
          </w:rPr>
        </w:r>
        <w:r w:rsidR="00943488">
          <w:rPr>
            <w:webHidden/>
          </w:rPr>
          <w:fldChar w:fldCharType="separate"/>
        </w:r>
        <w:r w:rsidR="003906D9">
          <w:rPr>
            <w:webHidden/>
          </w:rPr>
          <w:t>3</w:t>
        </w:r>
        <w:r w:rsidR="00943488">
          <w:rPr>
            <w:webHidden/>
          </w:rPr>
          <w:fldChar w:fldCharType="end"/>
        </w:r>
      </w:hyperlink>
    </w:p>
    <w:p w:rsidR="00B01BB3" w:rsidRDefault="007F5805">
      <w:pPr>
        <w:pStyle w:val="T2"/>
        <w:rPr>
          <w:rFonts w:asciiTheme="minorHAnsi" w:eastAsiaTheme="minorEastAsia" w:hAnsiTheme="minorHAnsi" w:cstheme="minorBidi"/>
          <w:noProof/>
          <w:kern w:val="0"/>
          <w:szCs w:val="22"/>
        </w:rPr>
      </w:pPr>
      <w:hyperlink w:anchor="_Toc532299232" w:history="1">
        <w:r w:rsidR="00B01BB3" w:rsidRPr="009E758C">
          <w:rPr>
            <w:rStyle w:val="Kpr"/>
            <w:rFonts w:cs="Tahoma"/>
            <w:i/>
            <w:noProof/>
          </w:rPr>
          <w:t xml:space="preserve">A- Misyon </w:t>
        </w:r>
        <w:r w:rsidR="00B01BB3" w:rsidRPr="009E758C">
          <w:rPr>
            <w:rStyle w:val="Kpr"/>
            <w:rFonts w:cs="Tahoma"/>
            <w:noProof/>
          </w:rPr>
          <w:t>ve Vizyon</w:t>
        </w:r>
        <w:r w:rsidR="00B01BB3">
          <w:rPr>
            <w:noProof/>
            <w:webHidden/>
          </w:rPr>
          <w:tab/>
        </w:r>
        <w:r w:rsidR="00943488">
          <w:rPr>
            <w:noProof/>
            <w:webHidden/>
          </w:rPr>
          <w:fldChar w:fldCharType="begin"/>
        </w:r>
        <w:r w:rsidR="00B01BB3">
          <w:rPr>
            <w:noProof/>
            <w:webHidden/>
          </w:rPr>
          <w:instrText xml:space="preserve"> PAGEREF _Toc532299232 \h </w:instrText>
        </w:r>
        <w:r w:rsidR="00943488">
          <w:rPr>
            <w:noProof/>
            <w:webHidden/>
          </w:rPr>
        </w:r>
        <w:r w:rsidR="00943488">
          <w:rPr>
            <w:noProof/>
            <w:webHidden/>
          </w:rPr>
          <w:fldChar w:fldCharType="separate"/>
        </w:r>
        <w:r w:rsidR="003906D9">
          <w:rPr>
            <w:noProof/>
            <w:webHidden/>
          </w:rPr>
          <w:t>3</w:t>
        </w:r>
        <w:r w:rsidR="00943488">
          <w:rPr>
            <w:noProof/>
            <w:webHidden/>
          </w:rPr>
          <w:fldChar w:fldCharType="end"/>
        </w:r>
      </w:hyperlink>
    </w:p>
    <w:p w:rsidR="00B01BB3" w:rsidRDefault="007F5805">
      <w:pPr>
        <w:pStyle w:val="T2"/>
        <w:rPr>
          <w:rFonts w:asciiTheme="minorHAnsi" w:eastAsiaTheme="minorEastAsia" w:hAnsiTheme="minorHAnsi" w:cstheme="minorBidi"/>
          <w:noProof/>
          <w:kern w:val="0"/>
          <w:szCs w:val="22"/>
        </w:rPr>
      </w:pPr>
      <w:hyperlink w:anchor="_Toc532299233" w:history="1">
        <w:r w:rsidR="00B01BB3" w:rsidRPr="009E758C">
          <w:rPr>
            <w:rStyle w:val="Kpr"/>
            <w:rFonts w:cs="Tahoma"/>
            <w:i/>
            <w:noProof/>
          </w:rPr>
          <w:t>B- Yetki, Görev ve Sorumluluklar</w:t>
        </w:r>
        <w:r w:rsidR="00B01BB3">
          <w:rPr>
            <w:noProof/>
            <w:webHidden/>
          </w:rPr>
          <w:tab/>
        </w:r>
        <w:r w:rsidR="00943488">
          <w:rPr>
            <w:noProof/>
            <w:webHidden/>
          </w:rPr>
          <w:fldChar w:fldCharType="begin"/>
        </w:r>
        <w:r w:rsidR="00B01BB3">
          <w:rPr>
            <w:noProof/>
            <w:webHidden/>
          </w:rPr>
          <w:instrText xml:space="preserve"> PAGEREF _Toc532299233 \h </w:instrText>
        </w:r>
        <w:r w:rsidR="00943488">
          <w:rPr>
            <w:noProof/>
            <w:webHidden/>
          </w:rPr>
        </w:r>
        <w:r w:rsidR="00943488">
          <w:rPr>
            <w:noProof/>
            <w:webHidden/>
          </w:rPr>
          <w:fldChar w:fldCharType="separate"/>
        </w:r>
        <w:r w:rsidR="003906D9">
          <w:rPr>
            <w:noProof/>
            <w:webHidden/>
          </w:rPr>
          <w:t>4</w:t>
        </w:r>
        <w:r w:rsidR="00943488">
          <w:rPr>
            <w:noProof/>
            <w:webHidden/>
          </w:rPr>
          <w:fldChar w:fldCharType="end"/>
        </w:r>
      </w:hyperlink>
    </w:p>
    <w:p w:rsidR="00B01BB3" w:rsidRDefault="007F5805">
      <w:pPr>
        <w:pStyle w:val="T2"/>
        <w:rPr>
          <w:rFonts w:asciiTheme="minorHAnsi" w:eastAsiaTheme="minorEastAsia" w:hAnsiTheme="minorHAnsi" w:cstheme="minorBidi"/>
          <w:noProof/>
          <w:kern w:val="0"/>
          <w:szCs w:val="22"/>
        </w:rPr>
      </w:pPr>
      <w:hyperlink w:anchor="_Toc532299234" w:history="1">
        <w:r w:rsidR="00B01BB3" w:rsidRPr="009E758C">
          <w:rPr>
            <w:rStyle w:val="Kpr"/>
            <w:rFonts w:cs="Tahoma"/>
            <w:i/>
            <w:noProof/>
          </w:rPr>
          <w:t>C- Birim/İdareye İlişkin Bilgiler</w:t>
        </w:r>
        <w:r w:rsidR="00B01BB3">
          <w:rPr>
            <w:noProof/>
            <w:webHidden/>
          </w:rPr>
          <w:tab/>
        </w:r>
        <w:r w:rsidR="00943488">
          <w:rPr>
            <w:noProof/>
            <w:webHidden/>
          </w:rPr>
          <w:fldChar w:fldCharType="begin"/>
        </w:r>
        <w:r w:rsidR="00B01BB3">
          <w:rPr>
            <w:noProof/>
            <w:webHidden/>
          </w:rPr>
          <w:instrText xml:space="preserve"> PAGEREF _Toc532299234 \h </w:instrText>
        </w:r>
        <w:r w:rsidR="00943488">
          <w:rPr>
            <w:noProof/>
            <w:webHidden/>
          </w:rPr>
        </w:r>
        <w:r w:rsidR="00943488">
          <w:rPr>
            <w:noProof/>
            <w:webHidden/>
          </w:rPr>
          <w:fldChar w:fldCharType="separate"/>
        </w:r>
        <w:r w:rsidR="003906D9">
          <w:rPr>
            <w:noProof/>
            <w:webHidden/>
          </w:rPr>
          <w:t>5</w:t>
        </w:r>
        <w:r w:rsidR="00943488">
          <w:rPr>
            <w:noProof/>
            <w:webHidden/>
          </w:rPr>
          <w:fldChar w:fldCharType="end"/>
        </w:r>
      </w:hyperlink>
    </w:p>
    <w:p w:rsidR="00B01BB3" w:rsidRDefault="007F5805">
      <w:pPr>
        <w:pStyle w:val="T3"/>
        <w:rPr>
          <w:rFonts w:asciiTheme="minorHAnsi" w:eastAsiaTheme="minorEastAsia" w:hAnsiTheme="minorHAnsi" w:cstheme="minorBidi"/>
          <w:noProof/>
          <w:kern w:val="0"/>
          <w:szCs w:val="22"/>
        </w:rPr>
      </w:pPr>
      <w:hyperlink w:anchor="_Toc532299235" w:history="1">
        <w:r w:rsidR="00B01BB3" w:rsidRPr="009E758C">
          <w:rPr>
            <w:rStyle w:val="Kpr"/>
            <w:rFonts w:cs="Tahoma"/>
            <w:i/>
            <w:iCs/>
            <w:noProof/>
          </w:rPr>
          <w:t>1- Fiziksel Yapı</w:t>
        </w:r>
        <w:r w:rsidR="00B01BB3">
          <w:rPr>
            <w:noProof/>
            <w:webHidden/>
          </w:rPr>
          <w:tab/>
        </w:r>
        <w:r w:rsidR="00943488">
          <w:rPr>
            <w:noProof/>
            <w:webHidden/>
          </w:rPr>
          <w:fldChar w:fldCharType="begin"/>
        </w:r>
        <w:r w:rsidR="00B01BB3">
          <w:rPr>
            <w:noProof/>
            <w:webHidden/>
          </w:rPr>
          <w:instrText xml:space="preserve"> PAGEREF _Toc532299235 \h </w:instrText>
        </w:r>
        <w:r w:rsidR="00943488">
          <w:rPr>
            <w:noProof/>
            <w:webHidden/>
          </w:rPr>
        </w:r>
        <w:r w:rsidR="00943488">
          <w:rPr>
            <w:noProof/>
            <w:webHidden/>
          </w:rPr>
          <w:fldChar w:fldCharType="separate"/>
        </w:r>
        <w:r w:rsidR="003906D9">
          <w:rPr>
            <w:noProof/>
            <w:webHidden/>
          </w:rPr>
          <w:t>5</w:t>
        </w:r>
        <w:r w:rsidR="00943488">
          <w:rPr>
            <w:noProof/>
            <w:webHidden/>
          </w:rPr>
          <w:fldChar w:fldCharType="end"/>
        </w:r>
      </w:hyperlink>
    </w:p>
    <w:p w:rsidR="00B01BB3" w:rsidRDefault="007F5805">
      <w:pPr>
        <w:pStyle w:val="T3"/>
        <w:rPr>
          <w:rFonts w:asciiTheme="minorHAnsi" w:eastAsiaTheme="minorEastAsia" w:hAnsiTheme="minorHAnsi" w:cstheme="minorBidi"/>
          <w:noProof/>
          <w:kern w:val="0"/>
          <w:szCs w:val="22"/>
        </w:rPr>
      </w:pPr>
      <w:hyperlink w:anchor="_Toc532299236" w:history="1">
        <w:r w:rsidR="00B01BB3" w:rsidRPr="009E758C">
          <w:rPr>
            <w:rStyle w:val="Kpr"/>
            <w:rFonts w:cs="Tahoma"/>
            <w:i/>
            <w:iCs/>
            <w:noProof/>
          </w:rPr>
          <w:t xml:space="preserve">2- Örgüt Yapısı </w:t>
        </w:r>
        <w:r w:rsidR="00B01BB3" w:rsidRPr="009E758C">
          <w:rPr>
            <w:rStyle w:val="Kpr"/>
            <w:rFonts w:cs="Tahoma"/>
            <w:noProof/>
          </w:rPr>
          <w:t>Birimler tarafından hazırlanacaktır</w:t>
        </w:r>
        <w:r w:rsidR="00B01BB3">
          <w:rPr>
            <w:noProof/>
            <w:webHidden/>
          </w:rPr>
          <w:tab/>
        </w:r>
        <w:r w:rsidR="00943488">
          <w:rPr>
            <w:noProof/>
            <w:webHidden/>
          </w:rPr>
          <w:fldChar w:fldCharType="begin"/>
        </w:r>
        <w:r w:rsidR="00B01BB3">
          <w:rPr>
            <w:noProof/>
            <w:webHidden/>
          </w:rPr>
          <w:instrText xml:space="preserve"> PAGEREF _Toc532299236 \h </w:instrText>
        </w:r>
        <w:r w:rsidR="00943488">
          <w:rPr>
            <w:noProof/>
            <w:webHidden/>
          </w:rPr>
        </w:r>
        <w:r w:rsidR="00943488">
          <w:rPr>
            <w:noProof/>
            <w:webHidden/>
          </w:rPr>
          <w:fldChar w:fldCharType="separate"/>
        </w:r>
        <w:r w:rsidR="003906D9">
          <w:rPr>
            <w:noProof/>
            <w:webHidden/>
          </w:rPr>
          <w:t>6</w:t>
        </w:r>
        <w:r w:rsidR="00943488">
          <w:rPr>
            <w:noProof/>
            <w:webHidden/>
          </w:rPr>
          <w:fldChar w:fldCharType="end"/>
        </w:r>
      </w:hyperlink>
    </w:p>
    <w:p w:rsidR="00B01BB3" w:rsidRDefault="007F5805">
      <w:pPr>
        <w:pStyle w:val="T3"/>
        <w:rPr>
          <w:rFonts w:asciiTheme="minorHAnsi" w:eastAsiaTheme="minorEastAsia" w:hAnsiTheme="minorHAnsi" w:cstheme="minorBidi"/>
          <w:noProof/>
          <w:kern w:val="0"/>
          <w:szCs w:val="22"/>
        </w:rPr>
      </w:pPr>
      <w:hyperlink w:anchor="_Toc532299237" w:history="1">
        <w:r w:rsidR="00B01BB3" w:rsidRPr="009E758C">
          <w:rPr>
            <w:rStyle w:val="Kpr"/>
            <w:rFonts w:cs="Tahoma"/>
            <w:i/>
            <w:iCs/>
            <w:noProof/>
          </w:rPr>
          <w:t xml:space="preserve">3- Bilgi ve Teknolojik Kaynaklar </w:t>
        </w:r>
        <w:r w:rsidR="00B01BB3" w:rsidRPr="009E758C">
          <w:rPr>
            <w:rStyle w:val="Kpr"/>
            <w:rFonts w:cs="Tahoma"/>
            <w:noProof/>
          </w:rPr>
          <w:t>Birimler tarafından hazırlanacaktır</w:t>
        </w:r>
        <w:r w:rsidR="00B01BB3">
          <w:rPr>
            <w:noProof/>
            <w:webHidden/>
          </w:rPr>
          <w:tab/>
        </w:r>
        <w:r w:rsidR="00943488">
          <w:rPr>
            <w:noProof/>
            <w:webHidden/>
          </w:rPr>
          <w:fldChar w:fldCharType="begin"/>
        </w:r>
        <w:r w:rsidR="00B01BB3">
          <w:rPr>
            <w:noProof/>
            <w:webHidden/>
          </w:rPr>
          <w:instrText xml:space="preserve"> PAGEREF _Toc532299237 \h </w:instrText>
        </w:r>
        <w:r w:rsidR="00943488">
          <w:rPr>
            <w:noProof/>
            <w:webHidden/>
          </w:rPr>
        </w:r>
        <w:r w:rsidR="00943488">
          <w:rPr>
            <w:noProof/>
            <w:webHidden/>
          </w:rPr>
          <w:fldChar w:fldCharType="separate"/>
        </w:r>
        <w:r w:rsidR="003906D9">
          <w:rPr>
            <w:noProof/>
            <w:webHidden/>
          </w:rPr>
          <w:t>9</w:t>
        </w:r>
        <w:r w:rsidR="00943488">
          <w:rPr>
            <w:noProof/>
            <w:webHidden/>
          </w:rPr>
          <w:fldChar w:fldCharType="end"/>
        </w:r>
      </w:hyperlink>
    </w:p>
    <w:p w:rsidR="00B01BB3" w:rsidRDefault="007F5805">
      <w:pPr>
        <w:pStyle w:val="T3"/>
        <w:rPr>
          <w:rFonts w:asciiTheme="minorHAnsi" w:eastAsiaTheme="minorEastAsia" w:hAnsiTheme="minorHAnsi" w:cstheme="minorBidi"/>
          <w:noProof/>
          <w:kern w:val="0"/>
          <w:szCs w:val="22"/>
        </w:rPr>
      </w:pPr>
      <w:hyperlink w:anchor="_Toc532299238" w:history="1">
        <w:r w:rsidR="00B01BB3" w:rsidRPr="009E758C">
          <w:rPr>
            <w:rStyle w:val="Kpr"/>
            <w:rFonts w:cs="Tahoma"/>
            <w:i/>
            <w:iCs/>
            <w:noProof/>
          </w:rPr>
          <w:t xml:space="preserve">4- İnsan Kaynakları </w:t>
        </w:r>
        <w:r w:rsidR="00B01BB3" w:rsidRPr="009E758C">
          <w:rPr>
            <w:rStyle w:val="Kpr"/>
            <w:rFonts w:cs="Tahoma"/>
            <w:noProof/>
          </w:rPr>
          <w:t>Birimler tarafından hazırlanacak</w:t>
        </w:r>
        <w:r w:rsidR="00B01BB3">
          <w:rPr>
            <w:noProof/>
            <w:webHidden/>
          </w:rPr>
          <w:tab/>
        </w:r>
        <w:r w:rsidR="00943488">
          <w:rPr>
            <w:noProof/>
            <w:webHidden/>
          </w:rPr>
          <w:fldChar w:fldCharType="begin"/>
        </w:r>
        <w:r w:rsidR="00B01BB3">
          <w:rPr>
            <w:noProof/>
            <w:webHidden/>
          </w:rPr>
          <w:instrText xml:space="preserve"> PAGEREF _Toc532299238 \h </w:instrText>
        </w:r>
        <w:r w:rsidR="00943488">
          <w:rPr>
            <w:noProof/>
            <w:webHidden/>
          </w:rPr>
        </w:r>
        <w:r w:rsidR="00943488">
          <w:rPr>
            <w:noProof/>
            <w:webHidden/>
          </w:rPr>
          <w:fldChar w:fldCharType="separate"/>
        </w:r>
        <w:r w:rsidR="003906D9">
          <w:rPr>
            <w:noProof/>
            <w:webHidden/>
          </w:rPr>
          <w:t>11</w:t>
        </w:r>
        <w:r w:rsidR="00943488">
          <w:rPr>
            <w:noProof/>
            <w:webHidden/>
          </w:rPr>
          <w:fldChar w:fldCharType="end"/>
        </w:r>
      </w:hyperlink>
    </w:p>
    <w:p w:rsidR="00B01BB3" w:rsidRDefault="007F5805">
      <w:pPr>
        <w:pStyle w:val="T3"/>
        <w:rPr>
          <w:rFonts w:asciiTheme="minorHAnsi" w:eastAsiaTheme="minorEastAsia" w:hAnsiTheme="minorHAnsi" w:cstheme="minorBidi"/>
          <w:noProof/>
          <w:kern w:val="0"/>
          <w:szCs w:val="22"/>
        </w:rPr>
      </w:pPr>
      <w:hyperlink w:anchor="_Toc532299239" w:history="1">
        <w:r w:rsidR="00B01BB3" w:rsidRPr="009E758C">
          <w:rPr>
            <w:rStyle w:val="Kpr"/>
            <w:rFonts w:cs="Tahoma"/>
            <w:i/>
            <w:iCs/>
            <w:noProof/>
          </w:rPr>
          <w:t>5- Sunulan Hizmetler</w:t>
        </w:r>
        <w:r w:rsidR="00B01BB3">
          <w:rPr>
            <w:noProof/>
            <w:webHidden/>
          </w:rPr>
          <w:tab/>
        </w:r>
        <w:r w:rsidR="00943488">
          <w:rPr>
            <w:noProof/>
            <w:webHidden/>
          </w:rPr>
          <w:fldChar w:fldCharType="begin"/>
        </w:r>
        <w:r w:rsidR="00B01BB3">
          <w:rPr>
            <w:noProof/>
            <w:webHidden/>
          </w:rPr>
          <w:instrText xml:space="preserve"> PAGEREF _Toc532299239 \h </w:instrText>
        </w:r>
        <w:r w:rsidR="00943488">
          <w:rPr>
            <w:noProof/>
            <w:webHidden/>
          </w:rPr>
        </w:r>
        <w:r w:rsidR="00943488">
          <w:rPr>
            <w:noProof/>
            <w:webHidden/>
          </w:rPr>
          <w:fldChar w:fldCharType="separate"/>
        </w:r>
        <w:r w:rsidR="003906D9">
          <w:rPr>
            <w:noProof/>
            <w:webHidden/>
          </w:rPr>
          <w:t>12</w:t>
        </w:r>
        <w:r w:rsidR="00943488">
          <w:rPr>
            <w:noProof/>
            <w:webHidden/>
          </w:rPr>
          <w:fldChar w:fldCharType="end"/>
        </w:r>
      </w:hyperlink>
    </w:p>
    <w:p w:rsidR="00B01BB3" w:rsidRDefault="007F5805">
      <w:pPr>
        <w:pStyle w:val="T3"/>
        <w:rPr>
          <w:rFonts w:asciiTheme="minorHAnsi" w:eastAsiaTheme="minorEastAsia" w:hAnsiTheme="minorHAnsi" w:cstheme="minorBidi"/>
          <w:noProof/>
          <w:kern w:val="0"/>
          <w:szCs w:val="22"/>
        </w:rPr>
      </w:pPr>
      <w:hyperlink w:anchor="_Toc532299240" w:history="1">
        <w:r w:rsidR="00B01BB3" w:rsidRPr="009E758C">
          <w:rPr>
            <w:rStyle w:val="Kpr"/>
            <w:rFonts w:cs="Tahoma"/>
            <w:i/>
            <w:iCs/>
            <w:noProof/>
          </w:rPr>
          <w:t xml:space="preserve">6- Yönetim ve İç Kontrol Sistemi </w:t>
        </w:r>
        <w:r w:rsidR="00B01BB3" w:rsidRPr="009E758C">
          <w:rPr>
            <w:rStyle w:val="Kpr"/>
            <w:rFonts w:cs="Tahoma"/>
            <w:noProof/>
          </w:rPr>
          <w:t>Birimler tarafından hazırlanacaktır</w:t>
        </w:r>
        <w:r w:rsidR="00B01BB3">
          <w:rPr>
            <w:noProof/>
            <w:webHidden/>
          </w:rPr>
          <w:tab/>
        </w:r>
        <w:r w:rsidR="00943488">
          <w:rPr>
            <w:noProof/>
            <w:webHidden/>
          </w:rPr>
          <w:fldChar w:fldCharType="begin"/>
        </w:r>
        <w:r w:rsidR="00B01BB3">
          <w:rPr>
            <w:noProof/>
            <w:webHidden/>
          </w:rPr>
          <w:instrText xml:space="preserve"> PAGEREF _Toc532299240 \h </w:instrText>
        </w:r>
        <w:r w:rsidR="00943488">
          <w:rPr>
            <w:noProof/>
            <w:webHidden/>
          </w:rPr>
        </w:r>
        <w:r w:rsidR="00943488">
          <w:rPr>
            <w:noProof/>
            <w:webHidden/>
          </w:rPr>
          <w:fldChar w:fldCharType="separate"/>
        </w:r>
        <w:r w:rsidR="003906D9">
          <w:rPr>
            <w:noProof/>
            <w:webHidden/>
          </w:rPr>
          <w:t>14</w:t>
        </w:r>
        <w:r w:rsidR="00943488">
          <w:rPr>
            <w:noProof/>
            <w:webHidden/>
          </w:rPr>
          <w:fldChar w:fldCharType="end"/>
        </w:r>
      </w:hyperlink>
    </w:p>
    <w:p w:rsidR="00B01BB3" w:rsidRDefault="007F5805">
      <w:pPr>
        <w:pStyle w:val="T1"/>
        <w:rPr>
          <w:rFonts w:asciiTheme="minorHAnsi" w:eastAsiaTheme="minorEastAsia" w:hAnsiTheme="minorHAnsi" w:cstheme="minorBidi"/>
          <w:b w:val="0"/>
          <w:kern w:val="0"/>
          <w:sz w:val="22"/>
          <w:szCs w:val="22"/>
        </w:rPr>
      </w:pPr>
      <w:hyperlink w:anchor="_Toc532299241" w:history="1">
        <w:r w:rsidR="00B01BB3" w:rsidRPr="009E758C">
          <w:rPr>
            <w:rStyle w:val="Kpr"/>
            <w:rFonts w:ascii="Tahoma" w:hAnsi="Tahoma"/>
          </w:rPr>
          <w:t>II- AMAÇ ve HEDEFLER</w:t>
        </w:r>
        <w:r w:rsidR="00B01BB3">
          <w:rPr>
            <w:webHidden/>
          </w:rPr>
          <w:tab/>
        </w:r>
        <w:r w:rsidR="00943488">
          <w:rPr>
            <w:webHidden/>
          </w:rPr>
          <w:fldChar w:fldCharType="begin"/>
        </w:r>
        <w:r w:rsidR="00B01BB3">
          <w:rPr>
            <w:webHidden/>
          </w:rPr>
          <w:instrText xml:space="preserve"> PAGEREF _Toc532299241 \h </w:instrText>
        </w:r>
        <w:r w:rsidR="00943488">
          <w:rPr>
            <w:webHidden/>
          </w:rPr>
        </w:r>
        <w:r w:rsidR="00943488">
          <w:rPr>
            <w:webHidden/>
          </w:rPr>
          <w:fldChar w:fldCharType="separate"/>
        </w:r>
        <w:r w:rsidR="003906D9">
          <w:rPr>
            <w:webHidden/>
          </w:rPr>
          <w:t>16</w:t>
        </w:r>
        <w:r w:rsidR="00943488">
          <w:rPr>
            <w:webHidden/>
          </w:rPr>
          <w:fldChar w:fldCharType="end"/>
        </w:r>
      </w:hyperlink>
    </w:p>
    <w:p w:rsidR="00B01BB3" w:rsidRDefault="007F5805">
      <w:pPr>
        <w:pStyle w:val="T2"/>
        <w:rPr>
          <w:rFonts w:asciiTheme="minorHAnsi" w:eastAsiaTheme="minorEastAsia" w:hAnsiTheme="minorHAnsi" w:cstheme="minorBidi"/>
          <w:noProof/>
          <w:kern w:val="0"/>
          <w:szCs w:val="22"/>
        </w:rPr>
      </w:pPr>
      <w:hyperlink w:anchor="_Toc532299242" w:history="1">
        <w:r w:rsidR="00B01BB3" w:rsidRPr="009E758C">
          <w:rPr>
            <w:rStyle w:val="Kpr"/>
            <w:rFonts w:cs="Tahoma"/>
            <w:i/>
            <w:noProof/>
          </w:rPr>
          <w:t>A.</w:t>
        </w:r>
        <w:r w:rsidR="00936093">
          <w:rPr>
            <w:rFonts w:asciiTheme="minorHAnsi" w:eastAsiaTheme="minorEastAsia" w:hAnsiTheme="minorHAnsi" w:cstheme="minorBidi"/>
            <w:noProof/>
            <w:kern w:val="0"/>
            <w:szCs w:val="22"/>
          </w:rPr>
          <w:t xml:space="preserve"> </w:t>
        </w:r>
        <w:r w:rsidR="00B01BB3" w:rsidRPr="009E758C">
          <w:rPr>
            <w:rStyle w:val="Kpr"/>
            <w:rFonts w:cs="Tahoma"/>
            <w:i/>
            <w:noProof/>
          </w:rPr>
          <w:t>Amaç ve Hedefler</w:t>
        </w:r>
        <w:r w:rsidR="00B01BB3">
          <w:rPr>
            <w:noProof/>
            <w:webHidden/>
          </w:rPr>
          <w:tab/>
        </w:r>
        <w:r w:rsidR="00943488">
          <w:rPr>
            <w:noProof/>
            <w:webHidden/>
          </w:rPr>
          <w:fldChar w:fldCharType="begin"/>
        </w:r>
        <w:r w:rsidR="00B01BB3">
          <w:rPr>
            <w:noProof/>
            <w:webHidden/>
          </w:rPr>
          <w:instrText xml:space="preserve"> PAGEREF _Toc532299242 \h </w:instrText>
        </w:r>
        <w:r w:rsidR="00943488">
          <w:rPr>
            <w:noProof/>
            <w:webHidden/>
          </w:rPr>
        </w:r>
        <w:r w:rsidR="00943488">
          <w:rPr>
            <w:noProof/>
            <w:webHidden/>
          </w:rPr>
          <w:fldChar w:fldCharType="separate"/>
        </w:r>
        <w:r w:rsidR="003906D9">
          <w:rPr>
            <w:noProof/>
            <w:webHidden/>
          </w:rPr>
          <w:t>16</w:t>
        </w:r>
        <w:r w:rsidR="00943488">
          <w:rPr>
            <w:noProof/>
            <w:webHidden/>
          </w:rPr>
          <w:fldChar w:fldCharType="end"/>
        </w:r>
      </w:hyperlink>
    </w:p>
    <w:p w:rsidR="00B01BB3" w:rsidRDefault="007F5805">
      <w:pPr>
        <w:pStyle w:val="T2"/>
        <w:rPr>
          <w:rFonts w:asciiTheme="minorHAnsi" w:eastAsiaTheme="minorEastAsia" w:hAnsiTheme="minorHAnsi" w:cstheme="minorBidi"/>
          <w:noProof/>
          <w:kern w:val="0"/>
          <w:szCs w:val="22"/>
        </w:rPr>
      </w:pPr>
      <w:hyperlink w:anchor="_Toc532299243" w:history="1">
        <w:r w:rsidR="00B01BB3" w:rsidRPr="009E758C">
          <w:rPr>
            <w:rStyle w:val="Kpr"/>
            <w:rFonts w:cs="Tahoma"/>
            <w:i/>
            <w:noProof/>
          </w:rPr>
          <w:t xml:space="preserve">B. Temel Politikalar ve Öncelikler </w:t>
        </w:r>
        <w:r w:rsidR="00B01BB3" w:rsidRPr="009E758C">
          <w:rPr>
            <w:rStyle w:val="Kpr"/>
            <w:rFonts w:cs="Tahoma"/>
            <w:noProof/>
          </w:rPr>
          <w:t>(Örnektir. Birimlerce kendi temel politika ve öncelikleri doğr</w:t>
        </w:r>
        <w:bookmarkStart w:id="0" w:name="_GoBack"/>
        <w:bookmarkEnd w:id="0"/>
        <w:r w:rsidR="00B01BB3" w:rsidRPr="009E758C">
          <w:rPr>
            <w:rStyle w:val="Kpr"/>
            <w:rFonts w:cs="Tahoma"/>
            <w:noProof/>
          </w:rPr>
          <w:t>ultusunda hazırlanacaktır)</w:t>
        </w:r>
        <w:r w:rsidR="00B01BB3">
          <w:rPr>
            <w:noProof/>
            <w:webHidden/>
          </w:rPr>
          <w:tab/>
        </w:r>
        <w:r w:rsidR="00943488">
          <w:rPr>
            <w:noProof/>
            <w:webHidden/>
          </w:rPr>
          <w:fldChar w:fldCharType="begin"/>
        </w:r>
        <w:r w:rsidR="00B01BB3">
          <w:rPr>
            <w:noProof/>
            <w:webHidden/>
          </w:rPr>
          <w:instrText xml:space="preserve"> PAGEREF _Toc532299243 \h </w:instrText>
        </w:r>
        <w:r w:rsidR="00943488">
          <w:rPr>
            <w:noProof/>
            <w:webHidden/>
          </w:rPr>
        </w:r>
        <w:r w:rsidR="00943488">
          <w:rPr>
            <w:noProof/>
            <w:webHidden/>
          </w:rPr>
          <w:fldChar w:fldCharType="separate"/>
        </w:r>
        <w:r w:rsidR="003906D9">
          <w:rPr>
            <w:noProof/>
            <w:webHidden/>
          </w:rPr>
          <w:t>19</w:t>
        </w:r>
        <w:r w:rsidR="00943488">
          <w:rPr>
            <w:noProof/>
            <w:webHidden/>
          </w:rPr>
          <w:fldChar w:fldCharType="end"/>
        </w:r>
      </w:hyperlink>
    </w:p>
    <w:p w:rsidR="00B01BB3" w:rsidRDefault="007F5805">
      <w:pPr>
        <w:pStyle w:val="T1"/>
        <w:rPr>
          <w:rFonts w:asciiTheme="minorHAnsi" w:eastAsiaTheme="minorEastAsia" w:hAnsiTheme="minorHAnsi" w:cstheme="minorBidi"/>
          <w:b w:val="0"/>
          <w:kern w:val="0"/>
          <w:sz w:val="22"/>
          <w:szCs w:val="22"/>
        </w:rPr>
      </w:pPr>
      <w:hyperlink w:anchor="_Toc532299244" w:history="1">
        <w:r w:rsidR="00B01BB3" w:rsidRPr="009E758C">
          <w:rPr>
            <w:rStyle w:val="Kpr"/>
            <w:rFonts w:ascii="Tahoma" w:hAnsi="Tahoma"/>
          </w:rPr>
          <w:t>III- FAALİYETLERE İLİŞKİN BİLGİ VE DEĞERLENDİRMELER</w:t>
        </w:r>
        <w:r w:rsidR="00B01BB3">
          <w:rPr>
            <w:webHidden/>
          </w:rPr>
          <w:tab/>
        </w:r>
        <w:r w:rsidR="00943488">
          <w:rPr>
            <w:webHidden/>
          </w:rPr>
          <w:fldChar w:fldCharType="begin"/>
        </w:r>
        <w:r w:rsidR="00B01BB3">
          <w:rPr>
            <w:webHidden/>
          </w:rPr>
          <w:instrText xml:space="preserve"> PAGEREF _Toc532299244 \h </w:instrText>
        </w:r>
        <w:r w:rsidR="00943488">
          <w:rPr>
            <w:webHidden/>
          </w:rPr>
        </w:r>
        <w:r w:rsidR="00943488">
          <w:rPr>
            <w:webHidden/>
          </w:rPr>
          <w:fldChar w:fldCharType="separate"/>
        </w:r>
        <w:r w:rsidR="003906D9">
          <w:rPr>
            <w:webHidden/>
          </w:rPr>
          <w:t>21</w:t>
        </w:r>
        <w:r w:rsidR="00943488">
          <w:rPr>
            <w:webHidden/>
          </w:rPr>
          <w:fldChar w:fldCharType="end"/>
        </w:r>
      </w:hyperlink>
    </w:p>
    <w:p w:rsidR="00B01BB3" w:rsidRDefault="007F5805">
      <w:pPr>
        <w:pStyle w:val="T2"/>
        <w:rPr>
          <w:rFonts w:asciiTheme="minorHAnsi" w:eastAsiaTheme="minorEastAsia" w:hAnsiTheme="minorHAnsi" w:cstheme="minorBidi"/>
          <w:noProof/>
          <w:kern w:val="0"/>
          <w:szCs w:val="22"/>
        </w:rPr>
      </w:pPr>
      <w:hyperlink w:anchor="_Toc532299245" w:history="1">
        <w:r w:rsidR="00B01BB3" w:rsidRPr="009E758C">
          <w:rPr>
            <w:rStyle w:val="Kpr"/>
            <w:rFonts w:cs="Tahoma"/>
            <w:i/>
            <w:noProof/>
          </w:rPr>
          <w:t>A- Mali Bilgiler</w:t>
        </w:r>
        <w:r w:rsidR="00B01BB3">
          <w:rPr>
            <w:noProof/>
            <w:webHidden/>
          </w:rPr>
          <w:tab/>
        </w:r>
        <w:r w:rsidR="00943488">
          <w:rPr>
            <w:noProof/>
            <w:webHidden/>
          </w:rPr>
          <w:fldChar w:fldCharType="begin"/>
        </w:r>
        <w:r w:rsidR="00B01BB3">
          <w:rPr>
            <w:noProof/>
            <w:webHidden/>
          </w:rPr>
          <w:instrText xml:space="preserve"> PAGEREF _Toc532299245 \h </w:instrText>
        </w:r>
        <w:r w:rsidR="00943488">
          <w:rPr>
            <w:noProof/>
            <w:webHidden/>
          </w:rPr>
        </w:r>
        <w:r w:rsidR="00943488">
          <w:rPr>
            <w:noProof/>
            <w:webHidden/>
          </w:rPr>
          <w:fldChar w:fldCharType="separate"/>
        </w:r>
        <w:r w:rsidR="003906D9">
          <w:rPr>
            <w:noProof/>
            <w:webHidden/>
          </w:rPr>
          <w:t>21</w:t>
        </w:r>
        <w:r w:rsidR="00943488">
          <w:rPr>
            <w:noProof/>
            <w:webHidden/>
          </w:rPr>
          <w:fldChar w:fldCharType="end"/>
        </w:r>
      </w:hyperlink>
    </w:p>
    <w:p w:rsidR="00B01BB3" w:rsidRDefault="007F5805">
      <w:pPr>
        <w:pStyle w:val="T3"/>
        <w:rPr>
          <w:rFonts w:asciiTheme="minorHAnsi" w:eastAsiaTheme="minorEastAsia" w:hAnsiTheme="minorHAnsi" w:cstheme="minorBidi"/>
          <w:noProof/>
          <w:kern w:val="0"/>
          <w:szCs w:val="22"/>
        </w:rPr>
      </w:pPr>
      <w:hyperlink w:anchor="_Toc532299246" w:history="1">
        <w:r w:rsidR="00B01BB3" w:rsidRPr="009E758C">
          <w:rPr>
            <w:rStyle w:val="Kpr"/>
            <w:rFonts w:cs="Tahoma"/>
            <w:i/>
            <w:iCs/>
            <w:noProof/>
          </w:rPr>
          <w:t>1-Bütçe Gerçekleşmeleri</w:t>
        </w:r>
        <w:r w:rsidR="00B01BB3">
          <w:rPr>
            <w:noProof/>
            <w:webHidden/>
          </w:rPr>
          <w:tab/>
        </w:r>
        <w:r w:rsidR="00943488">
          <w:rPr>
            <w:noProof/>
            <w:webHidden/>
          </w:rPr>
          <w:fldChar w:fldCharType="begin"/>
        </w:r>
        <w:r w:rsidR="00B01BB3">
          <w:rPr>
            <w:noProof/>
            <w:webHidden/>
          </w:rPr>
          <w:instrText xml:space="preserve"> PAGEREF _Toc532299246 \h </w:instrText>
        </w:r>
        <w:r w:rsidR="00943488">
          <w:rPr>
            <w:noProof/>
            <w:webHidden/>
          </w:rPr>
        </w:r>
        <w:r w:rsidR="00943488">
          <w:rPr>
            <w:noProof/>
            <w:webHidden/>
          </w:rPr>
          <w:fldChar w:fldCharType="separate"/>
        </w:r>
        <w:r w:rsidR="003906D9">
          <w:rPr>
            <w:noProof/>
            <w:webHidden/>
          </w:rPr>
          <w:t>21</w:t>
        </w:r>
        <w:r w:rsidR="00943488">
          <w:rPr>
            <w:noProof/>
            <w:webHidden/>
          </w:rPr>
          <w:fldChar w:fldCharType="end"/>
        </w:r>
      </w:hyperlink>
    </w:p>
    <w:p w:rsidR="00B01BB3" w:rsidRDefault="007F5805">
      <w:pPr>
        <w:pStyle w:val="T3"/>
        <w:rPr>
          <w:rFonts w:asciiTheme="minorHAnsi" w:eastAsiaTheme="minorEastAsia" w:hAnsiTheme="minorHAnsi" w:cstheme="minorBidi"/>
          <w:noProof/>
          <w:kern w:val="0"/>
          <w:szCs w:val="22"/>
        </w:rPr>
      </w:pPr>
      <w:hyperlink w:anchor="_Toc532299247" w:history="1">
        <w:r w:rsidR="00B01BB3" w:rsidRPr="009E758C">
          <w:rPr>
            <w:rStyle w:val="Kpr"/>
            <w:rFonts w:cs="Tahoma"/>
            <w:i/>
            <w:noProof/>
          </w:rPr>
          <w:t>2- Mali Denetim Sonuçları</w:t>
        </w:r>
        <w:r w:rsidR="00B01BB3">
          <w:rPr>
            <w:noProof/>
            <w:webHidden/>
          </w:rPr>
          <w:tab/>
        </w:r>
        <w:r w:rsidR="00943488">
          <w:rPr>
            <w:noProof/>
            <w:webHidden/>
          </w:rPr>
          <w:fldChar w:fldCharType="begin"/>
        </w:r>
        <w:r w:rsidR="00B01BB3">
          <w:rPr>
            <w:noProof/>
            <w:webHidden/>
          </w:rPr>
          <w:instrText xml:space="preserve"> PAGEREF _Toc532299247 \h </w:instrText>
        </w:r>
        <w:r w:rsidR="00943488">
          <w:rPr>
            <w:noProof/>
            <w:webHidden/>
          </w:rPr>
        </w:r>
        <w:r w:rsidR="00943488">
          <w:rPr>
            <w:noProof/>
            <w:webHidden/>
          </w:rPr>
          <w:fldChar w:fldCharType="separate"/>
        </w:r>
        <w:r w:rsidR="003906D9">
          <w:rPr>
            <w:noProof/>
            <w:webHidden/>
          </w:rPr>
          <w:t>24</w:t>
        </w:r>
        <w:r w:rsidR="00943488">
          <w:rPr>
            <w:noProof/>
            <w:webHidden/>
          </w:rPr>
          <w:fldChar w:fldCharType="end"/>
        </w:r>
      </w:hyperlink>
    </w:p>
    <w:p w:rsidR="00B01BB3" w:rsidRDefault="007F5805">
      <w:pPr>
        <w:pStyle w:val="T3"/>
        <w:rPr>
          <w:rFonts w:asciiTheme="minorHAnsi" w:eastAsiaTheme="minorEastAsia" w:hAnsiTheme="minorHAnsi" w:cstheme="minorBidi"/>
          <w:noProof/>
          <w:kern w:val="0"/>
          <w:szCs w:val="22"/>
        </w:rPr>
      </w:pPr>
      <w:hyperlink w:anchor="_Toc532299248" w:history="1">
        <w:r w:rsidR="00B01BB3" w:rsidRPr="009E758C">
          <w:rPr>
            <w:rStyle w:val="Kpr"/>
            <w:rFonts w:cs="Tahoma"/>
            <w:i/>
            <w:noProof/>
          </w:rPr>
          <w:t>3- Diğer Mali Bilgiler</w:t>
        </w:r>
        <w:r w:rsidR="00B01BB3">
          <w:rPr>
            <w:noProof/>
            <w:webHidden/>
          </w:rPr>
          <w:tab/>
        </w:r>
        <w:r w:rsidR="00943488">
          <w:rPr>
            <w:noProof/>
            <w:webHidden/>
          </w:rPr>
          <w:fldChar w:fldCharType="begin"/>
        </w:r>
        <w:r w:rsidR="00B01BB3">
          <w:rPr>
            <w:noProof/>
            <w:webHidden/>
          </w:rPr>
          <w:instrText xml:space="preserve"> PAGEREF _Toc532299248 \h </w:instrText>
        </w:r>
        <w:r w:rsidR="00943488">
          <w:rPr>
            <w:noProof/>
            <w:webHidden/>
          </w:rPr>
        </w:r>
        <w:r w:rsidR="00943488">
          <w:rPr>
            <w:noProof/>
            <w:webHidden/>
          </w:rPr>
          <w:fldChar w:fldCharType="separate"/>
        </w:r>
        <w:r w:rsidR="003906D9">
          <w:rPr>
            <w:noProof/>
            <w:webHidden/>
          </w:rPr>
          <w:t>24</w:t>
        </w:r>
        <w:r w:rsidR="00943488">
          <w:rPr>
            <w:noProof/>
            <w:webHidden/>
          </w:rPr>
          <w:fldChar w:fldCharType="end"/>
        </w:r>
      </w:hyperlink>
    </w:p>
    <w:p w:rsidR="00B01BB3" w:rsidRDefault="007F5805">
      <w:pPr>
        <w:pStyle w:val="T2"/>
        <w:rPr>
          <w:rFonts w:asciiTheme="minorHAnsi" w:eastAsiaTheme="minorEastAsia" w:hAnsiTheme="minorHAnsi" w:cstheme="minorBidi"/>
          <w:noProof/>
          <w:kern w:val="0"/>
          <w:szCs w:val="22"/>
        </w:rPr>
      </w:pPr>
      <w:hyperlink w:anchor="_Toc532299249" w:history="1">
        <w:r w:rsidR="00B01BB3" w:rsidRPr="009E758C">
          <w:rPr>
            <w:rStyle w:val="Kpr"/>
            <w:rFonts w:cs="Tahoma"/>
            <w:i/>
            <w:noProof/>
          </w:rPr>
          <w:t>B- Performans Bilgileri</w:t>
        </w:r>
        <w:r w:rsidR="00B01BB3">
          <w:rPr>
            <w:noProof/>
            <w:webHidden/>
          </w:rPr>
          <w:tab/>
        </w:r>
        <w:r w:rsidR="00943488">
          <w:rPr>
            <w:noProof/>
            <w:webHidden/>
          </w:rPr>
          <w:fldChar w:fldCharType="begin"/>
        </w:r>
        <w:r w:rsidR="00B01BB3">
          <w:rPr>
            <w:noProof/>
            <w:webHidden/>
          </w:rPr>
          <w:instrText xml:space="preserve"> PAGEREF _Toc532299249 \h </w:instrText>
        </w:r>
        <w:r w:rsidR="00943488">
          <w:rPr>
            <w:noProof/>
            <w:webHidden/>
          </w:rPr>
        </w:r>
        <w:r w:rsidR="00943488">
          <w:rPr>
            <w:noProof/>
            <w:webHidden/>
          </w:rPr>
          <w:fldChar w:fldCharType="separate"/>
        </w:r>
        <w:r w:rsidR="003906D9">
          <w:rPr>
            <w:noProof/>
            <w:webHidden/>
          </w:rPr>
          <w:t>25</w:t>
        </w:r>
        <w:r w:rsidR="00943488">
          <w:rPr>
            <w:noProof/>
            <w:webHidden/>
          </w:rPr>
          <w:fldChar w:fldCharType="end"/>
        </w:r>
      </w:hyperlink>
    </w:p>
    <w:p w:rsidR="00B01BB3" w:rsidRDefault="007F5805">
      <w:pPr>
        <w:pStyle w:val="T3"/>
        <w:rPr>
          <w:rFonts w:asciiTheme="minorHAnsi" w:eastAsiaTheme="minorEastAsia" w:hAnsiTheme="minorHAnsi" w:cstheme="minorBidi"/>
          <w:noProof/>
          <w:kern w:val="0"/>
          <w:szCs w:val="22"/>
        </w:rPr>
      </w:pPr>
      <w:hyperlink w:anchor="_Toc532299250" w:history="1">
        <w:r w:rsidR="00B01BB3" w:rsidRPr="009E758C">
          <w:rPr>
            <w:rStyle w:val="Kpr"/>
            <w:rFonts w:cs="Tahoma"/>
            <w:i/>
            <w:noProof/>
          </w:rPr>
          <w:t>1- Faaliyet ve Proje Bilgileri</w:t>
        </w:r>
        <w:r w:rsidR="00B01BB3">
          <w:rPr>
            <w:noProof/>
            <w:webHidden/>
          </w:rPr>
          <w:tab/>
        </w:r>
        <w:r w:rsidR="00943488">
          <w:rPr>
            <w:noProof/>
            <w:webHidden/>
          </w:rPr>
          <w:fldChar w:fldCharType="begin"/>
        </w:r>
        <w:r w:rsidR="00B01BB3">
          <w:rPr>
            <w:noProof/>
            <w:webHidden/>
          </w:rPr>
          <w:instrText xml:space="preserve"> PAGEREF _Toc532299250 \h </w:instrText>
        </w:r>
        <w:r w:rsidR="00943488">
          <w:rPr>
            <w:noProof/>
            <w:webHidden/>
          </w:rPr>
        </w:r>
        <w:r w:rsidR="00943488">
          <w:rPr>
            <w:noProof/>
            <w:webHidden/>
          </w:rPr>
          <w:fldChar w:fldCharType="separate"/>
        </w:r>
        <w:r w:rsidR="003906D9">
          <w:rPr>
            <w:noProof/>
            <w:webHidden/>
          </w:rPr>
          <w:t>25</w:t>
        </w:r>
        <w:r w:rsidR="00943488">
          <w:rPr>
            <w:noProof/>
            <w:webHidden/>
          </w:rPr>
          <w:fldChar w:fldCharType="end"/>
        </w:r>
      </w:hyperlink>
    </w:p>
    <w:p w:rsidR="00B01BB3" w:rsidRDefault="007F5805">
      <w:pPr>
        <w:pStyle w:val="T3"/>
        <w:rPr>
          <w:rFonts w:asciiTheme="minorHAnsi" w:eastAsiaTheme="minorEastAsia" w:hAnsiTheme="minorHAnsi" w:cstheme="minorBidi"/>
          <w:noProof/>
          <w:kern w:val="0"/>
          <w:szCs w:val="22"/>
        </w:rPr>
      </w:pPr>
      <w:hyperlink w:anchor="_Toc532299251" w:history="1">
        <w:r w:rsidR="00B01BB3" w:rsidRPr="009E758C">
          <w:rPr>
            <w:rStyle w:val="Kpr"/>
            <w:rFonts w:cs="Tahoma"/>
            <w:i/>
            <w:noProof/>
          </w:rPr>
          <w:t xml:space="preserve">2- Performans Sonuçları Tablosu </w:t>
        </w:r>
        <w:r w:rsidR="00B01BB3" w:rsidRPr="009E758C">
          <w:rPr>
            <w:rStyle w:val="Kpr"/>
            <w:noProof/>
          </w:rPr>
          <w:t>Birimler tarafından hazırlanacaktır</w:t>
        </w:r>
        <w:r w:rsidR="00B01BB3">
          <w:rPr>
            <w:noProof/>
            <w:webHidden/>
          </w:rPr>
          <w:tab/>
        </w:r>
        <w:r w:rsidR="00943488">
          <w:rPr>
            <w:noProof/>
            <w:webHidden/>
          </w:rPr>
          <w:fldChar w:fldCharType="begin"/>
        </w:r>
        <w:r w:rsidR="00B01BB3">
          <w:rPr>
            <w:noProof/>
            <w:webHidden/>
          </w:rPr>
          <w:instrText xml:space="preserve"> PAGEREF _Toc532299251 \h </w:instrText>
        </w:r>
        <w:r w:rsidR="00943488">
          <w:rPr>
            <w:noProof/>
            <w:webHidden/>
          </w:rPr>
        </w:r>
        <w:r w:rsidR="00943488">
          <w:rPr>
            <w:noProof/>
            <w:webHidden/>
          </w:rPr>
          <w:fldChar w:fldCharType="separate"/>
        </w:r>
        <w:r w:rsidR="003906D9">
          <w:rPr>
            <w:noProof/>
            <w:webHidden/>
          </w:rPr>
          <w:t>27</w:t>
        </w:r>
        <w:r w:rsidR="00943488">
          <w:rPr>
            <w:noProof/>
            <w:webHidden/>
          </w:rPr>
          <w:fldChar w:fldCharType="end"/>
        </w:r>
      </w:hyperlink>
    </w:p>
    <w:p w:rsidR="00B01BB3" w:rsidRDefault="007F5805">
      <w:pPr>
        <w:pStyle w:val="T3"/>
        <w:rPr>
          <w:rFonts w:asciiTheme="minorHAnsi" w:eastAsiaTheme="minorEastAsia" w:hAnsiTheme="minorHAnsi" w:cstheme="minorBidi"/>
          <w:noProof/>
          <w:kern w:val="0"/>
          <w:szCs w:val="22"/>
        </w:rPr>
      </w:pPr>
      <w:hyperlink w:anchor="_Toc532299252" w:history="1">
        <w:r w:rsidR="00B01BB3" w:rsidRPr="009E758C">
          <w:rPr>
            <w:rStyle w:val="Kpr"/>
            <w:rFonts w:cs="Tahoma"/>
            <w:i/>
            <w:noProof/>
          </w:rPr>
          <w:t xml:space="preserve">3- Performans Sonuçlarının Değerlendirilmesi </w:t>
        </w:r>
        <w:r w:rsidR="00B01BB3" w:rsidRPr="009E758C">
          <w:rPr>
            <w:rStyle w:val="Kpr"/>
            <w:noProof/>
          </w:rPr>
          <w:t>Birimler tarafından hazırlanacaktır</w:t>
        </w:r>
        <w:r w:rsidR="00B01BB3">
          <w:rPr>
            <w:noProof/>
            <w:webHidden/>
          </w:rPr>
          <w:tab/>
        </w:r>
        <w:r w:rsidR="00943488">
          <w:rPr>
            <w:noProof/>
            <w:webHidden/>
          </w:rPr>
          <w:fldChar w:fldCharType="begin"/>
        </w:r>
        <w:r w:rsidR="00B01BB3">
          <w:rPr>
            <w:noProof/>
            <w:webHidden/>
          </w:rPr>
          <w:instrText xml:space="preserve"> PAGEREF _Toc532299252 \h </w:instrText>
        </w:r>
        <w:r w:rsidR="00943488">
          <w:rPr>
            <w:noProof/>
            <w:webHidden/>
          </w:rPr>
        </w:r>
        <w:r w:rsidR="00943488">
          <w:rPr>
            <w:noProof/>
            <w:webHidden/>
          </w:rPr>
          <w:fldChar w:fldCharType="separate"/>
        </w:r>
        <w:r w:rsidR="003906D9">
          <w:rPr>
            <w:noProof/>
            <w:webHidden/>
          </w:rPr>
          <w:t>27</w:t>
        </w:r>
        <w:r w:rsidR="00943488">
          <w:rPr>
            <w:noProof/>
            <w:webHidden/>
          </w:rPr>
          <w:fldChar w:fldCharType="end"/>
        </w:r>
      </w:hyperlink>
    </w:p>
    <w:p w:rsidR="00B01BB3" w:rsidRDefault="007F5805">
      <w:pPr>
        <w:pStyle w:val="T1"/>
        <w:rPr>
          <w:rFonts w:asciiTheme="minorHAnsi" w:eastAsiaTheme="minorEastAsia" w:hAnsiTheme="minorHAnsi" w:cstheme="minorBidi"/>
          <w:b w:val="0"/>
          <w:kern w:val="0"/>
          <w:sz w:val="22"/>
          <w:szCs w:val="22"/>
        </w:rPr>
      </w:pPr>
      <w:hyperlink w:anchor="_Toc532299253" w:history="1">
        <w:r w:rsidR="00B01BB3" w:rsidRPr="009E758C">
          <w:rPr>
            <w:rStyle w:val="Kpr"/>
            <w:rFonts w:ascii="Tahoma" w:hAnsi="Tahoma"/>
          </w:rPr>
          <w:t xml:space="preserve">IV- KURUMSAL KABİLİYET ve KAPASİTENİN DEĞERLENDİRİLMESİ </w:t>
        </w:r>
        <w:r w:rsidR="00B01BB3" w:rsidRPr="009E758C">
          <w:rPr>
            <w:rStyle w:val="Kpr"/>
            <w:rFonts w:ascii="Tahoma" w:eastAsia="Times New Roman" w:hAnsi="Tahoma"/>
          </w:rPr>
          <w:t>Birimler tarafından hazırlanacaktır</w:t>
        </w:r>
        <w:r w:rsidR="00B01BB3">
          <w:rPr>
            <w:webHidden/>
          </w:rPr>
          <w:tab/>
        </w:r>
        <w:r w:rsidR="00943488">
          <w:rPr>
            <w:webHidden/>
          </w:rPr>
          <w:fldChar w:fldCharType="begin"/>
        </w:r>
        <w:r w:rsidR="00B01BB3">
          <w:rPr>
            <w:webHidden/>
          </w:rPr>
          <w:instrText xml:space="preserve"> PAGEREF _Toc532299253 \h </w:instrText>
        </w:r>
        <w:r w:rsidR="00943488">
          <w:rPr>
            <w:webHidden/>
          </w:rPr>
        </w:r>
        <w:r w:rsidR="00943488">
          <w:rPr>
            <w:webHidden/>
          </w:rPr>
          <w:fldChar w:fldCharType="separate"/>
        </w:r>
        <w:r w:rsidR="003906D9">
          <w:rPr>
            <w:webHidden/>
          </w:rPr>
          <w:t>29</w:t>
        </w:r>
        <w:r w:rsidR="00943488">
          <w:rPr>
            <w:webHidden/>
          </w:rPr>
          <w:fldChar w:fldCharType="end"/>
        </w:r>
      </w:hyperlink>
    </w:p>
    <w:p w:rsidR="00B01BB3" w:rsidRDefault="007F5805">
      <w:pPr>
        <w:pStyle w:val="T2"/>
        <w:rPr>
          <w:rFonts w:asciiTheme="minorHAnsi" w:eastAsiaTheme="minorEastAsia" w:hAnsiTheme="minorHAnsi" w:cstheme="minorBidi"/>
          <w:noProof/>
          <w:kern w:val="0"/>
          <w:szCs w:val="22"/>
        </w:rPr>
      </w:pPr>
      <w:hyperlink w:anchor="_Toc532299254" w:history="1">
        <w:r w:rsidR="00B01BB3" w:rsidRPr="009E758C">
          <w:rPr>
            <w:rStyle w:val="Kpr"/>
            <w:rFonts w:cs="Tahoma"/>
            <w:i/>
            <w:noProof/>
          </w:rPr>
          <w:t>A- Üstünlükler – Değerlendirme</w:t>
        </w:r>
        <w:r w:rsidR="00B01BB3">
          <w:rPr>
            <w:noProof/>
            <w:webHidden/>
          </w:rPr>
          <w:tab/>
        </w:r>
        <w:r w:rsidR="00943488">
          <w:rPr>
            <w:noProof/>
            <w:webHidden/>
          </w:rPr>
          <w:fldChar w:fldCharType="begin"/>
        </w:r>
        <w:r w:rsidR="00B01BB3">
          <w:rPr>
            <w:noProof/>
            <w:webHidden/>
          </w:rPr>
          <w:instrText xml:space="preserve"> PAGEREF _Toc532299254 \h </w:instrText>
        </w:r>
        <w:r w:rsidR="00943488">
          <w:rPr>
            <w:noProof/>
            <w:webHidden/>
          </w:rPr>
        </w:r>
        <w:r w:rsidR="00943488">
          <w:rPr>
            <w:noProof/>
            <w:webHidden/>
          </w:rPr>
          <w:fldChar w:fldCharType="separate"/>
        </w:r>
        <w:r w:rsidR="003906D9">
          <w:rPr>
            <w:noProof/>
            <w:webHidden/>
          </w:rPr>
          <w:t>29</w:t>
        </w:r>
        <w:r w:rsidR="00943488">
          <w:rPr>
            <w:noProof/>
            <w:webHidden/>
          </w:rPr>
          <w:fldChar w:fldCharType="end"/>
        </w:r>
      </w:hyperlink>
    </w:p>
    <w:p w:rsidR="00B01BB3" w:rsidRDefault="007F5805">
      <w:pPr>
        <w:pStyle w:val="T2"/>
        <w:rPr>
          <w:rFonts w:asciiTheme="minorHAnsi" w:eastAsiaTheme="minorEastAsia" w:hAnsiTheme="minorHAnsi" w:cstheme="minorBidi"/>
          <w:noProof/>
          <w:kern w:val="0"/>
          <w:szCs w:val="22"/>
        </w:rPr>
      </w:pPr>
      <w:hyperlink w:anchor="_Toc532299255" w:history="1">
        <w:r w:rsidR="00B01BB3" w:rsidRPr="009E758C">
          <w:rPr>
            <w:rStyle w:val="Kpr"/>
            <w:rFonts w:cs="Tahoma"/>
            <w:i/>
            <w:noProof/>
          </w:rPr>
          <w:t>B- Zayıflıklar - Değerlendirme</w:t>
        </w:r>
        <w:r w:rsidR="00B01BB3">
          <w:rPr>
            <w:noProof/>
            <w:webHidden/>
          </w:rPr>
          <w:tab/>
        </w:r>
        <w:r w:rsidR="00943488">
          <w:rPr>
            <w:noProof/>
            <w:webHidden/>
          </w:rPr>
          <w:fldChar w:fldCharType="begin"/>
        </w:r>
        <w:r w:rsidR="00B01BB3">
          <w:rPr>
            <w:noProof/>
            <w:webHidden/>
          </w:rPr>
          <w:instrText xml:space="preserve"> PAGEREF _Toc532299255 \h </w:instrText>
        </w:r>
        <w:r w:rsidR="00943488">
          <w:rPr>
            <w:noProof/>
            <w:webHidden/>
          </w:rPr>
        </w:r>
        <w:r w:rsidR="00943488">
          <w:rPr>
            <w:noProof/>
            <w:webHidden/>
          </w:rPr>
          <w:fldChar w:fldCharType="separate"/>
        </w:r>
        <w:r w:rsidR="003906D9">
          <w:rPr>
            <w:noProof/>
            <w:webHidden/>
          </w:rPr>
          <w:t>29</w:t>
        </w:r>
        <w:r w:rsidR="00943488">
          <w:rPr>
            <w:noProof/>
            <w:webHidden/>
          </w:rPr>
          <w:fldChar w:fldCharType="end"/>
        </w:r>
      </w:hyperlink>
    </w:p>
    <w:p w:rsidR="00B01BB3" w:rsidRDefault="007F5805">
      <w:pPr>
        <w:pStyle w:val="T1"/>
        <w:rPr>
          <w:rFonts w:asciiTheme="minorHAnsi" w:eastAsiaTheme="minorEastAsia" w:hAnsiTheme="minorHAnsi" w:cstheme="minorBidi"/>
          <w:b w:val="0"/>
          <w:kern w:val="0"/>
          <w:sz w:val="22"/>
          <w:szCs w:val="22"/>
        </w:rPr>
      </w:pPr>
      <w:hyperlink w:anchor="_Toc532299256" w:history="1">
        <w:r w:rsidR="00B01BB3" w:rsidRPr="009E758C">
          <w:rPr>
            <w:rStyle w:val="Kpr"/>
            <w:rFonts w:ascii="Tahoma" w:hAnsi="Tahoma"/>
          </w:rPr>
          <w:t>V- ÖNERİ VE TEDBİRLER</w:t>
        </w:r>
        <w:r w:rsidR="00B01BB3">
          <w:rPr>
            <w:webHidden/>
          </w:rPr>
          <w:tab/>
        </w:r>
        <w:r w:rsidR="00943488">
          <w:rPr>
            <w:webHidden/>
          </w:rPr>
          <w:fldChar w:fldCharType="begin"/>
        </w:r>
        <w:r w:rsidR="00B01BB3">
          <w:rPr>
            <w:webHidden/>
          </w:rPr>
          <w:instrText xml:space="preserve"> PAGEREF _Toc532299256 \h </w:instrText>
        </w:r>
        <w:r w:rsidR="00943488">
          <w:rPr>
            <w:webHidden/>
          </w:rPr>
        </w:r>
        <w:r w:rsidR="00943488">
          <w:rPr>
            <w:webHidden/>
          </w:rPr>
          <w:fldChar w:fldCharType="separate"/>
        </w:r>
        <w:r w:rsidR="003906D9">
          <w:rPr>
            <w:webHidden/>
          </w:rPr>
          <w:t>31</w:t>
        </w:r>
        <w:r w:rsidR="00943488">
          <w:rPr>
            <w:webHidden/>
          </w:rPr>
          <w:fldChar w:fldCharType="end"/>
        </w:r>
      </w:hyperlink>
    </w:p>
    <w:p w:rsidR="00B01BB3" w:rsidRPr="00C05DE2" w:rsidRDefault="007F5805" w:rsidP="00C05DE2">
      <w:pPr>
        <w:pStyle w:val="T1"/>
        <w:rPr>
          <w:rFonts w:asciiTheme="minorHAnsi" w:eastAsiaTheme="minorEastAsia" w:hAnsiTheme="minorHAnsi" w:cstheme="minorBidi"/>
          <w:b w:val="0"/>
          <w:kern w:val="0"/>
          <w:sz w:val="22"/>
          <w:szCs w:val="22"/>
        </w:rPr>
      </w:pPr>
      <w:hyperlink w:anchor="_Toc532299257" w:history="1">
        <w:r w:rsidR="00B01BB3" w:rsidRPr="009E758C">
          <w:rPr>
            <w:rStyle w:val="Kpr"/>
            <w:rFonts w:ascii="Tahoma" w:hAnsi="Tahoma"/>
          </w:rPr>
          <w:t>EKLER</w:t>
        </w:r>
        <w:r w:rsidR="00B01BB3">
          <w:rPr>
            <w:webHidden/>
          </w:rPr>
          <w:tab/>
        </w:r>
        <w:r w:rsidR="00943488">
          <w:rPr>
            <w:webHidden/>
          </w:rPr>
          <w:fldChar w:fldCharType="begin"/>
        </w:r>
        <w:r w:rsidR="00B01BB3">
          <w:rPr>
            <w:webHidden/>
          </w:rPr>
          <w:instrText xml:space="preserve"> PAGEREF _Toc532299257 \h </w:instrText>
        </w:r>
        <w:r w:rsidR="00943488">
          <w:rPr>
            <w:webHidden/>
          </w:rPr>
        </w:r>
        <w:r w:rsidR="00943488">
          <w:rPr>
            <w:webHidden/>
          </w:rPr>
          <w:fldChar w:fldCharType="separate"/>
        </w:r>
        <w:r w:rsidR="003906D9">
          <w:rPr>
            <w:webHidden/>
          </w:rPr>
          <w:t>33</w:t>
        </w:r>
        <w:r w:rsidR="00943488">
          <w:rPr>
            <w:webHidden/>
          </w:rPr>
          <w:fldChar w:fldCharType="end"/>
        </w:r>
      </w:hyperlink>
    </w:p>
    <w:p w:rsidR="00B01BB3" w:rsidRDefault="007F5805">
      <w:pPr>
        <w:pStyle w:val="T2"/>
        <w:rPr>
          <w:rFonts w:asciiTheme="minorHAnsi" w:eastAsiaTheme="minorEastAsia" w:hAnsiTheme="minorHAnsi" w:cstheme="minorBidi"/>
          <w:noProof/>
          <w:kern w:val="0"/>
          <w:szCs w:val="22"/>
        </w:rPr>
      </w:pPr>
      <w:hyperlink w:anchor="_Toc532299259" w:history="1">
        <w:r w:rsidR="00C05DE2">
          <w:rPr>
            <w:rStyle w:val="Kpr"/>
            <w:rFonts w:cs="Tahoma"/>
            <w:i/>
            <w:noProof/>
          </w:rPr>
          <w:t>Ek 2</w:t>
        </w:r>
        <w:r w:rsidR="00B01BB3" w:rsidRPr="009E758C">
          <w:rPr>
            <w:rStyle w:val="Kpr"/>
            <w:rFonts w:cs="Tahoma"/>
            <w:i/>
            <w:noProof/>
          </w:rPr>
          <w:t xml:space="preserve">: Demirbaşlar  </w:t>
        </w:r>
        <w:r w:rsidR="00B01BB3" w:rsidRPr="009E758C">
          <w:rPr>
            <w:rStyle w:val="Kpr"/>
            <w:rFonts w:cs="Tahoma"/>
            <w:noProof/>
          </w:rPr>
          <w:t>Birimler tarafından hazırlanacaktır.</w:t>
        </w:r>
        <w:r w:rsidR="00B01BB3">
          <w:rPr>
            <w:noProof/>
            <w:webHidden/>
          </w:rPr>
          <w:tab/>
        </w:r>
        <w:r w:rsidR="00943488">
          <w:rPr>
            <w:noProof/>
            <w:webHidden/>
          </w:rPr>
          <w:fldChar w:fldCharType="begin"/>
        </w:r>
        <w:r w:rsidR="00B01BB3">
          <w:rPr>
            <w:noProof/>
            <w:webHidden/>
          </w:rPr>
          <w:instrText xml:space="preserve"> PAGEREF _Toc532299259 \h </w:instrText>
        </w:r>
        <w:r w:rsidR="00943488">
          <w:rPr>
            <w:noProof/>
            <w:webHidden/>
          </w:rPr>
        </w:r>
        <w:r w:rsidR="00943488">
          <w:rPr>
            <w:noProof/>
            <w:webHidden/>
          </w:rPr>
          <w:fldChar w:fldCharType="separate"/>
        </w:r>
        <w:r w:rsidR="003906D9">
          <w:rPr>
            <w:noProof/>
            <w:webHidden/>
          </w:rPr>
          <w:t>33</w:t>
        </w:r>
        <w:r w:rsidR="00943488">
          <w:rPr>
            <w:noProof/>
            <w:webHidden/>
          </w:rPr>
          <w:fldChar w:fldCharType="end"/>
        </w:r>
      </w:hyperlink>
    </w:p>
    <w:p w:rsidR="00B01BB3" w:rsidRDefault="007F5805">
      <w:pPr>
        <w:pStyle w:val="T2"/>
        <w:rPr>
          <w:rFonts w:asciiTheme="minorHAnsi" w:eastAsiaTheme="minorEastAsia" w:hAnsiTheme="minorHAnsi" w:cstheme="minorBidi"/>
          <w:noProof/>
          <w:kern w:val="0"/>
          <w:szCs w:val="22"/>
        </w:rPr>
      </w:pPr>
      <w:hyperlink w:anchor="_Toc532299260" w:history="1">
        <w:r w:rsidR="00B01BB3" w:rsidRPr="009E758C">
          <w:rPr>
            <w:rStyle w:val="Kpr"/>
            <w:rFonts w:cs="Tahoma"/>
            <w:i/>
            <w:noProof/>
          </w:rPr>
          <w:t xml:space="preserve">Ek </w:t>
        </w:r>
        <w:r w:rsidR="00C05DE2">
          <w:rPr>
            <w:rStyle w:val="Kpr"/>
            <w:rFonts w:cs="Tahoma"/>
            <w:i/>
            <w:noProof/>
          </w:rPr>
          <w:t>3</w:t>
        </w:r>
        <w:r w:rsidR="00B01BB3" w:rsidRPr="009E758C">
          <w:rPr>
            <w:rStyle w:val="Kpr"/>
            <w:rFonts w:cs="Tahoma"/>
            <w:i/>
            <w:noProof/>
          </w:rPr>
          <w:t>: Harcama Yetkilisi İç Kontrol Güvence Beyanı</w:t>
        </w:r>
        <w:r w:rsidR="00B01BB3">
          <w:rPr>
            <w:noProof/>
            <w:webHidden/>
          </w:rPr>
          <w:tab/>
        </w:r>
        <w:r w:rsidR="00943488">
          <w:rPr>
            <w:noProof/>
            <w:webHidden/>
          </w:rPr>
          <w:fldChar w:fldCharType="begin"/>
        </w:r>
        <w:r w:rsidR="00B01BB3">
          <w:rPr>
            <w:noProof/>
            <w:webHidden/>
          </w:rPr>
          <w:instrText xml:space="preserve"> PAGEREF _Toc532299260 \h </w:instrText>
        </w:r>
        <w:r w:rsidR="00943488">
          <w:rPr>
            <w:noProof/>
            <w:webHidden/>
          </w:rPr>
        </w:r>
        <w:r w:rsidR="00943488">
          <w:rPr>
            <w:noProof/>
            <w:webHidden/>
          </w:rPr>
          <w:fldChar w:fldCharType="separate"/>
        </w:r>
        <w:r w:rsidR="003906D9">
          <w:rPr>
            <w:noProof/>
            <w:webHidden/>
          </w:rPr>
          <w:t>34</w:t>
        </w:r>
        <w:r w:rsidR="00943488">
          <w:rPr>
            <w:noProof/>
            <w:webHidden/>
          </w:rPr>
          <w:fldChar w:fldCharType="end"/>
        </w:r>
      </w:hyperlink>
    </w:p>
    <w:p w:rsidR="005E072B" w:rsidRPr="00250AAB" w:rsidRDefault="00943488" w:rsidP="00033C71">
      <w:pPr>
        <w:spacing w:after="0" w:line="240" w:lineRule="auto"/>
        <w:rPr>
          <w:rFonts w:ascii="Tahoma" w:hAnsi="Tahoma" w:cs="Tahoma"/>
          <w:b/>
          <w:color w:val="3366FF"/>
        </w:rPr>
      </w:pPr>
      <w:r>
        <w:rPr>
          <w:rFonts w:ascii="Tahoma" w:eastAsia="Arial Unicode MS" w:hAnsi="Tahoma" w:cs="Tahoma"/>
          <w:b/>
          <w:noProof/>
          <w:color w:val="3366FF"/>
          <w:kern w:val="1"/>
          <w:sz w:val="24"/>
          <w:szCs w:val="24"/>
        </w:rPr>
        <w:fldChar w:fldCharType="end"/>
      </w:r>
    </w:p>
    <w:p w:rsidR="005E072B" w:rsidRPr="00AA6066" w:rsidRDefault="005E072B" w:rsidP="00033C71">
      <w:pPr>
        <w:spacing w:after="0" w:line="240" w:lineRule="auto"/>
        <w:rPr>
          <w:rStyle w:val="Kpr"/>
          <w:rFonts w:ascii="Tahoma" w:hAnsi="Tahoma" w:cs="Tahoma"/>
          <w:b/>
          <w:color w:val="auto"/>
          <w:u w:val="none"/>
        </w:rPr>
      </w:pPr>
      <w:r w:rsidRPr="00250AAB">
        <w:rPr>
          <w:rFonts w:ascii="Tahoma" w:hAnsi="Tahoma" w:cs="Tahoma"/>
          <w:b/>
          <w:color w:val="3366FF"/>
        </w:rPr>
        <w:br w:type="page"/>
      </w:r>
      <w:r w:rsidRPr="00AA6066">
        <w:rPr>
          <w:rStyle w:val="Kpr"/>
          <w:rFonts w:ascii="Tahoma" w:hAnsi="Tahoma" w:cs="Tahoma"/>
          <w:b/>
          <w:color w:val="auto"/>
          <w:u w:val="none"/>
        </w:rPr>
        <w:lastRenderedPageBreak/>
        <w:t>TABLOLAR</w:t>
      </w:r>
    </w:p>
    <w:p w:rsidR="003906D9" w:rsidRDefault="00943488">
      <w:pPr>
        <w:pStyle w:val="ekillerTablosu"/>
        <w:tabs>
          <w:tab w:val="right" w:leader="dot" w:pos="9394"/>
        </w:tabs>
        <w:rPr>
          <w:rFonts w:asciiTheme="minorHAnsi" w:eastAsiaTheme="minorEastAsia" w:hAnsiTheme="minorHAnsi" w:cstheme="minorBidi"/>
          <w:noProof/>
          <w:kern w:val="0"/>
          <w:sz w:val="22"/>
          <w:szCs w:val="22"/>
        </w:rPr>
      </w:pPr>
      <w:r w:rsidRPr="00250AAB">
        <w:rPr>
          <w:rFonts w:ascii="Tahoma" w:hAnsi="Tahoma" w:cs="Tahoma"/>
        </w:rPr>
        <w:fldChar w:fldCharType="begin"/>
      </w:r>
      <w:r w:rsidR="001E2534" w:rsidRPr="00250AAB">
        <w:rPr>
          <w:rFonts w:ascii="Tahoma" w:hAnsi="Tahoma" w:cs="Tahoma"/>
        </w:rPr>
        <w:instrText xml:space="preserve"> TOC \h \z \t "Stil3" \c </w:instrText>
      </w:r>
      <w:r w:rsidRPr="00250AAB">
        <w:rPr>
          <w:rFonts w:ascii="Tahoma" w:hAnsi="Tahoma" w:cs="Tahoma"/>
        </w:rPr>
        <w:fldChar w:fldCharType="separate"/>
      </w:r>
      <w:hyperlink w:anchor="_Toc30160951" w:history="1">
        <w:r w:rsidR="003906D9" w:rsidRPr="001D0632">
          <w:rPr>
            <w:rStyle w:val="Kpr"/>
            <w:noProof/>
          </w:rPr>
          <w:t>Tablo 1. Personel Ofis Alanları</w:t>
        </w:r>
        <w:r w:rsidR="003906D9">
          <w:rPr>
            <w:noProof/>
            <w:webHidden/>
          </w:rPr>
          <w:tab/>
        </w:r>
        <w:r w:rsidR="003906D9">
          <w:rPr>
            <w:noProof/>
            <w:webHidden/>
          </w:rPr>
          <w:fldChar w:fldCharType="begin"/>
        </w:r>
        <w:r w:rsidR="003906D9">
          <w:rPr>
            <w:noProof/>
            <w:webHidden/>
          </w:rPr>
          <w:instrText xml:space="preserve"> PAGEREF _Toc30160951 \h </w:instrText>
        </w:r>
        <w:r w:rsidR="003906D9">
          <w:rPr>
            <w:noProof/>
            <w:webHidden/>
          </w:rPr>
        </w:r>
        <w:r w:rsidR="003906D9">
          <w:rPr>
            <w:noProof/>
            <w:webHidden/>
          </w:rPr>
          <w:fldChar w:fldCharType="separate"/>
        </w:r>
        <w:r w:rsidR="003906D9">
          <w:rPr>
            <w:noProof/>
            <w:webHidden/>
          </w:rPr>
          <w:t>5</w:t>
        </w:r>
        <w:r w:rsidR="003906D9">
          <w:rPr>
            <w:noProof/>
            <w:webHidden/>
          </w:rPr>
          <w:fldChar w:fldCharType="end"/>
        </w:r>
      </w:hyperlink>
    </w:p>
    <w:p w:rsidR="003906D9" w:rsidRDefault="007F5805">
      <w:pPr>
        <w:pStyle w:val="ekillerTablosu"/>
        <w:tabs>
          <w:tab w:val="right" w:leader="dot" w:pos="9394"/>
        </w:tabs>
        <w:rPr>
          <w:rFonts w:asciiTheme="minorHAnsi" w:eastAsiaTheme="minorEastAsia" w:hAnsiTheme="minorHAnsi" w:cstheme="minorBidi"/>
          <w:noProof/>
          <w:kern w:val="0"/>
          <w:sz w:val="22"/>
          <w:szCs w:val="22"/>
        </w:rPr>
      </w:pPr>
      <w:hyperlink w:anchor="_Toc30160952" w:history="1">
        <w:r w:rsidR="003906D9" w:rsidRPr="001D0632">
          <w:rPr>
            <w:rStyle w:val="Kpr"/>
            <w:noProof/>
          </w:rPr>
          <w:t>Tablo 2. Arşiv ve Depo Alanları</w:t>
        </w:r>
        <w:r w:rsidR="003906D9">
          <w:rPr>
            <w:noProof/>
            <w:webHidden/>
          </w:rPr>
          <w:tab/>
        </w:r>
        <w:r w:rsidR="003906D9">
          <w:rPr>
            <w:noProof/>
            <w:webHidden/>
          </w:rPr>
          <w:fldChar w:fldCharType="begin"/>
        </w:r>
        <w:r w:rsidR="003906D9">
          <w:rPr>
            <w:noProof/>
            <w:webHidden/>
          </w:rPr>
          <w:instrText xml:space="preserve"> PAGEREF _Toc30160952 \h </w:instrText>
        </w:r>
        <w:r w:rsidR="003906D9">
          <w:rPr>
            <w:noProof/>
            <w:webHidden/>
          </w:rPr>
        </w:r>
        <w:r w:rsidR="003906D9">
          <w:rPr>
            <w:noProof/>
            <w:webHidden/>
          </w:rPr>
          <w:fldChar w:fldCharType="separate"/>
        </w:r>
        <w:r w:rsidR="003906D9">
          <w:rPr>
            <w:noProof/>
            <w:webHidden/>
          </w:rPr>
          <w:t>5</w:t>
        </w:r>
        <w:r w:rsidR="003906D9">
          <w:rPr>
            <w:noProof/>
            <w:webHidden/>
          </w:rPr>
          <w:fldChar w:fldCharType="end"/>
        </w:r>
      </w:hyperlink>
    </w:p>
    <w:p w:rsidR="003906D9" w:rsidRDefault="007F5805">
      <w:pPr>
        <w:pStyle w:val="ekillerTablosu"/>
        <w:tabs>
          <w:tab w:val="right" w:leader="dot" w:pos="9394"/>
        </w:tabs>
        <w:rPr>
          <w:rFonts w:asciiTheme="minorHAnsi" w:eastAsiaTheme="minorEastAsia" w:hAnsiTheme="minorHAnsi" w:cstheme="minorBidi"/>
          <w:noProof/>
          <w:kern w:val="0"/>
          <w:sz w:val="22"/>
          <w:szCs w:val="22"/>
        </w:rPr>
      </w:pPr>
      <w:hyperlink w:anchor="_Toc30160953" w:history="1">
        <w:r w:rsidR="003906D9" w:rsidRPr="001D0632">
          <w:rPr>
            <w:rStyle w:val="Kpr"/>
            <w:noProof/>
          </w:rPr>
          <w:t>Tablo 3. Birimimiz Tarafından Kullanılan Özel Yazılımlar</w:t>
        </w:r>
        <w:r w:rsidR="003906D9">
          <w:rPr>
            <w:noProof/>
            <w:webHidden/>
          </w:rPr>
          <w:tab/>
        </w:r>
        <w:r w:rsidR="003906D9">
          <w:rPr>
            <w:noProof/>
            <w:webHidden/>
          </w:rPr>
          <w:fldChar w:fldCharType="begin"/>
        </w:r>
        <w:r w:rsidR="003906D9">
          <w:rPr>
            <w:noProof/>
            <w:webHidden/>
          </w:rPr>
          <w:instrText xml:space="preserve"> PAGEREF _Toc30160953 \h </w:instrText>
        </w:r>
        <w:r w:rsidR="003906D9">
          <w:rPr>
            <w:noProof/>
            <w:webHidden/>
          </w:rPr>
        </w:r>
        <w:r w:rsidR="003906D9">
          <w:rPr>
            <w:noProof/>
            <w:webHidden/>
          </w:rPr>
          <w:fldChar w:fldCharType="separate"/>
        </w:r>
        <w:r w:rsidR="003906D9">
          <w:rPr>
            <w:noProof/>
            <w:webHidden/>
          </w:rPr>
          <w:t>9</w:t>
        </w:r>
        <w:r w:rsidR="003906D9">
          <w:rPr>
            <w:noProof/>
            <w:webHidden/>
          </w:rPr>
          <w:fldChar w:fldCharType="end"/>
        </w:r>
      </w:hyperlink>
    </w:p>
    <w:p w:rsidR="003906D9" w:rsidRDefault="007F5805">
      <w:pPr>
        <w:pStyle w:val="ekillerTablosu"/>
        <w:tabs>
          <w:tab w:val="right" w:leader="dot" w:pos="9394"/>
        </w:tabs>
        <w:rPr>
          <w:rFonts w:asciiTheme="minorHAnsi" w:eastAsiaTheme="minorEastAsia" w:hAnsiTheme="minorHAnsi" w:cstheme="minorBidi"/>
          <w:noProof/>
          <w:kern w:val="0"/>
          <w:sz w:val="22"/>
          <w:szCs w:val="22"/>
        </w:rPr>
      </w:pPr>
      <w:hyperlink w:anchor="_Toc30160954" w:history="1">
        <w:r w:rsidR="003906D9" w:rsidRPr="001D0632">
          <w:rPr>
            <w:rStyle w:val="Kpr"/>
            <w:noProof/>
          </w:rPr>
          <w:t>Tablo 4. Kullanımda Olan Bilgisayarlar</w:t>
        </w:r>
        <w:r w:rsidR="003906D9">
          <w:rPr>
            <w:noProof/>
            <w:webHidden/>
          </w:rPr>
          <w:tab/>
        </w:r>
        <w:r w:rsidR="003906D9">
          <w:rPr>
            <w:noProof/>
            <w:webHidden/>
          </w:rPr>
          <w:fldChar w:fldCharType="begin"/>
        </w:r>
        <w:r w:rsidR="003906D9">
          <w:rPr>
            <w:noProof/>
            <w:webHidden/>
          </w:rPr>
          <w:instrText xml:space="preserve"> PAGEREF _Toc30160954 \h </w:instrText>
        </w:r>
        <w:r w:rsidR="003906D9">
          <w:rPr>
            <w:noProof/>
            <w:webHidden/>
          </w:rPr>
        </w:r>
        <w:r w:rsidR="003906D9">
          <w:rPr>
            <w:noProof/>
            <w:webHidden/>
          </w:rPr>
          <w:fldChar w:fldCharType="separate"/>
        </w:r>
        <w:r w:rsidR="003906D9">
          <w:rPr>
            <w:noProof/>
            <w:webHidden/>
          </w:rPr>
          <w:t>10</w:t>
        </w:r>
        <w:r w:rsidR="003906D9">
          <w:rPr>
            <w:noProof/>
            <w:webHidden/>
          </w:rPr>
          <w:fldChar w:fldCharType="end"/>
        </w:r>
      </w:hyperlink>
    </w:p>
    <w:p w:rsidR="003906D9" w:rsidRDefault="007F5805">
      <w:pPr>
        <w:pStyle w:val="ekillerTablosu"/>
        <w:tabs>
          <w:tab w:val="right" w:leader="dot" w:pos="9394"/>
        </w:tabs>
        <w:rPr>
          <w:rFonts w:asciiTheme="minorHAnsi" w:eastAsiaTheme="minorEastAsia" w:hAnsiTheme="minorHAnsi" w:cstheme="minorBidi"/>
          <w:noProof/>
          <w:kern w:val="0"/>
          <w:sz w:val="22"/>
          <w:szCs w:val="22"/>
        </w:rPr>
      </w:pPr>
      <w:hyperlink w:anchor="_Toc30160955" w:history="1">
        <w:r w:rsidR="003906D9" w:rsidRPr="001D0632">
          <w:rPr>
            <w:rStyle w:val="Kpr"/>
            <w:noProof/>
          </w:rPr>
          <w:t>Tablo 5. Diğer Bilgi ve Teknolojik Kaynaklar</w:t>
        </w:r>
        <w:r w:rsidR="003906D9">
          <w:rPr>
            <w:noProof/>
            <w:webHidden/>
          </w:rPr>
          <w:tab/>
        </w:r>
        <w:r w:rsidR="003906D9">
          <w:rPr>
            <w:noProof/>
            <w:webHidden/>
          </w:rPr>
          <w:fldChar w:fldCharType="begin"/>
        </w:r>
        <w:r w:rsidR="003906D9">
          <w:rPr>
            <w:noProof/>
            <w:webHidden/>
          </w:rPr>
          <w:instrText xml:space="preserve"> PAGEREF _Toc30160955 \h </w:instrText>
        </w:r>
        <w:r w:rsidR="003906D9">
          <w:rPr>
            <w:noProof/>
            <w:webHidden/>
          </w:rPr>
        </w:r>
        <w:r w:rsidR="003906D9">
          <w:rPr>
            <w:noProof/>
            <w:webHidden/>
          </w:rPr>
          <w:fldChar w:fldCharType="separate"/>
        </w:r>
        <w:r w:rsidR="003906D9">
          <w:rPr>
            <w:noProof/>
            <w:webHidden/>
          </w:rPr>
          <w:t>10</w:t>
        </w:r>
        <w:r w:rsidR="003906D9">
          <w:rPr>
            <w:noProof/>
            <w:webHidden/>
          </w:rPr>
          <w:fldChar w:fldCharType="end"/>
        </w:r>
      </w:hyperlink>
    </w:p>
    <w:p w:rsidR="003906D9" w:rsidRDefault="007F5805">
      <w:pPr>
        <w:pStyle w:val="ekillerTablosu"/>
        <w:tabs>
          <w:tab w:val="right" w:leader="dot" w:pos="9394"/>
        </w:tabs>
        <w:rPr>
          <w:rFonts w:asciiTheme="minorHAnsi" w:eastAsiaTheme="minorEastAsia" w:hAnsiTheme="minorHAnsi" w:cstheme="minorBidi"/>
          <w:noProof/>
          <w:kern w:val="0"/>
          <w:sz w:val="22"/>
          <w:szCs w:val="22"/>
        </w:rPr>
      </w:pPr>
      <w:hyperlink w:anchor="_Toc30160956" w:history="1">
        <w:r w:rsidR="003906D9" w:rsidRPr="001D0632">
          <w:rPr>
            <w:rStyle w:val="Kpr"/>
            <w:noProof/>
          </w:rPr>
          <w:t>Tablo 7. Akademik Personel</w:t>
        </w:r>
        <w:r w:rsidR="003906D9">
          <w:rPr>
            <w:noProof/>
            <w:webHidden/>
          </w:rPr>
          <w:tab/>
        </w:r>
        <w:r w:rsidR="003906D9">
          <w:rPr>
            <w:noProof/>
            <w:webHidden/>
          </w:rPr>
          <w:fldChar w:fldCharType="begin"/>
        </w:r>
        <w:r w:rsidR="003906D9">
          <w:rPr>
            <w:noProof/>
            <w:webHidden/>
          </w:rPr>
          <w:instrText xml:space="preserve"> PAGEREF _Toc30160956 \h </w:instrText>
        </w:r>
        <w:r w:rsidR="003906D9">
          <w:rPr>
            <w:noProof/>
            <w:webHidden/>
          </w:rPr>
        </w:r>
        <w:r w:rsidR="003906D9">
          <w:rPr>
            <w:noProof/>
            <w:webHidden/>
          </w:rPr>
          <w:fldChar w:fldCharType="separate"/>
        </w:r>
        <w:r w:rsidR="003906D9">
          <w:rPr>
            <w:noProof/>
            <w:webHidden/>
          </w:rPr>
          <w:t>11</w:t>
        </w:r>
        <w:r w:rsidR="003906D9">
          <w:rPr>
            <w:noProof/>
            <w:webHidden/>
          </w:rPr>
          <w:fldChar w:fldCharType="end"/>
        </w:r>
      </w:hyperlink>
    </w:p>
    <w:p w:rsidR="003906D9" w:rsidRDefault="007F5805">
      <w:pPr>
        <w:pStyle w:val="ekillerTablosu"/>
        <w:tabs>
          <w:tab w:val="right" w:leader="dot" w:pos="9394"/>
        </w:tabs>
        <w:rPr>
          <w:rFonts w:asciiTheme="minorHAnsi" w:eastAsiaTheme="minorEastAsia" w:hAnsiTheme="minorHAnsi" w:cstheme="minorBidi"/>
          <w:noProof/>
          <w:kern w:val="0"/>
          <w:sz w:val="22"/>
          <w:szCs w:val="22"/>
        </w:rPr>
      </w:pPr>
      <w:hyperlink w:anchor="_Toc30160957" w:history="1">
        <w:r w:rsidR="003906D9" w:rsidRPr="001D0632">
          <w:rPr>
            <w:rStyle w:val="Kpr"/>
            <w:noProof/>
          </w:rPr>
          <w:t>Tablo 8. İdari Personel (Kadroların Doluluk Oranına Göre)</w:t>
        </w:r>
        <w:r w:rsidR="003906D9">
          <w:rPr>
            <w:noProof/>
            <w:webHidden/>
          </w:rPr>
          <w:tab/>
        </w:r>
        <w:r w:rsidR="003906D9">
          <w:rPr>
            <w:noProof/>
            <w:webHidden/>
          </w:rPr>
          <w:fldChar w:fldCharType="begin"/>
        </w:r>
        <w:r w:rsidR="003906D9">
          <w:rPr>
            <w:noProof/>
            <w:webHidden/>
          </w:rPr>
          <w:instrText xml:space="preserve"> PAGEREF _Toc30160957 \h </w:instrText>
        </w:r>
        <w:r w:rsidR="003906D9">
          <w:rPr>
            <w:noProof/>
            <w:webHidden/>
          </w:rPr>
        </w:r>
        <w:r w:rsidR="003906D9">
          <w:rPr>
            <w:noProof/>
            <w:webHidden/>
          </w:rPr>
          <w:fldChar w:fldCharType="separate"/>
        </w:r>
        <w:r w:rsidR="003906D9">
          <w:rPr>
            <w:noProof/>
            <w:webHidden/>
          </w:rPr>
          <w:t>11</w:t>
        </w:r>
        <w:r w:rsidR="003906D9">
          <w:rPr>
            <w:noProof/>
            <w:webHidden/>
          </w:rPr>
          <w:fldChar w:fldCharType="end"/>
        </w:r>
      </w:hyperlink>
    </w:p>
    <w:p w:rsidR="003906D9" w:rsidRDefault="007F5805">
      <w:pPr>
        <w:pStyle w:val="ekillerTablosu"/>
        <w:tabs>
          <w:tab w:val="right" w:leader="dot" w:pos="9394"/>
        </w:tabs>
        <w:rPr>
          <w:rFonts w:asciiTheme="minorHAnsi" w:eastAsiaTheme="minorEastAsia" w:hAnsiTheme="minorHAnsi" w:cstheme="minorBidi"/>
          <w:noProof/>
          <w:kern w:val="0"/>
          <w:sz w:val="22"/>
          <w:szCs w:val="22"/>
        </w:rPr>
      </w:pPr>
      <w:hyperlink w:anchor="_Toc30160958" w:history="1">
        <w:r w:rsidR="003906D9" w:rsidRPr="001D0632">
          <w:rPr>
            <w:rStyle w:val="Kpr"/>
            <w:noProof/>
          </w:rPr>
          <w:t>Tablo 9. Öğrenci Sayıları</w:t>
        </w:r>
        <w:r w:rsidR="003906D9">
          <w:rPr>
            <w:noProof/>
            <w:webHidden/>
          </w:rPr>
          <w:tab/>
        </w:r>
        <w:r w:rsidR="003906D9">
          <w:rPr>
            <w:noProof/>
            <w:webHidden/>
          </w:rPr>
          <w:fldChar w:fldCharType="begin"/>
        </w:r>
        <w:r w:rsidR="003906D9">
          <w:rPr>
            <w:noProof/>
            <w:webHidden/>
          </w:rPr>
          <w:instrText xml:space="preserve"> PAGEREF _Toc30160958 \h </w:instrText>
        </w:r>
        <w:r w:rsidR="003906D9">
          <w:rPr>
            <w:noProof/>
            <w:webHidden/>
          </w:rPr>
        </w:r>
        <w:r w:rsidR="003906D9">
          <w:rPr>
            <w:noProof/>
            <w:webHidden/>
          </w:rPr>
          <w:fldChar w:fldCharType="separate"/>
        </w:r>
        <w:r w:rsidR="003906D9">
          <w:rPr>
            <w:noProof/>
            <w:webHidden/>
          </w:rPr>
          <w:t>12</w:t>
        </w:r>
        <w:r w:rsidR="003906D9">
          <w:rPr>
            <w:noProof/>
            <w:webHidden/>
          </w:rPr>
          <w:fldChar w:fldCharType="end"/>
        </w:r>
      </w:hyperlink>
    </w:p>
    <w:p w:rsidR="003906D9" w:rsidRDefault="007F5805">
      <w:pPr>
        <w:pStyle w:val="ekillerTablosu"/>
        <w:tabs>
          <w:tab w:val="right" w:leader="dot" w:pos="9394"/>
        </w:tabs>
        <w:rPr>
          <w:rFonts w:asciiTheme="minorHAnsi" w:eastAsiaTheme="minorEastAsia" w:hAnsiTheme="minorHAnsi" w:cstheme="minorBidi"/>
          <w:noProof/>
          <w:kern w:val="0"/>
          <w:sz w:val="22"/>
          <w:szCs w:val="22"/>
        </w:rPr>
      </w:pPr>
      <w:hyperlink w:anchor="_Toc30160959" w:history="1">
        <w:r w:rsidR="003906D9" w:rsidRPr="001D0632">
          <w:rPr>
            <w:rStyle w:val="Kpr"/>
            <w:noProof/>
          </w:rPr>
          <w:t>Tablo 10. Uzmanlık Eğitimi Yapanlar</w:t>
        </w:r>
        <w:r w:rsidR="003906D9">
          <w:rPr>
            <w:noProof/>
            <w:webHidden/>
          </w:rPr>
          <w:tab/>
        </w:r>
        <w:r w:rsidR="003906D9">
          <w:rPr>
            <w:noProof/>
            <w:webHidden/>
          </w:rPr>
          <w:fldChar w:fldCharType="begin"/>
        </w:r>
        <w:r w:rsidR="003906D9">
          <w:rPr>
            <w:noProof/>
            <w:webHidden/>
          </w:rPr>
          <w:instrText xml:space="preserve"> PAGEREF _Toc30160959 \h </w:instrText>
        </w:r>
        <w:r w:rsidR="003906D9">
          <w:rPr>
            <w:noProof/>
            <w:webHidden/>
          </w:rPr>
        </w:r>
        <w:r w:rsidR="003906D9">
          <w:rPr>
            <w:noProof/>
            <w:webHidden/>
          </w:rPr>
          <w:fldChar w:fldCharType="separate"/>
        </w:r>
        <w:r w:rsidR="003906D9">
          <w:rPr>
            <w:noProof/>
            <w:webHidden/>
          </w:rPr>
          <w:t>12</w:t>
        </w:r>
        <w:r w:rsidR="003906D9">
          <w:rPr>
            <w:noProof/>
            <w:webHidden/>
          </w:rPr>
          <w:fldChar w:fldCharType="end"/>
        </w:r>
      </w:hyperlink>
    </w:p>
    <w:p w:rsidR="003906D9" w:rsidRDefault="007F5805">
      <w:pPr>
        <w:pStyle w:val="ekillerTablosu"/>
        <w:tabs>
          <w:tab w:val="right" w:leader="dot" w:pos="9394"/>
        </w:tabs>
        <w:rPr>
          <w:rFonts w:asciiTheme="minorHAnsi" w:eastAsiaTheme="minorEastAsia" w:hAnsiTheme="minorHAnsi" w:cstheme="minorBidi"/>
          <w:noProof/>
          <w:kern w:val="0"/>
          <w:sz w:val="22"/>
          <w:szCs w:val="22"/>
        </w:rPr>
      </w:pPr>
      <w:hyperlink w:anchor="_Toc30160960" w:history="1">
        <w:r w:rsidR="003906D9" w:rsidRPr="001D0632">
          <w:rPr>
            <w:rStyle w:val="Kpr"/>
            <w:noProof/>
          </w:rPr>
          <w:t>Tablo 11. Enstitüler Öğrenci Sayıları</w:t>
        </w:r>
        <w:r w:rsidR="003906D9">
          <w:rPr>
            <w:noProof/>
            <w:webHidden/>
          </w:rPr>
          <w:tab/>
        </w:r>
        <w:r w:rsidR="003906D9">
          <w:rPr>
            <w:noProof/>
            <w:webHidden/>
          </w:rPr>
          <w:fldChar w:fldCharType="begin"/>
        </w:r>
        <w:r w:rsidR="003906D9">
          <w:rPr>
            <w:noProof/>
            <w:webHidden/>
          </w:rPr>
          <w:instrText xml:space="preserve"> PAGEREF _Toc30160960 \h </w:instrText>
        </w:r>
        <w:r w:rsidR="003906D9">
          <w:rPr>
            <w:noProof/>
            <w:webHidden/>
          </w:rPr>
        </w:r>
        <w:r w:rsidR="003906D9">
          <w:rPr>
            <w:noProof/>
            <w:webHidden/>
          </w:rPr>
          <w:fldChar w:fldCharType="separate"/>
        </w:r>
        <w:r w:rsidR="003906D9">
          <w:rPr>
            <w:noProof/>
            <w:webHidden/>
          </w:rPr>
          <w:t>13</w:t>
        </w:r>
        <w:r w:rsidR="003906D9">
          <w:rPr>
            <w:noProof/>
            <w:webHidden/>
          </w:rPr>
          <w:fldChar w:fldCharType="end"/>
        </w:r>
      </w:hyperlink>
    </w:p>
    <w:p w:rsidR="003906D9" w:rsidRDefault="007F5805">
      <w:pPr>
        <w:pStyle w:val="ekillerTablosu"/>
        <w:tabs>
          <w:tab w:val="right" w:leader="dot" w:pos="9394"/>
        </w:tabs>
        <w:rPr>
          <w:rFonts w:asciiTheme="minorHAnsi" w:eastAsiaTheme="minorEastAsia" w:hAnsiTheme="minorHAnsi" w:cstheme="minorBidi"/>
          <w:noProof/>
          <w:kern w:val="0"/>
          <w:sz w:val="22"/>
          <w:szCs w:val="22"/>
        </w:rPr>
      </w:pPr>
      <w:hyperlink w:anchor="_Toc30160961" w:history="1">
        <w:r w:rsidR="003906D9" w:rsidRPr="001D0632">
          <w:rPr>
            <w:rStyle w:val="Kpr"/>
            <w:noProof/>
          </w:rPr>
          <w:t>Tablo 12. Kaydı Silinen Öğrenci Sayısı (Yatay Geçiş Dışındaki Nedenlerle)</w:t>
        </w:r>
        <w:r w:rsidR="003906D9">
          <w:rPr>
            <w:noProof/>
            <w:webHidden/>
          </w:rPr>
          <w:tab/>
        </w:r>
        <w:r w:rsidR="003906D9">
          <w:rPr>
            <w:noProof/>
            <w:webHidden/>
          </w:rPr>
          <w:fldChar w:fldCharType="begin"/>
        </w:r>
        <w:r w:rsidR="003906D9">
          <w:rPr>
            <w:noProof/>
            <w:webHidden/>
          </w:rPr>
          <w:instrText xml:space="preserve"> PAGEREF _Toc30160961 \h </w:instrText>
        </w:r>
        <w:r w:rsidR="003906D9">
          <w:rPr>
            <w:noProof/>
            <w:webHidden/>
          </w:rPr>
        </w:r>
        <w:r w:rsidR="003906D9">
          <w:rPr>
            <w:noProof/>
            <w:webHidden/>
          </w:rPr>
          <w:fldChar w:fldCharType="separate"/>
        </w:r>
        <w:r w:rsidR="003906D9">
          <w:rPr>
            <w:noProof/>
            <w:webHidden/>
          </w:rPr>
          <w:t>13</w:t>
        </w:r>
        <w:r w:rsidR="003906D9">
          <w:rPr>
            <w:noProof/>
            <w:webHidden/>
          </w:rPr>
          <w:fldChar w:fldCharType="end"/>
        </w:r>
      </w:hyperlink>
    </w:p>
    <w:p w:rsidR="003906D9" w:rsidRDefault="007F5805">
      <w:pPr>
        <w:pStyle w:val="ekillerTablosu"/>
        <w:tabs>
          <w:tab w:val="right" w:leader="dot" w:pos="9394"/>
        </w:tabs>
        <w:rPr>
          <w:rFonts w:asciiTheme="minorHAnsi" w:eastAsiaTheme="minorEastAsia" w:hAnsiTheme="minorHAnsi" w:cstheme="minorBidi"/>
          <w:noProof/>
          <w:kern w:val="0"/>
          <w:sz w:val="22"/>
          <w:szCs w:val="22"/>
        </w:rPr>
      </w:pPr>
      <w:hyperlink w:anchor="_Toc30160962" w:history="1">
        <w:r w:rsidR="003906D9" w:rsidRPr="001D0632">
          <w:rPr>
            <w:rStyle w:val="Kpr"/>
            <w:noProof/>
          </w:rPr>
          <w:t>Tablo 13. Yabancı Uyruklu Öğrencilerin Sayısı ve Bölümleri</w:t>
        </w:r>
        <w:r w:rsidR="003906D9">
          <w:rPr>
            <w:noProof/>
            <w:webHidden/>
          </w:rPr>
          <w:tab/>
        </w:r>
        <w:r w:rsidR="003906D9">
          <w:rPr>
            <w:noProof/>
            <w:webHidden/>
          </w:rPr>
          <w:fldChar w:fldCharType="begin"/>
        </w:r>
        <w:r w:rsidR="003906D9">
          <w:rPr>
            <w:noProof/>
            <w:webHidden/>
          </w:rPr>
          <w:instrText xml:space="preserve"> PAGEREF _Toc30160962 \h </w:instrText>
        </w:r>
        <w:r w:rsidR="003906D9">
          <w:rPr>
            <w:noProof/>
            <w:webHidden/>
          </w:rPr>
        </w:r>
        <w:r w:rsidR="003906D9">
          <w:rPr>
            <w:noProof/>
            <w:webHidden/>
          </w:rPr>
          <w:fldChar w:fldCharType="separate"/>
        </w:r>
        <w:r w:rsidR="003906D9">
          <w:rPr>
            <w:noProof/>
            <w:webHidden/>
          </w:rPr>
          <w:t>13</w:t>
        </w:r>
        <w:r w:rsidR="003906D9">
          <w:rPr>
            <w:noProof/>
            <w:webHidden/>
          </w:rPr>
          <w:fldChar w:fldCharType="end"/>
        </w:r>
      </w:hyperlink>
    </w:p>
    <w:p w:rsidR="003906D9" w:rsidRDefault="007F5805">
      <w:pPr>
        <w:pStyle w:val="ekillerTablosu"/>
        <w:tabs>
          <w:tab w:val="right" w:leader="dot" w:pos="9394"/>
        </w:tabs>
        <w:rPr>
          <w:rFonts w:asciiTheme="minorHAnsi" w:eastAsiaTheme="minorEastAsia" w:hAnsiTheme="minorHAnsi" w:cstheme="minorBidi"/>
          <w:noProof/>
          <w:kern w:val="0"/>
          <w:sz w:val="22"/>
          <w:szCs w:val="22"/>
        </w:rPr>
      </w:pPr>
      <w:hyperlink w:anchor="_Toc30160963" w:history="1">
        <w:r w:rsidR="003906D9" w:rsidRPr="001D0632">
          <w:rPr>
            <w:rStyle w:val="Kpr"/>
            <w:noProof/>
          </w:rPr>
          <w:t>Tablo 15. 2019 Yılı Fonksiyonel Düzeyde 12 Aylık Ödenek Kullanım Durumu</w:t>
        </w:r>
        <w:r w:rsidR="003906D9">
          <w:rPr>
            <w:noProof/>
            <w:webHidden/>
          </w:rPr>
          <w:tab/>
        </w:r>
        <w:r w:rsidR="003906D9">
          <w:rPr>
            <w:noProof/>
            <w:webHidden/>
          </w:rPr>
          <w:fldChar w:fldCharType="begin"/>
        </w:r>
        <w:r w:rsidR="003906D9">
          <w:rPr>
            <w:noProof/>
            <w:webHidden/>
          </w:rPr>
          <w:instrText xml:space="preserve"> PAGEREF _Toc30160963 \h </w:instrText>
        </w:r>
        <w:r w:rsidR="003906D9">
          <w:rPr>
            <w:noProof/>
            <w:webHidden/>
          </w:rPr>
        </w:r>
        <w:r w:rsidR="003906D9">
          <w:rPr>
            <w:noProof/>
            <w:webHidden/>
          </w:rPr>
          <w:fldChar w:fldCharType="separate"/>
        </w:r>
        <w:r w:rsidR="003906D9">
          <w:rPr>
            <w:noProof/>
            <w:webHidden/>
          </w:rPr>
          <w:t>21</w:t>
        </w:r>
        <w:r w:rsidR="003906D9">
          <w:rPr>
            <w:noProof/>
            <w:webHidden/>
          </w:rPr>
          <w:fldChar w:fldCharType="end"/>
        </w:r>
      </w:hyperlink>
    </w:p>
    <w:p w:rsidR="003906D9" w:rsidRDefault="007F5805">
      <w:pPr>
        <w:pStyle w:val="ekillerTablosu"/>
        <w:tabs>
          <w:tab w:val="right" w:leader="dot" w:pos="9394"/>
        </w:tabs>
        <w:rPr>
          <w:rFonts w:asciiTheme="minorHAnsi" w:eastAsiaTheme="minorEastAsia" w:hAnsiTheme="minorHAnsi" w:cstheme="minorBidi"/>
          <w:noProof/>
          <w:kern w:val="0"/>
          <w:sz w:val="22"/>
          <w:szCs w:val="22"/>
        </w:rPr>
      </w:pPr>
      <w:hyperlink w:anchor="_Toc30160964" w:history="1">
        <w:r w:rsidR="003906D9" w:rsidRPr="001D0632">
          <w:rPr>
            <w:rStyle w:val="Kpr"/>
            <w:noProof/>
          </w:rPr>
          <w:t>Tablo 16. 2019 Yılı Ekonomik Düzeyde 12 Aylık Ödenek Kullanım Durumu</w:t>
        </w:r>
        <w:r w:rsidR="003906D9">
          <w:rPr>
            <w:noProof/>
            <w:webHidden/>
          </w:rPr>
          <w:tab/>
        </w:r>
        <w:r w:rsidR="003906D9">
          <w:rPr>
            <w:noProof/>
            <w:webHidden/>
          </w:rPr>
          <w:fldChar w:fldCharType="begin"/>
        </w:r>
        <w:r w:rsidR="003906D9">
          <w:rPr>
            <w:noProof/>
            <w:webHidden/>
          </w:rPr>
          <w:instrText xml:space="preserve"> PAGEREF _Toc30160964 \h </w:instrText>
        </w:r>
        <w:r w:rsidR="003906D9">
          <w:rPr>
            <w:noProof/>
            <w:webHidden/>
          </w:rPr>
        </w:r>
        <w:r w:rsidR="003906D9">
          <w:rPr>
            <w:noProof/>
            <w:webHidden/>
          </w:rPr>
          <w:fldChar w:fldCharType="separate"/>
        </w:r>
        <w:r w:rsidR="003906D9">
          <w:rPr>
            <w:noProof/>
            <w:webHidden/>
          </w:rPr>
          <w:t>21</w:t>
        </w:r>
        <w:r w:rsidR="003906D9">
          <w:rPr>
            <w:noProof/>
            <w:webHidden/>
          </w:rPr>
          <w:fldChar w:fldCharType="end"/>
        </w:r>
      </w:hyperlink>
    </w:p>
    <w:p w:rsidR="003906D9" w:rsidRDefault="007F5805">
      <w:pPr>
        <w:pStyle w:val="ekillerTablosu"/>
        <w:tabs>
          <w:tab w:val="right" w:leader="dot" w:pos="9394"/>
        </w:tabs>
        <w:rPr>
          <w:rFonts w:asciiTheme="minorHAnsi" w:eastAsiaTheme="minorEastAsia" w:hAnsiTheme="minorHAnsi" w:cstheme="minorBidi"/>
          <w:noProof/>
          <w:kern w:val="0"/>
          <w:sz w:val="22"/>
          <w:szCs w:val="22"/>
        </w:rPr>
      </w:pPr>
      <w:hyperlink w:anchor="_Toc30160965" w:history="1">
        <w:r w:rsidR="003906D9" w:rsidRPr="001D0632">
          <w:rPr>
            <w:rStyle w:val="Kpr"/>
            <w:noProof/>
          </w:rPr>
          <w:t>Tablo 17. Ekonomik Düzeyde Ödenek Harcama Dağılımı</w:t>
        </w:r>
        <w:r w:rsidR="003906D9">
          <w:rPr>
            <w:noProof/>
            <w:webHidden/>
          </w:rPr>
          <w:tab/>
        </w:r>
        <w:r w:rsidR="003906D9">
          <w:rPr>
            <w:noProof/>
            <w:webHidden/>
          </w:rPr>
          <w:fldChar w:fldCharType="begin"/>
        </w:r>
        <w:r w:rsidR="003906D9">
          <w:rPr>
            <w:noProof/>
            <w:webHidden/>
          </w:rPr>
          <w:instrText xml:space="preserve"> PAGEREF _Toc30160965 \h </w:instrText>
        </w:r>
        <w:r w:rsidR="003906D9">
          <w:rPr>
            <w:noProof/>
            <w:webHidden/>
          </w:rPr>
        </w:r>
        <w:r w:rsidR="003906D9">
          <w:rPr>
            <w:noProof/>
            <w:webHidden/>
          </w:rPr>
          <w:fldChar w:fldCharType="separate"/>
        </w:r>
        <w:r w:rsidR="003906D9">
          <w:rPr>
            <w:noProof/>
            <w:webHidden/>
          </w:rPr>
          <w:t>22</w:t>
        </w:r>
        <w:r w:rsidR="003906D9">
          <w:rPr>
            <w:noProof/>
            <w:webHidden/>
          </w:rPr>
          <w:fldChar w:fldCharType="end"/>
        </w:r>
      </w:hyperlink>
    </w:p>
    <w:p w:rsidR="003906D9" w:rsidRDefault="007F5805">
      <w:pPr>
        <w:pStyle w:val="ekillerTablosu"/>
        <w:tabs>
          <w:tab w:val="right" w:leader="dot" w:pos="9394"/>
        </w:tabs>
        <w:rPr>
          <w:rFonts w:asciiTheme="minorHAnsi" w:eastAsiaTheme="minorEastAsia" w:hAnsiTheme="minorHAnsi" w:cstheme="minorBidi"/>
          <w:noProof/>
          <w:kern w:val="0"/>
          <w:sz w:val="22"/>
          <w:szCs w:val="22"/>
        </w:rPr>
      </w:pPr>
      <w:hyperlink w:anchor="_Toc30160966" w:history="1">
        <w:r w:rsidR="003906D9" w:rsidRPr="001D0632">
          <w:rPr>
            <w:rStyle w:val="Kpr"/>
            <w:noProof/>
          </w:rPr>
          <w:t>Tablo 18. Fonksiyonel Düzeyde Ödenek Harcama Dağılımı</w:t>
        </w:r>
        <w:r w:rsidR="003906D9">
          <w:rPr>
            <w:noProof/>
            <w:webHidden/>
          </w:rPr>
          <w:tab/>
        </w:r>
        <w:r w:rsidR="003906D9">
          <w:rPr>
            <w:noProof/>
            <w:webHidden/>
          </w:rPr>
          <w:fldChar w:fldCharType="begin"/>
        </w:r>
        <w:r w:rsidR="003906D9">
          <w:rPr>
            <w:noProof/>
            <w:webHidden/>
          </w:rPr>
          <w:instrText xml:space="preserve"> PAGEREF _Toc30160966 \h </w:instrText>
        </w:r>
        <w:r w:rsidR="003906D9">
          <w:rPr>
            <w:noProof/>
            <w:webHidden/>
          </w:rPr>
        </w:r>
        <w:r w:rsidR="003906D9">
          <w:rPr>
            <w:noProof/>
            <w:webHidden/>
          </w:rPr>
          <w:fldChar w:fldCharType="separate"/>
        </w:r>
        <w:r w:rsidR="003906D9">
          <w:rPr>
            <w:noProof/>
            <w:webHidden/>
          </w:rPr>
          <w:t>23</w:t>
        </w:r>
        <w:r w:rsidR="003906D9">
          <w:rPr>
            <w:noProof/>
            <w:webHidden/>
          </w:rPr>
          <w:fldChar w:fldCharType="end"/>
        </w:r>
      </w:hyperlink>
    </w:p>
    <w:p w:rsidR="003906D9" w:rsidRDefault="007F5805">
      <w:pPr>
        <w:pStyle w:val="ekillerTablosu"/>
        <w:tabs>
          <w:tab w:val="right" w:leader="dot" w:pos="9394"/>
        </w:tabs>
        <w:rPr>
          <w:rFonts w:asciiTheme="minorHAnsi" w:eastAsiaTheme="minorEastAsia" w:hAnsiTheme="minorHAnsi" w:cstheme="minorBidi"/>
          <w:noProof/>
          <w:kern w:val="0"/>
          <w:sz w:val="22"/>
          <w:szCs w:val="22"/>
        </w:rPr>
      </w:pPr>
      <w:hyperlink w:anchor="_Toc30160967" w:history="1">
        <w:r w:rsidR="003906D9" w:rsidRPr="001D0632">
          <w:rPr>
            <w:rStyle w:val="Kpr"/>
            <w:noProof/>
          </w:rPr>
          <w:t>Tablo 19. Görevlendirmeler (Diğer görevlendirmeler)</w:t>
        </w:r>
        <w:r w:rsidR="003906D9">
          <w:rPr>
            <w:noProof/>
            <w:webHidden/>
          </w:rPr>
          <w:tab/>
        </w:r>
        <w:r w:rsidR="003906D9">
          <w:rPr>
            <w:noProof/>
            <w:webHidden/>
          </w:rPr>
          <w:fldChar w:fldCharType="begin"/>
        </w:r>
        <w:r w:rsidR="003906D9">
          <w:rPr>
            <w:noProof/>
            <w:webHidden/>
          </w:rPr>
          <w:instrText xml:space="preserve"> PAGEREF _Toc30160967 \h </w:instrText>
        </w:r>
        <w:r w:rsidR="003906D9">
          <w:rPr>
            <w:noProof/>
            <w:webHidden/>
          </w:rPr>
        </w:r>
        <w:r w:rsidR="003906D9">
          <w:rPr>
            <w:noProof/>
            <w:webHidden/>
          </w:rPr>
          <w:fldChar w:fldCharType="separate"/>
        </w:r>
        <w:r w:rsidR="003906D9">
          <w:rPr>
            <w:noProof/>
            <w:webHidden/>
          </w:rPr>
          <w:t>24</w:t>
        </w:r>
        <w:r w:rsidR="003906D9">
          <w:rPr>
            <w:noProof/>
            <w:webHidden/>
          </w:rPr>
          <w:fldChar w:fldCharType="end"/>
        </w:r>
      </w:hyperlink>
    </w:p>
    <w:p w:rsidR="003906D9" w:rsidRDefault="007F5805">
      <w:pPr>
        <w:pStyle w:val="ekillerTablosu"/>
        <w:tabs>
          <w:tab w:val="right" w:leader="dot" w:pos="9394"/>
        </w:tabs>
        <w:rPr>
          <w:rFonts w:asciiTheme="minorHAnsi" w:eastAsiaTheme="minorEastAsia" w:hAnsiTheme="minorHAnsi" w:cstheme="minorBidi"/>
          <w:noProof/>
          <w:kern w:val="0"/>
          <w:sz w:val="22"/>
          <w:szCs w:val="22"/>
        </w:rPr>
      </w:pPr>
      <w:hyperlink w:anchor="_Toc30160968" w:history="1">
        <w:r w:rsidR="003906D9" w:rsidRPr="001D0632">
          <w:rPr>
            <w:rStyle w:val="Kpr"/>
            <w:noProof/>
          </w:rPr>
          <w:t>Tablo 20. Katılınan Ulusal ve Uluslararası Etkinlik Sayısı</w:t>
        </w:r>
        <w:r w:rsidR="003906D9">
          <w:rPr>
            <w:noProof/>
            <w:webHidden/>
          </w:rPr>
          <w:tab/>
        </w:r>
        <w:r w:rsidR="003906D9">
          <w:rPr>
            <w:noProof/>
            <w:webHidden/>
          </w:rPr>
          <w:fldChar w:fldCharType="begin"/>
        </w:r>
        <w:r w:rsidR="003906D9">
          <w:rPr>
            <w:noProof/>
            <w:webHidden/>
          </w:rPr>
          <w:instrText xml:space="preserve"> PAGEREF _Toc30160968 \h </w:instrText>
        </w:r>
        <w:r w:rsidR="003906D9">
          <w:rPr>
            <w:noProof/>
            <w:webHidden/>
          </w:rPr>
        </w:r>
        <w:r w:rsidR="003906D9">
          <w:rPr>
            <w:noProof/>
            <w:webHidden/>
          </w:rPr>
          <w:fldChar w:fldCharType="separate"/>
        </w:r>
        <w:r w:rsidR="003906D9">
          <w:rPr>
            <w:noProof/>
            <w:webHidden/>
          </w:rPr>
          <w:t>25</w:t>
        </w:r>
        <w:r w:rsidR="003906D9">
          <w:rPr>
            <w:noProof/>
            <w:webHidden/>
          </w:rPr>
          <w:fldChar w:fldCharType="end"/>
        </w:r>
      </w:hyperlink>
    </w:p>
    <w:p w:rsidR="003906D9" w:rsidRDefault="007F5805">
      <w:pPr>
        <w:pStyle w:val="ekillerTablosu"/>
        <w:tabs>
          <w:tab w:val="right" w:leader="dot" w:pos="9394"/>
        </w:tabs>
        <w:rPr>
          <w:rFonts w:asciiTheme="minorHAnsi" w:eastAsiaTheme="minorEastAsia" w:hAnsiTheme="minorHAnsi" w:cstheme="minorBidi"/>
          <w:noProof/>
          <w:kern w:val="0"/>
          <w:sz w:val="22"/>
          <w:szCs w:val="22"/>
        </w:rPr>
      </w:pPr>
      <w:hyperlink w:anchor="_Toc30160969" w:history="1">
        <w:r w:rsidR="003906D9" w:rsidRPr="001D0632">
          <w:rPr>
            <w:rStyle w:val="Kpr"/>
            <w:noProof/>
          </w:rPr>
          <w:t>Tablo 21. 2019 Yılı Yayınların İndekslere Göre Dağılımı</w:t>
        </w:r>
        <w:r w:rsidR="003906D9">
          <w:rPr>
            <w:noProof/>
            <w:webHidden/>
          </w:rPr>
          <w:tab/>
        </w:r>
        <w:r w:rsidR="003906D9">
          <w:rPr>
            <w:noProof/>
            <w:webHidden/>
          </w:rPr>
          <w:fldChar w:fldCharType="begin"/>
        </w:r>
        <w:r w:rsidR="003906D9">
          <w:rPr>
            <w:noProof/>
            <w:webHidden/>
          </w:rPr>
          <w:instrText xml:space="preserve"> PAGEREF _Toc30160969 \h </w:instrText>
        </w:r>
        <w:r w:rsidR="003906D9">
          <w:rPr>
            <w:noProof/>
            <w:webHidden/>
          </w:rPr>
        </w:r>
        <w:r w:rsidR="003906D9">
          <w:rPr>
            <w:noProof/>
            <w:webHidden/>
          </w:rPr>
          <w:fldChar w:fldCharType="separate"/>
        </w:r>
        <w:r w:rsidR="003906D9">
          <w:rPr>
            <w:noProof/>
            <w:webHidden/>
          </w:rPr>
          <w:t>26</w:t>
        </w:r>
        <w:r w:rsidR="003906D9">
          <w:rPr>
            <w:noProof/>
            <w:webHidden/>
          </w:rPr>
          <w:fldChar w:fldCharType="end"/>
        </w:r>
      </w:hyperlink>
    </w:p>
    <w:p w:rsidR="003906D9" w:rsidRDefault="007F5805">
      <w:pPr>
        <w:pStyle w:val="ekillerTablosu"/>
        <w:tabs>
          <w:tab w:val="right" w:leader="dot" w:pos="9394"/>
        </w:tabs>
        <w:rPr>
          <w:rFonts w:asciiTheme="minorHAnsi" w:eastAsiaTheme="minorEastAsia" w:hAnsiTheme="minorHAnsi" w:cstheme="minorBidi"/>
          <w:noProof/>
          <w:kern w:val="0"/>
          <w:sz w:val="22"/>
          <w:szCs w:val="22"/>
        </w:rPr>
      </w:pPr>
      <w:hyperlink w:anchor="_Toc30160970" w:history="1">
        <w:r w:rsidR="003906D9" w:rsidRPr="001D0632">
          <w:rPr>
            <w:rStyle w:val="Kpr"/>
            <w:noProof/>
          </w:rPr>
          <w:t>Tablo 22. 2019 Yılı Yayın Sayılarının Dağılımı (Tüm Yayınlar)</w:t>
        </w:r>
        <w:r w:rsidR="003906D9">
          <w:rPr>
            <w:noProof/>
            <w:webHidden/>
          </w:rPr>
          <w:tab/>
        </w:r>
        <w:r w:rsidR="003906D9">
          <w:rPr>
            <w:noProof/>
            <w:webHidden/>
          </w:rPr>
          <w:fldChar w:fldCharType="begin"/>
        </w:r>
        <w:r w:rsidR="003906D9">
          <w:rPr>
            <w:noProof/>
            <w:webHidden/>
          </w:rPr>
          <w:instrText xml:space="preserve"> PAGEREF _Toc30160970 \h </w:instrText>
        </w:r>
        <w:r w:rsidR="003906D9">
          <w:rPr>
            <w:noProof/>
            <w:webHidden/>
          </w:rPr>
        </w:r>
        <w:r w:rsidR="003906D9">
          <w:rPr>
            <w:noProof/>
            <w:webHidden/>
          </w:rPr>
          <w:fldChar w:fldCharType="separate"/>
        </w:r>
        <w:r w:rsidR="003906D9">
          <w:rPr>
            <w:noProof/>
            <w:webHidden/>
          </w:rPr>
          <w:t>26</w:t>
        </w:r>
        <w:r w:rsidR="003906D9">
          <w:rPr>
            <w:noProof/>
            <w:webHidden/>
          </w:rPr>
          <w:fldChar w:fldCharType="end"/>
        </w:r>
      </w:hyperlink>
    </w:p>
    <w:p w:rsidR="003906D9" w:rsidRDefault="007F5805">
      <w:pPr>
        <w:pStyle w:val="ekillerTablosu"/>
        <w:tabs>
          <w:tab w:val="right" w:leader="dot" w:pos="9394"/>
        </w:tabs>
        <w:rPr>
          <w:rFonts w:asciiTheme="minorHAnsi" w:eastAsiaTheme="minorEastAsia" w:hAnsiTheme="minorHAnsi" w:cstheme="minorBidi"/>
          <w:noProof/>
          <w:kern w:val="0"/>
          <w:sz w:val="22"/>
          <w:szCs w:val="22"/>
        </w:rPr>
      </w:pPr>
      <w:hyperlink w:anchor="_Toc30160971" w:history="1">
        <w:r w:rsidR="003906D9" w:rsidRPr="001D0632">
          <w:rPr>
            <w:rStyle w:val="Kpr"/>
            <w:noProof/>
          </w:rPr>
          <w:t>Ek 2: Demirbaşlar Listesi (1)</w:t>
        </w:r>
        <w:r w:rsidR="003906D9">
          <w:rPr>
            <w:noProof/>
            <w:webHidden/>
          </w:rPr>
          <w:tab/>
        </w:r>
        <w:r w:rsidR="003906D9">
          <w:rPr>
            <w:noProof/>
            <w:webHidden/>
          </w:rPr>
          <w:fldChar w:fldCharType="begin"/>
        </w:r>
        <w:r w:rsidR="003906D9">
          <w:rPr>
            <w:noProof/>
            <w:webHidden/>
          </w:rPr>
          <w:instrText xml:space="preserve"> PAGEREF _Toc30160971 \h </w:instrText>
        </w:r>
        <w:r w:rsidR="003906D9">
          <w:rPr>
            <w:noProof/>
            <w:webHidden/>
          </w:rPr>
        </w:r>
        <w:r w:rsidR="003906D9">
          <w:rPr>
            <w:noProof/>
            <w:webHidden/>
          </w:rPr>
          <w:fldChar w:fldCharType="separate"/>
        </w:r>
        <w:r w:rsidR="003906D9">
          <w:rPr>
            <w:noProof/>
            <w:webHidden/>
          </w:rPr>
          <w:t>33</w:t>
        </w:r>
        <w:r w:rsidR="003906D9">
          <w:rPr>
            <w:noProof/>
            <w:webHidden/>
          </w:rPr>
          <w:fldChar w:fldCharType="end"/>
        </w:r>
      </w:hyperlink>
    </w:p>
    <w:p w:rsidR="003906D9" w:rsidRDefault="007F5805">
      <w:pPr>
        <w:pStyle w:val="ekillerTablosu"/>
        <w:tabs>
          <w:tab w:val="right" w:leader="dot" w:pos="9394"/>
        </w:tabs>
        <w:rPr>
          <w:rFonts w:asciiTheme="minorHAnsi" w:eastAsiaTheme="minorEastAsia" w:hAnsiTheme="minorHAnsi" w:cstheme="minorBidi"/>
          <w:noProof/>
          <w:kern w:val="0"/>
          <w:sz w:val="22"/>
          <w:szCs w:val="22"/>
        </w:rPr>
      </w:pPr>
      <w:hyperlink w:anchor="_Toc30160972" w:history="1">
        <w:r w:rsidR="003906D9" w:rsidRPr="001D0632">
          <w:rPr>
            <w:rStyle w:val="Kpr"/>
            <w:noProof/>
          </w:rPr>
          <w:t>Ek 2: Demirbaşlar Listesi (2)</w:t>
        </w:r>
        <w:r w:rsidR="003906D9">
          <w:rPr>
            <w:noProof/>
            <w:webHidden/>
          </w:rPr>
          <w:tab/>
        </w:r>
        <w:r w:rsidR="003906D9">
          <w:rPr>
            <w:noProof/>
            <w:webHidden/>
          </w:rPr>
          <w:fldChar w:fldCharType="begin"/>
        </w:r>
        <w:r w:rsidR="003906D9">
          <w:rPr>
            <w:noProof/>
            <w:webHidden/>
          </w:rPr>
          <w:instrText xml:space="preserve"> PAGEREF _Toc30160972 \h </w:instrText>
        </w:r>
        <w:r w:rsidR="003906D9">
          <w:rPr>
            <w:noProof/>
            <w:webHidden/>
          </w:rPr>
        </w:r>
        <w:r w:rsidR="003906D9">
          <w:rPr>
            <w:noProof/>
            <w:webHidden/>
          </w:rPr>
          <w:fldChar w:fldCharType="separate"/>
        </w:r>
        <w:r w:rsidR="003906D9">
          <w:rPr>
            <w:noProof/>
            <w:webHidden/>
          </w:rPr>
          <w:t>33</w:t>
        </w:r>
        <w:r w:rsidR="003906D9">
          <w:rPr>
            <w:noProof/>
            <w:webHidden/>
          </w:rPr>
          <w:fldChar w:fldCharType="end"/>
        </w:r>
      </w:hyperlink>
    </w:p>
    <w:p w:rsidR="00892A5E" w:rsidRPr="00250AAB" w:rsidRDefault="00943488" w:rsidP="00033C71">
      <w:pPr>
        <w:spacing w:after="0" w:line="240" w:lineRule="auto"/>
        <w:rPr>
          <w:rFonts w:ascii="Tahoma" w:hAnsi="Tahoma" w:cs="Tahoma"/>
        </w:rPr>
      </w:pPr>
      <w:r w:rsidRPr="00250AAB">
        <w:rPr>
          <w:rFonts w:ascii="Tahoma" w:eastAsia="Arial Unicode MS" w:hAnsi="Tahoma" w:cs="Tahoma"/>
          <w:kern w:val="16"/>
          <w:sz w:val="18"/>
          <w:szCs w:val="24"/>
        </w:rPr>
        <w:fldChar w:fldCharType="end"/>
      </w:r>
    </w:p>
    <w:p w:rsidR="00E12A03" w:rsidRDefault="00E12A03" w:rsidP="00033C71">
      <w:pPr>
        <w:spacing w:after="0" w:line="240" w:lineRule="auto"/>
        <w:rPr>
          <w:rFonts w:ascii="Tahoma" w:hAnsi="Tahoma" w:cs="Tahoma"/>
        </w:rPr>
      </w:pPr>
    </w:p>
    <w:p w:rsidR="008F7030" w:rsidRDefault="008F7030" w:rsidP="00BA035A">
      <w:pPr>
        <w:pStyle w:val="Balk1"/>
        <w:numPr>
          <w:ilvl w:val="0"/>
          <w:numId w:val="0"/>
        </w:numPr>
        <w:pBdr>
          <w:bottom w:val="single" w:sz="8" w:space="2" w:color="000000"/>
        </w:pBdr>
        <w:spacing w:before="0" w:after="0"/>
        <w:jc w:val="both"/>
        <w:rPr>
          <w:rFonts w:ascii="Tahoma" w:hAnsi="Tahoma"/>
          <w:sz w:val="28"/>
          <w:szCs w:val="28"/>
        </w:rPr>
        <w:sectPr w:rsidR="008F7030" w:rsidSect="006972F1">
          <w:headerReference w:type="default" r:id="rId8"/>
          <w:footerReference w:type="even" r:id="rId9"/>
          <w:footerReference w:type="default" r:id="rId10"/>
          <w:footerReference w:type="first" r:id="rId11"/>
          <w:footnotePr>
            <w:pos w:val="beneathText"/>
          </w:footnotePr>
          <w:pgSz w:w="12240" w:h="15840"/>
          <w:pgMar w:top="1418" w:right="1418" w:bottom="1418" w:left="1418" w:header="709" w:footer="186" w:gutter="0"/>
          <w:pgNumType w:start="1"/>
          <w:cols w:space="708"/>
        </w:sectPr>
      </w:pPr>
      <w:bookmarkStart w:id="1" w:name="_Toc285845795"/>
    </w:p>
    <w:p w:rsidR="005E072B" w:rsidRPr="00250AAB" w:rsidRDefault="005E072B" w:rsidP="00033C71">
      <w:pPr>
        <w:pStyle w:val="Balk1"/>
        <w:pBdr>
          <w:bottom w:val="single" w:sz="8" w:space="2" w:color="000000"/>
        </w:pBdr>
        <w:tabs>
          <w:tab w:val="left" w:pos="0"/>
        </w:tabs>
        <w:spacing w:before="0" w:after="0"/>
        <w:jc w:val="both"/>
        <w:rPr>
          <w:rFonts w:ascii="Tahoma" w:hAnsi="Tahoma"/>
          <w:sz w:val="28"/>
          <w:szCs w:val="28"/>
        </w:rPr>
      </w:pPr>
      <w:bookmarkStart w:id="2" w:name="_Toc532299230"/>
      <w:r w:rsidRPr="00250AAB">
        <w:rPr>
          <w:rFonts w:ascii="Tahoma" w:hAnsi="Tahoma"/>
          <w:sz w:val="28"/>
          <w:szCs w:val="28"/>
        </w:rPr>
        <w:lastRenderedPageBreak/>
        <w:t>SUNUŞ</w:t>
      </w:r>
      <w:bookmarkEnd w:id="1"/>
      <w:r w:rsidR="00377EDF">
        <w:rPr>
          <w:rFonts w:ascii="Tahoma" w:hAnsi="Tahoma"/>
          <w:sz w:val="28"/>
          <w:szCs w:val="28"/>
        </w:rPr>
        <w:t xml:space="preserve"> (Harcama Yetkilisi)</w:t>
      </w:r>
      <w:bookmarkEnd w:id="2"/>
    </w:p>
    <w:p w:rsidR="005E072B" w:rsidRDefault="005E072B" w:rsidP="0094572B">
      <w:pPr>
        <w:spacing w:after="0" w:line="240" w:lineRule="auto"/>
        <w:jc w:val="both"/>
        <w:rPr>
          <w:rFonts w:ascii="Tahoma" w:hAnsi="Tahoma" w:cs="Tahoma"/>
        </w:rPr>
      </w:pPr>
    </w:p>
    <w:p w:rsidR="0094572B" w:rsidRDefault="0094572B" w:rsidP="0094572B">
      <w:pPr>
        <w:spacing w:after="0" w:line="240" w:lineRule="auto"/>
        <w:jc w:val="both"/>
        <w:rPr>
          <w:rFonts w:ascii="Tahoma" w:hAnsi="Tahoma" w:cs="Tahoma"/>
        </w:rPr>
      </w:pPr>
    </w:p>
    <w:p w:rsidR="00840B91" w:rsidRDefault="00840B91" w:rsidP="00840B91">
      <w:pPr>
        <w:spacing w:line="240" w:lineRule="auto"/>
        <w:jc w:val="both"/>
        <w:rPr>
          <w:rFonts w:ascii="Tahoma" w:hAnsi="Tahoma" w:cs="Tahoma"/>
          <w:sz w:val="24"/>
          <w:szCs w:val="24"/>
        </w:rPr>
      </w:pPr>
    </w:p>
    <w:p w:rsidR="00840B91" w:rsidRPr="00857FFB" w:rsidRDefault="00840B91" w:rsidP="00840B91">
      <w:pPr>
        <w:pStyle w:val="AralkYok"/>
        <w:spacing w:after="200"/>
        <w:ind w:firstLine="708"/>
        <w:jc w:val="both"/>
        <w:rPr>
          <w:rFonts w:ascii="Tahoma" w:hAnsi="Tahoma" w:cs="Tahoma"/>
        </w:rPr>
      </w:pPr>
      <w:r w:rsidRPr="00857FFB">
        <w:rPr>
          <w:rFonts w:ascii="Tahoma" w:hAnsi="Tahoma" w:cs="Tahoma"/>
        </w:rPr>
        <w:t>Sosyal Bilimler Enstitüsü olarak 201</w:t>
      </w:r>
      <w:r>
        <w:rPr>
          <w:rFonts w:ascii="Tahoma" w:hAnsi="Tahoma" w:cs="Tahoma"/>
        </w:rPr>
        <w:t>9</w:t>
      </w:r>
      <w:r w:rsidRPr="00857FFB">
        <w:rPr>
          <w:rFonts w:ascii="Tahoma" w:hAnsi="Tahoma" w:cs="Tahoma"/>
        </w:rPr>
        <w:t xml:space="preserve"> yılı faaliyet raporumuz ve performans değerlendirmemiz Kamu İdarelerince Hazırlanacak Faaliyet Raporları Yönetmeliğine dayanılarak düzenlenmiştir.</w:t>
      </w:r>
    </w:p>
    <w:p w:rsidR="00840B91" w:rsidRPr="00857FFB" w:rsidRDefault="00840B91" w:rsidP="00840B91">
      <w:pPr>
        <w:pStyle w:val="AralkYok"/>
        <w:spacing w:after="200"/>
        <w:ind w:firstLine="708"/>
        <w:jc w:val="both"/>
        <w:rPr>
          <w:rFonts w:ascii="Tahoma" w:hAnsi="Tahoma" w:cs="Tahoma"/>
        </w:rPr>
      </w:pPr>
      <w:r w:rsidRPr="00857FFB">
        <w:rPr>
          <w:rFonts w:ascii="Tahoma" w:hAnsi="Tahoma" w:cs="Tahoma"/>
        </w:rPr>
        <w:t>Faaliyet Raporumuz; amaç, hedeflerimiz ve değerlerimiz doğrultusunda hazırlanmıştır. Enstitü olarak en önemli hedefimiz çağdaş, araştırmacı, insan haklarına saygılı, dürüst, etik ve ahlaki değerlere sahip, bilime ve analitik düşünceye inanan, bilimsel özgürlüğü yücelten, iletişime açık ve uzlaşmacı, kurum kültürüne, güven ve bilincine sahip alanında uzmanlaşmış bireyler ve öğretim elemanları yetiştirmektir.</w:t>
      </w:r>
    </w:p>
    <w:p w:rsidR="00840B91" w:rsidRDefault="00840B91" w:rsidP="00840B91">
      <w:pPr>
        <w:pStyle w:val="AralkYok"/>
        <w:spacing w:after="200"/>
        <w:ind w:firstLine="708"/>
        <w:jc w:val="both"/>
        <w:rPr>
          <w:rFonts w:ascii="Tahoma" w:hAnsi="Tahoma" w:cs="Tahoma"/>
        </w:rPr>
      </w:pPr>
      <w:r w:rsidRPr="006D30C0">
        <w:rPr>
          <w:rFonts w:ascii="Tahoma" w:hAnsi="Tahoma" w:cs="Tahoma"/>
        </w:rPr>
        <w:t xml:space="preserve">Bu amaçlarımızı yerine getirirken en büyük hedefimiz öğrencilerinizin ve Ana Bilim Dallarımızın Enstitümüzden en iyi hizmeti almalarını sağlamaktır. Nitekim lisansüstü eğitim gerçekleştiren enstitüler, bir üniversitenin </w:t>
      </w:r>
      <w:r>
        <w:rPr>
          <w:rFonts w:ascii="Tahoma" w:hAnsi="Tahoma" w:cs="Tahoma"/>
        </w:rPr>
        <w:t xml:space="preserve">ulusal ve uluslararası düzeyde </w:t>
      </w:r>
      <w:r w:rsidRPr="006D30C0">
        <w:rPr>
          <w:rFonts w:ascii="Tahoma" w:hAnsi="Tahoma" w:cs="Tahoma"/>
        </w:rPr>
        <w:t xml:space="preserve">“ekol” oluşturmasını sağlayan en önemli kurumsal yapılanmasıdır. Enstitümüz bunun bilincinde </w:t>
      </w:r>
      <w:r>
        <w:rPr>
          <w:rFonts w:ascii="Tahoma" w:hAnsi="Tahoma" w:cs="Tahoma"/>
        </w:rPr>
        <w:t>olup</w:t>
      </w:r>
      <w:r w:rsidRPr="006D30C0">
        <w:rPr>
          <w:rFonts w:ascii="Tahoma" w:hAnsi="Tahoma" w:cs="Tahoma"/>
        </w:rPr>
        <w:t xml:space="preserve"> 1993-1994 eğitim-öğretim yılından bu yana çalışmalarını sürdürmekte ve stratejik amaç ile hedeflerini bu yönde belirlemekt</w:t>
      </w:r>
      <w:r>
        <w:rPr>
          <w:rFonts w:ascii="Tahoma" w:hAnsi="Tahoma" w:cs="Tahoma"/>
        </w:rPr>
        <w:t>ed</w:t>
      </w:r>
      <w:r w:rsidRPr="006D30C0">
        <w:rPr>
          <w:rFonts w:ascii="Tahoma" w:hAnsi="Tahoma" w:cs="Tahoma"/>
        </w:rPr>
        <w:t>ir.</w:t>
      </w:r>
    </w:p>
    <w:p w:rsidR="00840B91" w:rsidRDefault="00840B91" w:rsidP="00840B91">
      <w:pPr>
        <w:pStyle w:val="AralkYok"/>
        <w:ind w:left="4954" w:firstLine="709"/>
        <w:jc w:val="center"/>
        <w:rPr>
          <w:rFonts w:ascii="Tahoma" w:hAnsi="Tahoma" w:cs="Tahoma"/>
        </w:rPr>
      </w:pPr>
    </w:p>
    <w:p w:rsidR="00840B91" w:rsidRDefault="00840B91" w:rsidP="00840B91">
      <w:pPr>
        <w:pStyle w:val="AralkYok"/>
        <w:ind w:left="4954" w:firstLine="709"/>
        <w:jc w:val="center"/>
        <w:rPr>
          <w:rFonts w:ascii="Tahoma" w:hAnsi="Tahoma" w:cs="Tahoma"/>
        </w:rPr>
      </w:pPr>
    </w:p>
    <w:p w:rsidR="00840B91" w:rsidRDefault="00840B91" w:rsidP="00840B91">
      <w:pPr>
        <w:pStyle w:val="AralkYok"/>
        <w:ind w:left="4954" w:firstLine="709"/>
        <w:jc w:val="center"/>
        <w:rPr>
          <w:rFonts w:ascii="Tahoma" w:hAnsi="Tahoma" w:cs="Tahoma"/>
        </w:rPr>
      </w:pPr>
    </w:p>
    <w:p w:rsidR="00840B91" w:rsidRDefault="00840B91" w:rsidP="00840B91">
      <w:pPr>
        <w:pStyle w:val="AralkYok"/>
        <w:ind w:left="4954" w:firstLine="709"/>
        <w:jc w:val="center"/>
        <w:rPr>
          <w:rFonts w:ascii="Tahoma" w:hAnsi="Tahoma" w:cs="Tahoma"/>
        </w:rPr>
      </w:pPr>
      <w:r>
        <w:rPr>
          <w:rFonts w:ascii="Tahoma" w:hAnsi="Tahoma" w:cs="Tahoma"/>
        </w:rPr>
        <w:t>Prof.Dr. Y. Gürhan TOPÇU</w:t>
      </w:r>
    </w:p>
    <w:p w:rsidR="00840B91" w:rsidRPr="006D30C0" w:rsidRDefault="00840B91" w:rsidP="00840B91">
      <w:pPr>
        <w:pStyle w:val="AralkYok"/>
        <w:ind w:left="6371" w:firstLine="1"/>
        <w:rPr>
          <w:rFonts w:ascii="Tahoma" w:hAnsi="Tahoma" w:cs="Tahoma"/>
        </w:rPr>
      </w:pPr>
      <w:r>
        <w:rPr>
          <w:rFonts w:ascii="Tahoma" w:hAnsi="Tahoma" w:cs="Tahoma"/>
        </w:rPr>
        <w:t xml:space="preserve">      Enstitü Müdürü</w:t>
      </w:r>
    </w:p>
    <w:p w:rsidR="0094572B" w:rsidRPr="00250AAB" w:rsidRDefault="0094572B" w:rsidP="0094572B">
      <w:pPr>
        <w:spacing w:after="0" w:line="240" w:lineRule="auto"/>
        <w:jc w:val="both"/>
        <w:rPr>
          <w:rFonts w:ascii="Tahoma" w:hAnsi="Tahoma" w:cs="Tahoma"/>
        </w:rPr>
      </w:pPr>
    </w:p>
    <w:p w:rsidR="0094572B" w:rsidRDefault="0094572B" w:rsidP="0094572B">
      <w:pPr>
        <w:spacing w:after="0" w:line="240" w:lineRule="auto"/>
        <w:rPr>
          <w:rFonts w:ascii="Tahoma" w:hAnsi="Tahoma" w:cs="Tahoma"/>
        </w:rPr>
      </w:pPr>
    </w:p>
    <w:p w:rsidR="0094572B" w:rsidRDefault="0094572B" w:rsidP="00971BB7">
      <w:pPr>
        <w:spacing w:after="0" w:line="240" w:lineRule="auto"/>
        <w:jc w:val="both"/>
        <w:rPr>
          <w:rFonts w:ascii="Tahoma" w:hAnsi="Tahoma" w:cs="Tahoma"/>
          <w:sz w:val="24"/>
          <w:szCs w:val="24"/>
        </w:rPr>
      </w:pPr>
    </w:p>
    <w:p w:rsidR="00377EDF" w:rsidRDefault="00377EDF" w:rsidP="00971BB7">
      <w:pPr>
        <w:spacing w:after="0" w:line="240" w:lineRule="auto"/>
        <w:jc w:val="both"/>
        <w:rPr>
          <w:rFonts w:ascii="Tahoma" w:hAnsi="Tahoma" w:cs="Tahoma"/>
          <w:sz w:val="24"/>
          <w:szCs w:val="24"/>
        </w:rPr>
      </w:pPr>
    </w:p>
    <w:p w:rsidR="00377EDF" w:rsidRDefault="00377EDF" w:rsidP="00971BB7">
      <w:pPr>
        <w:spacing w:after="0" w:line="240" w:lineRule="auto"/>
        <w:jc w:val="both"/>
        <w:rPr>
          <w:rFonts w:ascii="Tahoma" w:hAnsi="Tahoma" w:cs="Tahoma"/>
          <w:sz w:val="24"/>
          <w:szCs w:val="24"/>
        </w:rPr>
      </w:pPr>
    </w:p>
    <w:p w:rsidR="00377EDF" w:rsidRDefault="00377EDF" w:rsidP="00971BB7">
      <w:pPr>
        <w:spacing w:after="0" w:line="240" w:lineRule="auto"/>
        <w:jc w:val="both"/>
        <w:rPr>
          <w:rFonts w:ascii="Tahoma" w:hAnsi="Tahoma" w:cs="Tahoma"/>
          <w:sz w:val="24"/>
          <w:szCs w:val="24"/>
        </w:rPr>
      </w:pPr>
    </w:p>
    <w:p w:rsidR="00377EDF" w:rsidRDefault="00377EDF" w:rsidP="00971BB7">
      <w:pPr>
        <w:spacing w:after="0" w:line="240" w:lineRule="auto"/>
        <w:jc w:val="both"/>
        <w:rPr>
          <w:rFonts w:ascii="Tahoma" w:hAnsi="Tahoma" w:cs="Tahoma"/>
          <w:sz w:val="24"/>
          <w:szCs w:val="24"/>
        </w:rPr>
      </w:pPr>
    </w:p>
    <w:p w:rsidR="00377EDF" w:rsidRDefault="00377EDF" w:rsidP="00971BB7">
      <w:pPr>
        <w:spacing w:after="0" w:line="240" w:lineRule="auto"/>
        <w:jc w:val="both"/>
        <w:rPr>
          <w:rFonts w:ascii="Tahoma" w:hAnsi="Tahoma" w:cs="Tahoma"/>
          <w:sz w:val="24"/>
          <w:szCs w:val="24"/>
        </w:rPr>
      </w:pPr>
    </w:p>
    <w:p w:rsidR="00377EDF" w:rsidRDefault="00377EDF" w:rsidP="00971BB7">
      <w:pPr>
        <w:spacing w:after="0" w:line="240" w:lineRule="auto"/>
        <w:jc w:val="both"/>
        <w:rPr>
          <w:rFonts w:ascii="Tahoma" w:hAnsi="Tahoma" w:cs="Tahoma"/>
          <w:sz w:val="24"/>
          <w:szCs w:val="24"/>
        </w:rPr>
      </w:pPr>
    </w:p>
    <w:p w:rsidR="00377EDF" w:rsidRDefault="00377EDF" w:rsidP="00971BB7">
      <w:pPr>
        <w:spacing w:after="0" w:line="240" w:lineRule="auto"/>
        <w:jc w:val="both"/>
        <w:rPr>
          <w:rFonts w:ascii="Tahoma" w:hAnsi="Tahoma" w:cs="Tahoma"/>
          <w:sz w:val="24"/>
          <w:szCs w:val="24"/>
        </w:rPr>
      </w:pPr>
    </w:p>
    <w:p w:rsidR="005E072B" w:rsidRPr="00C976A8" w:rsidRDefault="005E072B" w:rsidP="00C976A8">
      <w:pPr>
        <w:spacing w:after="0" w:line="240" w:lineRule="auto"/>
        <w:rPr>
          <w:rFonts w:ascii="Tahoma" w:hAnsi="Tahoma" w:cs="Tahoma"/>
          <w:b/>
          <w:sz w:val="24"/>
          <w:szCs w:val="24"/>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rPr>
          <w:rFonts w:ascii="Tahoma" w:eastAsia="MS PMincho" w:hAnsi="Tahoma" w:cs="Tahoma"/>
          <w:b/>
          <w:sz w:val="52"/>
          <w:szCs w:val="52"/>
        </w:rPr>
      </w:pPr>
    </w:p>
    <w:p w:rsidR="005E072B" w:rsidRPr="00250AAB" w:rsidRDefault="005E072B" w:rsidP="00033C71">
      <w:pPr>
        <w:spacing w:after="0" w:line="240" w:lineRule="auto"/>
        <w:rPr>
          <w:rFonts w:ascii="Tahoma" w:eastAsia="MS PMincho" w:hAnsi="Tahoma" w:cs="Tahoma"/>
          <w:b/>
          <w:sz w:val="52"/>
          <w:szCs w:val="52"/>
        </w:rPr>
      </w:pPr>
    </w:p>
    <w:p w:rsidR="00C976A8" w:rsidRDefault="00C976A8" w:rsidP="00033C71">
      <w:pPr>
        <w:spacing w:after="0" w:line="240" w:lineRule="auto"/>
        <w:rPr>
          <w:rFonts w:ascii="Tahoma" w:eastAsia="MS PMincho" w:hAnsi="Tahoma" w:cs="Tahoma"/>
          <w:b/>
          <w:sz w:val="52"/>
          <w:szCs w:val="52"/>
        </w:rPr>
      </w:pPr>
    </w:p>
    <w:p w:rsidR="00C976A8" w:rsidRDefault="00C976A8" w:rsidP="00033C71">
      <w:pPr>
        <w:spacing w:after="0" w:line="240" w:lineRule="auto"/>
        <w:rPr>
          <w:rFonts w:ascii="Tahoma" w:eastAsia="MS PMincho" w:hAnsi="Tahoma" w:cs="Tahoma"/>
          <w:b/>
          <w:sz w:val="52"/>
          <w:szCs w:val="52"/>
        </w:rPr>
      </w:pPr>
    </w:p>
    <w:p w:rsidR="00C976A8" w:rsidRDefault="00C976A8" w:rsidP="00033C71">
      <w:pPr>
        <w:spacing w:after="0" w:line="240" w:lineRule="auto"/>
        <w:rPr>
          <w:rFonts w:ascii="Tahoma" w:eastAsia="MS PMincho" w:hAnsi="Tahoma" w:cs="Tahoma"/>
          <w:b/>
          <w:sz w:val="52"/>
          <w:szCs w:val="52"/>
        </w:rPr>
      </w:pPr>
    </w:p>
    <w:p w:rsidR="00C976A8" w:rsidRDefault="00C976A8" w:rsidP="00033C71">
      <w:pPr>
        <w:spacing w:after="0" w:line="240" w:lineRule="auto"/>
        <w:rPr>
          <w:rFonts w:ascii="Tahoma" w:eastAsia="MS PMincho" w:hAnsi="Tahoma" w:cs="Tahoma"/>
          <w:b/>
          <w:sz w:val="52"/>
          <w:szCs w:val="52"/>
        </w:rPr>
      </w:pPr>
    </w:p>
    <w:p w:rsidR="00C976A8" w:rsidRDefault="00C976A8" w:rsidP="00033C71">
      <w:pPr>
        <w:spacing w:after="0" w:line="240" w:lineRule="auto"/>
        <w:rPr>
          <w:rFonts w:ascii="Tahoma" w:eastAsia="MS PMincho" w:hAnsi="Tahoma" w:cs="Tahoma"/>
          <w:b/>
          <w:sz w:val="52"/>
          <w:szCs w:val="52"/>
        </w:rPr>
      </w:pPr>
    </w:p>
    <w:p w:rsidR="00C976A8" w:rsidRDefault="00C976A8" w:rsidP="00033C71">
      <w:pPr>
        <w:spacing w:after="0" w:line="240" w:lineRule="auto"/>
        <w:rPr>
          <w:rFonts w:ascii="Tahoma" w:eastAsia="MS PMincho" w:hAnsi="Tahoma" w:cs="Tahoma"/>
          <w:b/>
          <w:sz w:val="52"/>
          <w:szCs w:val="52"/>
        </w:rPr>
      </w:pPr>
    </w:p>
    <w:p w:rsidR="00C976A8" w:rsidRDefault="00C976A8" w:rsidP="00033C71">
      <w:pPr>
        <w:spacing w:after="0" w:line="240" w:lineRule="auto"/>
        <w:rPr>
          <w:rFonts w:ascii="Tahoma" w:eastAsia="MS PMincho" w:hAnsi="Tahoma" w:cs="Tahoma"/>
          <w:b/>
          <w:sz w:val="52"/>
          <w:szCs w:val="52"/>
        </w:rPr>
      </w:pPr>
    </w:p>
    <w:p w:rsidR="00C976A8" w:rsidRDefault="00C976A8" w:rsidP="00033C71">
      <w:pPr>
        <w:spacing w:after="0" w:line="240" w:lineRule="auto"/>
        <w:rPr>
          <w:rFonts w:ascii="Tahoma" w:eastAsia="MS PMincho" w:hAnsi="Tahoma" w:cs="Tahoma"/>
          <w:b/>
          <w:sz w:val="52"/>
          <w:szCs w:val="52"/>
        </w:rPr>
      </w:pPr>
    </w:p>
    <w:p w:rsidR="00C976A8" w:rsidRDefault="00C976A8" w:rsidP="00033C71">
      <w:pPr>
        <w:spacing w:after="0" w:line="240" w:lineRule="auto"/>
        <w:rPr>
          <w:rFonts w:ascii="Tahoma" w:eastAsia="MS PMincho" w:hAnsi="Tahoma" w:cs="Tahoma"/>
          <w:b/>
          <w:sz w:val="52"/>
          <w:szCs w:val="52"/>
        </w:rPr>
      </w:pPr>
    </w:p>
    <w:p w:rsidR="005E072B" w:rsidRDefault="005E072B" w:rsidP="00033C71">
      <w:pPr>
        <w:spacing w:after="0" w:line="240" w:lineRule="auto"/>
        <w:rPr>
          <w:rFonts w:ascii="Tahoma" w:eastAsia="MS PMincho" w:hAnsi="Tahoma" w:cs="Tahoma"/>
          <w:b/>
          <w:sz w:val="52"/>
          <w:szCs w:val="52"/>
        </w:rPr>
      </w:pPr>
      <w:r w:rsidRPr="00250AAB">
        <w:rPr>
          <w:rFonts w:ascii="Tahoma" w:eastAsia="MS PMincho" w:hAnsi="Tahoma" w:cs="Tahoma"/>
          <w:b/>
          <w:sz w:val="52"/>
          <w:szCs w:val="52"/>
        </w:rPr>
        <w:t>GENEL BİLGİLER</w:t>
      </w:r>
    </w:p>
    <w:p w:rsidR="00C976A8" w:rsidRDefault="00C976A8" w:rsidP="00033C71">
      <w:pPr>
        <w:spacing w:after="0" w:line="240" w:lineRule="auto"/>
        <w:rPr>
          <w:rFonts w:ascii="Tahoma" w:eastAsia="MS PMincho" w:hAnsi="Tahoma" w:cs="Tahoma"/>
          <w:b/>
          <w:sz w:val="52"/>
          <w:szCs w:val="52"/>
        </w:rPr>
      </w:pPr>
    </w:p>
    <w:p w:rsidR="00C976A8" w:rsidRDefault="00C976A8" w:rsidP="00033C71">
      <w:pPr>
        <w:spacing w:after="0" w:line="240" w:lineRule="auto"/>
        <w:rPr>
          <w:rFonts w:ascii="Tahoma" w:eastAsia="MS PMincho" w:hAnsi="Tahoma" w:cs="Tahoma"/>
          <w:b/>
          <w:sz w:val="52"/>
          <w:szCs w:val="52"/>
        </w:rPr>
      </w:pPr>
    </w:p>
    <w:p w:rsidR="00C976A8" w:rsidRDefault="00C976A8" w:rsidP="00033C71">
      <w:pPr>
        <w:spacing w:after="0" w:line="240" w:lineRule="auto"/>
        <w:rPr>
          <w:rFonts w:ascii="Tahoma" w:eastAsia="MS PMincho" w:hAnsi="Tahoma" w:cs="Tahoma"/>
          <w:b/>
          <w:sz w:val="52"/>
          <w:szCs w:val="52"/>
        </w:rPr>
      </w:pPr>
    </w:p>
    <w:p w:rsidR="00C976A8" w:rsidRDefault="00C976A8" w:rsidP="00033C71">
      <w:pPr>
        <w:spacing w:after="0" w:line="240" w:lineRule="auto"/>
        <w:rPr>
          <w:rFonts w:ascii="Tahoma" w:eastAsia="MS PMincho" w:hAnsi="Tahoma" w:cs="Tahoma"/>
          <w:b/>
          <w:sz w:val="52"/>
          <w:szCs w:val="52"/>
        </w:rPr>
      </w:pPr>
    </w:p>
    <w:p w:rsidR="00C976A8" w:rsidRDefault="00C976A8" w:rsidP="00033C71">
      <w:pPr>
        <w:spacing w:after="0" w:line="240" w:lineRule="auto"/>
        <w:rPr>
          <w:rFonts w:ascii="Tahoma" w:eastAsia="MS PMincho" w:hAnsi="Tahoma" w:cs="Tahoma"/>
          <w:b/>
          <w:sz w:val="52"/>
          <w:szCs w:val="52"/>
        </w:rPr>
      </w:pPr>
    </w:p>
    <w:p w:rsidR="00C976A8" w:rsidRDefault="00C976A8" w:rsidP="00033C71">
      <w:pPr>
        <w:spacing w:after="0" w:line="240" w:lineRule="auto"/>
        <w:rPr>
          <w:rFonts w:ascii="Tahoma" w:eastAsia="MS PMincho" w:hAnsi="Tahoma" w:cs="Tahoma"/>
          <w:b/>
          <w:sz w:val="52"/>
          <w:szCs w:val="52"/>
        </w:rPr>
      </w:pPr>
    </w:p>
    <w:p w:rsidR="00C976A8" w:rsidRDefault="00C976A8" w:rsidP="00033C71">
      <w:pPr>
        <w:spacing w:after="0" w:line="240" w:lineRule="auto"/>
        <w:rPr>
          <w:rFonts w:ascii="Tahoma" w:eastAsia="MS PMincho" w:hAnsi="Tahoma" w:cs="Tahoma"/>
          <w:b/>
          <w:sz w:val="52"/>
          <w:szCs w:val="52"/>
        </w:rPr>
      </w:pPr>
    </w:p>
    <w:p w:rsidR="00C976A8" w:rsidRDefault="00C976A8" w:rsidP="00033C71">
      <w:pPr>
        <w:spacing w:after="0" w:line="240" w:lineRule="auto"/>
        <w:rPr>
          <w:rFonts w:ascii="Tahoma" w:eastAsia="MS PMincho" w:hAnsi="Tahoma" w:cs="Tahoma"/>
          <w:b/>
          <w:sz w:val="52"/>
          <w:szCs w:val="52"/>
        </w:rPr>
      </w:pPr>
    </w:p>
    <w:p w:rsidR="00035715" w:rsidRDefault="00035715" w:rsidP="00033C71">
      <w:pPr>
        <w:spacing w:after="0" w:line="240" w:lineRule="auto"/>
        <w:rPr>
          <w:rFonts w:ascii="Tahoma" w:eastAsia="MS PMincho" w:hAnsi="Tahoma" w:cs="Tahoma"/>
          <w:b/>
          <w:sz w:val="52"/>
          <w:szCs w:val="52"/>
        </w:rPr>
      </w:pPr>
    </w:p>
    <w:p w:rsidR="00C976A8" w:rsidRDefault="00C976A8" w:rsidP="00033C71">
      <w:pPr>
        <w:spacing w:after="0" w:line="240" w:lineRule="auto"/>
        <w:rPr>
          <w:rFonts w:ascii="Tahoma" w:eastAsia="MS PMincho" w:hAnsi="Tahoma" w:cs="Tahoma"/>
          <w:b/>
          <w:sz w:val="52"/>
          <w:szCs w:val="52"/>
        </w:rPr>
      </w:pPr>
    </w:p>
    <w:p w:rsidR="00C976A8" w:rsidRPr="00250AAB" w:rsidRDefault="00C976A8" w:rsidP="00033C71">
      <w:pPr>
        <w:spacing w:after="0" w:line="240" w:lineRule="auto"/>
        <w:rPr>
          <w:rFonts w:ascii="Tahoma" w:eastAsia="MS PMincho" w:hAnsi="Tahoma" w:cs="Tahoma"/>
          <w:b/>
          <w:sz w:val="52"/>
          <w:szCs w:val="52"/>
        </w:rPr>
      </w:pPr>
    </w:p>
    <w:p w:rsidR="005E072B" w:rsidRPr="00250AAB" w:rsidRDefault="005E072B" w:rsidP="00033C71">
      <w:pPr>
        <w:spacing w:after="0" w:line="240" w:lineRule="auto"/>
        <w:rPr>
          <w:rFonts w:ascii="Tahoma" w:hAnsi="Tahoma" w:cs="Tahoma"/>
        </w:rPr>
      </w:pPr>
    </w:p>
    <w:p w:rsidR="005E072B" w:rsidRPr="00250AAB" w:rsidRDefault="005E072B" w:rsidP="00033C71">
      <w:pPr>
        <w:keepNext/>
        <w:widowControl w:val="0"/>
        <w:numPr>
          <w:ilvl w:val="0"/>
          <w:numId w:val="1"/>
        </w:numPr>
        <w:suppressLineNumbers/>
        <w:pBdr>
          <w:bottom w:val="single" w:sz="8" w:space="2" w:color="000000"/>
        </w:pBdr>
        <w:tabs>
          <w:tab w:val="left" w:pos="0"/>
        </w:tabs>
        <w:suppressAutoHyphens/>
        <w:spacing w:after="0" w:line="240" w:lineRule="auto"/>
        <w:jc w:val="both"/>
        <w:outlineLvl w:val="0"/>
        <w:rPr>
          <w:rFonts w:ascii="Tahoma" w:eastAsia="Arial Unicode MS" w:hAnsi="Tahoma" w:cs="Tahoma"/>
          <w:b/>
          <w:bCs/>
          <w:iCs/>
          <w:color w:val="C00000"/>
          <w:kern w:val="1"/>
          <w:sz w:val="28"/>
          <w:szCs w:val="28"/>
        </w:rPr>
      </w:pPr>
      <w:bookmarkStart w:id="3" w:name="_Toc285845796"/>
      <w:bookmarkStart w:id="4" w:name="_Toc532299231"/>
      <w:r w:rsidRPr="00250AAB">
        <w:rPr>
          <w:rFonts w:ascii="Tahoma" w:eastAsia="Arial Unicode MS" w:hAnsi="Tahoma" w:cs="Tahoma"/>
          <w:b/>
          <w:bCs/>
          <w:iCs/>
          <w:color w:val="C00000"/>
          <w:kern w:val="1"/>
          <w:sz w:val="28"/>
          <w:szCs w:val="28"/>
        </w:rPr>
        <w:lastRenderedPageBreak/>
        <w:t>I- GENEL BİLGİLER</w:t>
      </w:r>
      <w:bookmarkEnd w:id="3"/>
      <w:bookmarkEnd w:id="4"/>
    </w:p>
    <w:p w:rsidR="005E072B" w:rsidRPr="00250AAB" w:rsidRDefault="005E072B" w:rsidP="00033C71">
      <w:pPr>
        <w:widowControl w:val="0"/>
        <w:suppressAutoHyphens/>
        <w:spacing w:after="0" w:line="240" w:lineRule="auto"/>
        <w:rPr>
          <w:rFonts w:ascii="Tahoma" w:eastAsia="Arial Unicode MS" w:hAnsi="Tahoma" w:cs="Tahoma"/>
          <w:kern w:val="1"/>
          <w:sz w:val="24"/>
          <w:szCs w:val="24"/>
        </w:rPr>
      </w:pPr>
      <w:bookmarkStart w:id="5" w:name="_Toc170721331"/>
      <w:bookmarkEnd w:id="5"/>
    </w:p>
    <w:p w:rsidR="005E072B" w:rsidRPr="00250AAB" w:rsidRDefault="005E072B" w:rsidP="00033C71">
      <w:pPr>
        <w:widowControl w:val="0"/>
        <w:suppressAutoHyphens/>
        <w:spacing w:after="0" w:line="240" w:lineRule="auto"/>
        <w:rPr>
          <w:rFonts w:ascii="Tahoma" w:eastAsia="Arial Unicode MS" w:hAnsi="Tahoma" w:cs="Tahoma"/>
          <w:kern w:val="1"/>
          <w:sz w:val="24"/>
          <w:szCs w:val="24"/>
        </w:rPr>
      </w:pPr>
      <w:bookmarkStart w:id="6" w:name="_Toc285845797"/>
      <w:bookmarkStart w:id="7" w:name="_Toc532299232"/>
      <w:r w:rsidRPr="00250AAB">
        <w:rPr>
          <w:rStyle w:val="Balk2Char"/>
          <w:rFonts w:ascii="Tahoma" w:eastAsia="Arial Unicode MS" w:hAnsi="Tahoma" w:cs="Tahoma"/>
          <w:i/>
          <w:sz w:val="24"/>
          <w:szCs w:val="24"/>
        </w:rPr>
        <w:t xml:space="preserve">A- Misyon </w:t>
      </w:r>
      <w:r w:rsidRPr="00036FD0">
        <w:rPr>
          <w:rStyle w:val="Balk2Char"/>
          <w:rFonts w:ascii="Tahoma" w:eastAsia="Arial Unicode MS" w:hAnsi="Tahoma" w:cs="Tahoma"/>
          <w:sz w:val="24"/>
          <w:szCs w:val="24"/>
        </w:rPr>
        <w:t>ve Vizyon</w:t>
      </w:r>
      <w:bookmarkEnd w:id="6"/>
      <w:bookmarkEnd w:id="7"/>
    </w:p>
    <w:p w:rsidR="005E072B" w:rsidRPr="00250AAB" w:rsidRDefault="005E072B" w:rsidP="00033C71">
      <w:pPr>
        <w:keepNext/>
        <w:widowControl w:val="0"/>
        <w:suppressLineNumbers/>
        <w:suppressAutoHyphens/>
        <w:spacing w:after="0" w:line="240" w:lineRule="auto"/>
        <w:jc w:val="both"/>
        <w:outlineLvl w:val="1"/>
        <w:rPr>
          <w:rFonts w:ascii="Tahoma" w:eastAsia="Arial Unicode MS" w:hAnsi="Tahoma" w:cs="Tahoma"/>
          <w:b/>
          <w:bCs/>
          <w:iCs/>
          <w:color w:val="365F91"/>
          <w:kern w:val="1"/>
          <w:sz w:val="24"/>
          <w:szCs w:val="24"/>
        </w:rPr>
      </w:pPr>
    </w:p>
    <w:p w:rsidR="005E072B" w:rsidRPr="00250AAB" w:rsidRDefault="005E072B" w:rsidP="00033C71">
      <w:pPr>
        <w:widowControl w:val="0"/>
        <w:suppressAutoHyphens/>
        <w:spacing w:after="0" w:line="240" w:lineRule="auto"/>
        <w:rPr>
          <w:rFonts w:ascii="Tahoma" w:eastAsia="Arial Unicode MS" w:hAnsi="Tahoma" w:cs="Tahoma"/>
          <w:b/>
          <w:kern w:val="1"/>
          <w:sz w:val="24"/>
          <w:szCs w:val="24"/>
        </w:rPr>
      </w:pPr>
      <w:bookmarkStart w:id="8" w:name="_Toc161478960"/>
      <w:r w:rsidRPr="00250AAB">
        <w:rPr>
          <w:rFonts w:ascii="Tahoma" w:eastAsia="Arial Unicode MS" w:hAnsi="Tahoma" w:cs="Tahoma"/>
          <w:b/>
          <w:kern w:val="1"/>
          <w:sz w:val="24"/>
          <w:szCs w:val="24"/>
        </w:rPr>
        <w:t xml:space="preserve">Misyon </w:t>
      </w:r>
      <w:bookmarkEnd w:id="8"/>
    </w:p>
    <w:p w:rsidR="004E7D7C" w:rsidRPr="00461E4D" w:rsidRDefault="004E7D7C" w:rsidP="004E7D7C">
      <w:pPr>
        <w:widowControl w:val="0"/>
        <w:suppressAutoHyphens/>
        <w:spacing w:line="240" w:lineRule="auto"/>
        <w:ind w:firstLine="708"/>
        <w:jc w:val="both"/>
        <w:rPr>
          <w:rFonts w:ascii="Tahoma" w:eastAsia="Arial Unicode MS" w:hAnsi="Tahoma" w:cs="Tahoma"/>
          <w:kern w:val="1"/>
          <w:sz w:val="24"/>
          <w:szCs w:val="24"/>
        </w:rPr>
      </w:pPr>
      <w:r w:rsidRPr="00273834">
        <w:rPr>
          <w:rFonts w:ascii="Tahoma" w:hAnsi="Tahoma" w:cs="Tahoma"/>
          <w:sz w:val="24"/>
          <w:szCs w:val="24"/>
        </w:rPr>
        <w:t xml:space="preserve">Sosyal Bilimler Enstitüsünün misyonu, </w:t>
      </w:r>
      <w:r w:rsidR="00EB6510" w:rsidRPr="00D12A6C">
        <w:rPr>
          <w:rFonts w:ascii="Tahoma" w:hAnsi="Tahoma" w:cs="Tahoma"/>
          <w:sz w:val="24"/>
          <w:szCs w:val="24"/>
        </w:rPr>
        <w:t>Ü</w:t>
      </w:r>
      <w:r w:rsidRPr="00273834">
        <w:rPr>
          <w:rFonts w:ascii="Tahoma" w:hAnsi="Tahoma" w:cs="Tahoma"/>
          <w:sz w:val="24"/>
          <w:szCs w:val="24"/>
        </w:rPr>
        <w:t>lkemizin ihtiyaçlarını bilen, çağın gereklerinin farkında, problem temelli ve eleştirel düşünme becerilerine sahip, alanında bilgi üretim süreçlerini en iyi şekilde uygulayabilen, ulusal ve uluslararası düzeyde evrensel bilgi birikimine katkıda bulunacak araştırmacılar ve uzmanlar yetiştirmektir.</w:t>
      </w:r>
    </w:p>
    <w:p w:rsidR="005E072B" w:rsidRPr="00250AAB" w:rsidRDefault="005E072B" w:rsidP="00033C71">
      <w:pPr>
        <w:widowControl w:val="0"/>
        <w:suppressAutoHyphens/>
        <w:spacing w:after="0" w:line="240" w:lineRule="auto"/>
        <w:jc w:val="both"/>
        <w:rPr>
          <w:rFonts w:ascii="Tahoma" w:eastAsia="Arial Unicode MS" w:hAnsi="Tahoma" w:cs="Tahoma"/>
          <w:kern w:val="1"/>
          <w:sz w:val="24"/>
          <w:szCs w:val="24"/>
        </w:rPr>
      </w:pPr>
    </w:p>
    <w:p w:rsidR="005E072B" w:rsidRPr="00250AAB" w:rsidRDefault="005E072B" w:rsidP="00033C71">
      <w:pPr>
        <w:widowControl w:val="0"/>
        <w:suppressAutoHyphens/>
        <w:spacing w:after="0" w:line="240" w:lineRule="auto"/>
        <w:jc w:val="both"/>
        <w:rPr>
          <w:rFonts w:ascii="Tahoma" w:eastAsia="Arial Unicode MS" w:hAnsi="Tahoma" w:cs="Tahoma"/>
          <w:kern w:val="1"/>
        </w:rPr>
      </w:pPr>
    </w:p>
    <w:p w:rsidR="005E072B" w:rsidRPr="004E7D7C" w:rsidRDefault="004E7D7C" w:rsidP="004E7D7C">
      <w:pPr>
        <w:widowControl w:val="0"/>
        <w:suppressAutoHyphens/>
        <w:spacing w:after="0" w:line="240" w:lineRule="auto"/>
        <w:rPr>
          <w:rFonts w:ascii="Tahoma" w:eastAsia="Arial Unicode MS" w:hAnsi="Tahoma" w:cs="Tahoma"/>
          <w:b/>
          <w:kern w:val="1"/>
          <w:sz w:val="24"/>
          <w:szCs w:val="24"/>
        </w:rPr>
      </w:pPr>
      <w:r>
        <w:rPr>
          <w:rFonts w:ascii="Tahoma" w:eastAsia="Arial Unicode MS" w:hAnsi="Tahoma" w:cs="Tahoma"/>
          <w:b/>
          <w:kern w:val="1"/>
          <w:sz w:val="24"/>
          <w:szCs w:val="24"/>
        </w:rPr>
        <w:t>Vizyon</w:t>
      </w:r>
    </w:p>
    <w:p w:rsidR="00893C1C" w:rsidRPr="00400077" w:rsidRDefault="00893C1C" w:rsidP="00893C1C">
      <w:pPr>
        <w:autoSpaceDE w:val="0"/>
        <w:autoSpaceDN w:val="0"/>
        <w:adjustRightInd w:val="0"/>
        <w:spacing w:after="0" w:line="240" w:lineRule="auto"/>
        <w:jc w:val="both"/>
        <w:rPr>
          <w:rFonts w:ascii="Tahoma" w:hAnsi="Tahoma" w:cs="Tahoma"/>
        </w:rPr>
      </w:pPr>
      <w:bookmarkStart w:id="9" w:name="_Toc170721332"/>
      <w:bookmarkStart w:id="10" w:name="_Toc285845798"/>
      <w:bookmarkEnd w:id="9"/>
    </w:p>
    <w:p w:rsidR="004E7D7C" w:rsidRPr="00461E4D" w:rsidRDefault="004E7D7C" w:rsidP="00035715">
      <w:pPr>
        <w:spacing w:after="0" w:line="240" w:lineRule="auto"/>
        <w:ind w:firstLine="709"/>
        <w:jc w:val="both"/>
        <w:rPr>
          <w:rFonts w:ascii="Tahoma" w:hAnsi="Tahoma" w:cs="Tahoma"/>
          <w:sz w:val="24"/>
          <w:szCs w:val="24"/>
        </w:rPr>
      </w:pPr>
      <w:r w:rsidRPr="00273834">
        <w:rPr>
          <w:rFonts w:ascii="Tahoma" w:hAnsi="Tahoma" w:cs="Tahoma"/>
          <w:sz w:val="24"/>
          <w:szCs w:val="24"/>
        </w:rPr>
        <w:t>Enstitümüzün temel vizyonu ise sosyal, beşeri ve idari bi</w:t>
      </w:r>
      <w:r>
        <w:rPr>
          <w:rFonts w:ascii="Tahoma" w:hAnsi="Tahoma" w:cs="Tahoma"/>
          <w:sz w:val="24"/>
          <w:szCs w:val="24"/>
        </w:rPr>
        <w:t>limler temel alanlarında yüksek</w:t>
      </w:r>
      <w:r w:rsidRPr="00273834">
        <w:rPr>
          <w:rFonts w:ascii="Tahoma" w:hAnsi="Tahoma" w:cs="Tahoma"/>
          <w:sz w:val="24"/>
          <w:szCs w:val="24"/>
        </w:rPr>
        <w:t xml:space="preserve">öğretim ve diğer araştırma ve hizmet kurumlarının ihtiyaç duyduğu akademisyen, araştırmacı ve uzman personeli kabul görmüş uluslararası standartlar çerçevesinde yetiştiren </w:t>
      </w:r>
      <w:r w:rsidR="00EB6510" w:rsidRPr="00D12A6C">
        <w:rPr>
          <w:rFonts w:ascii="Tahoma" w:hAnsi="Tahoma" w:cs="Tahoma"/>
          <w:sz w:val="24"/>
          <w:szCs w:val="24"/>
        </w:rPr>
        <w:t>Ü</w:t>
      </w:r>
      <w:r w:rsidRPr="00273834">
        <w:rPr>
          <w:rFonts w:ascii="Tahoma" w:hAnsi="Tahoma" w:cs="Tahoma"/>
          <w:sz w:val="24"/>
          <w:szCs w:val="24"/>
        </w:rPr>
        <w:t>lkemizin önde gelen enstitülerinden biri olmaktır.</w:t>
      </w:r>
    </w:p>
    <w:p w:rsidR="00DF4F0B" w:rsidRDefault="004B1474" w:rsidP="00033C71">
      <w:pPr>
        <w:pStyle w:val="Balk2"/>
        <w:spacing w:before="0" w:line="240" w:lineRule="auto"/>
        <w:jc w:val="both"/>
        <w:rPr>
          <w:rFonts w:ascii="Tahoma" w:hAnsi="Tahoma" w:cs="Tahoma"/>
          <w:i/>
          <w:color w:val="365F91"/>
          <w:sz w:val="24"/>
          <w:szCs w:val="24"/>
        </w:rPr>
      </w:pPr>
      <w:r w:rsidRPr="00250AAB">
        <w:rPr>
          <w:rFonts w:ascii="Tahoma" w:hAnsi="Tahoma" w:cs="Tahoma"/>
          <w:i/>
          <w:color w:val="365F91"/>
          <w:sz w:val="24"/>
          <w:szCs w:val="24"/>
        </w:rPr>
        <w:br w:type="page"/>
      </w:r>
    </w:p>
    <w:p w:rsidR="005E072B" w:rsidRDefault="005E072B" w:rsidP="00801742">
      <w:pPr>
        <w:pStyle w:val="Balk2"/>
        <w:spacing w:before="0" w:line="240" w:lineRule="auto"/>
        <w:jc w:val="both"/>
        <w:rPr>
          <w:rFonts w:ascii="Tahoma" w:hAnsi="Tahoma" w:cs="Tahoma"/>
          <w:i/>
          <w:color w:val="365F91"/>
          <w:sz w:val="24"/>
          <w:szCs w:val="24"/>
        </w:rPr>
      </w:pPr>
      <w:bookmarkStart w:id="11" w:name="_Toc532299233"/>
      <w:r w:rsidRPr="00250AAB">
        <w:rPr>
          <w:rFonts w:ascii="Tahoma" w:hAnsi="Tahoma" w:cs="Tahoma"/>
          <w:i/>
          <w:color w:val="365F91"/>
          <w:sz w:val="24"/>
          <w:szCs w:val="24"/>
        </w:rPr>
        <w:lastRenderedPageBreak/>
        <w:t>B- Yetki, Görev ve Sorumluluklar</w:t>
      </w:r>
      <w:bookmarkEnd w:id="10"/>
      <w:bookmarkEnd w:id="11"/>
    </w:p>
    <w:p w:rsidR="00801742" w:rsidRPr="00801742" w:rsidRDefault="00801742" w:rsidP="00801742"/>
    <w:p w:rsidR="00801742" w:rsidRPr="00273834" w:rsidRDefault="00801742" w:rsidP="00801742">
      <w:pPr>
        <w:spacing w:line="240" w:lineRule="auto"/>
        <w:ind w:firstLine="720"/>
        <w:jc w:val="both"/>
        <w:rPr>
          <w:rFonts w:ascii="Tahoma" w:hAnsi="Tahoma" w:cs="Tahoma"/>
          <w:sz w:val="24"/>
          <w:szCs w:val="24"/>
        </w:rPr>
      </w:pPr>
      <w:r w:rsidRPr="00273834">
        <w:rPr>
          <w:rFonts w:ascii="Tahoma" w:hAnsi="Tahoma" w:cs="Tahoma"/>
          <w:sz w:val="24"/>
          <w:szCs w:val="24"/>
        </w:rPr>
        <w:t xml:space="preserve">MEÜ. Sosyal Bilimler Enstitüsü 1992 yılında 3837 sayılı yasa ile kurulmuş ve 1993-1994 eğitim-öğretim yılından itibaren tezli, tezsiz yüksek lisans ve doktora alanlarında eğitim vermektedir. </w:t>
      </w:r>
    </w:p>
    <w:p w:rsidR="00801742" w:rsidRPr="00273834" w:rsidRDefault="00801742" w:rsidP="00801742">
      <w:pPr>
        <w:spacing w:before="100" w:beforeAutospacing="1" w:line="240" w:lineRule="auto"/>
        <w:jc w:val="both"/>
        <w:rPr>
          <w:rFonts w:ascii="Tahoma" w:hAnsi="Tahoma" w:cs="Tahoma"/>
          <w:b/>
          <w:bCs/>
          <w:sz w:val="24"/>
          <w:szCs w:val="24"/>
        </w:rPr>
      </w:pPr>
      <w:r w:rsidRPr="00273834">
        <w:rPr>
          <w:rFonts w:ascii="Tahoma" w:hAnsi="Tahoma" w:cs="Tahoma"/>
          <w:b/>
          <w:bCs/>
          <w:sz w:val="24"/>
          <w:szCs w:val="24"/>
        </w:rPr>
        <w:t>Enstitü Müdürünün Görev, Yetki ve Sorumlulukları:</w:t>
      </w:r>
    </w:p>
    <w:p w:rsidR="00801742" w:rsidRPr="00273834" w:rsidRDefault="00801742" w:rsidP="00801742">
      <w:pPr>
        <w:spacing w:before="100" w:beforeAutospacing="1" w:line="240" w:lineRule="auto"/>
        <w:jc w:val="both"/>
        <w:rPr>
          <w:rFonts w:ascii="Tahoma" w:hAnsi="Tahoma" w:cs="Tahoma"/>
          <w:sz w:val="24"/>
          <w:szCs w:val="24"/>
        </w:rPr>
      </w:pPr>
      <w:r w:rsidRPr="00273834">
        <w:rPr>
          <w:rFonts w:ascii="Tahoma" w:hAnsi="Tahoma" w:cs="Tahoma"/>
        </w:rPr>
        <w:tab/>
      </w:r>
      <w:r w:rsidRPr="00273834">
        <w:rPr>
          <w:rFonts w:ascii="Tahoma" w:hAnsi="Tahoma" w:cs="Tahoma"/>
          <w:sz w:val="24"/>
          <w:szCs w:val="24"/>
        </w:rPr>
        <w:t>1. Enstitü kurullarına başkanlık etmek, Enstitü kurullarının kararlarını uygulamak, Enstitü birimleri arasındaki düzeni ve işbirliğini sağlamak</w:t>
      </w:r>
    </w:p>
    <w:p w:rsidR="00801742" w:rsidRPr="00273834" w:rsidRDefault="00801742" w:rsidP="00801742">
      <w:pPr>
        <w:spacing w:before="100" w:beforeAutospacing="1" w:line="240" w:lineRule="auto"/>
        <w:jc w:val="both"/>
        <w:rPr>
          <w:rFonts w:ascii="Tahoma" w:hAnsi="Tahoma" w:cs="Tahoma"/>
          <w:sz w:val="24"/>
          <w:szCs w:val="24"/>
        </w:rPr>
      </w:pPr>
      <w:r w:rsidRPr="00273834">
        <w:rPr>
          <w:rFonts w:ascii="Tahoma" w:hAnsi="Tahoma" w:cs="Tahoma"/>
          <w:sz w:val="24"/>
          <w:szCs w:val="24"/>
        </w:rPr>
        <w:tab/>
        <w:t>2. Her öğretim yılı sonunda ve istendiğinde Enstitü genel durumu ve işleyişi hakkında Rektöre rapor vermek</w:t>
      </w:r>
    </w:p>
    <w:p w:rsidR="00801742" w:rsidRPr="00273834" w:rsidRDefault="00801742" w:rsidP="00801742">
      <w:pPr>
        <w:spacing w:before="100" w:beforeAutospacing="1" w:line="240" w:lineRule="auto"/>
        <w:jc w:val="both"/>
        <w:rPr>
          <w:rFonts w:ascii="Tahoma" w:hAnsi="Tahoma" w:cs="Tahoma"/>
          <w:sz w:val="24"/>
          <w:szCs w:val="24"/>
        </w:rPr>
      </w:pPr>
      <w:r w:rsidRPr="00273834">
        <w:rPr>
          <w:rFonts w:ascii="Tahoma" w:hAnsi="Tahoma" w:cs="Tahoma"/>
          <w:sz w:val="24"/>
          <w:szCs w:val="24"/>
        </w:rPr>
        <w:tab/>
        <w:t>3. Enstitünün ödenek ve kadro ihtiyaçlarını gerekçesi ile birlikte Rektörlüğe bildirmek.</w:t>
      </w:r>
    </w:p>
    <w:p w:rsidR="00801742" w:rsidRPr="00273834" w:rsidRDefault="00801742" w:rsidP="00801742">
      <w:pPr>
        <w:spacing w:before="100" w:beforeAutospacing="1" w:line="240" w:lineRule="auto"/>
        <w:jc w:val="both"/>
        <w:rPr>
          <w:rFonts w:ascii="Tahoma" w:hAnsi="Tahoma" w:cs="Tahoma"/>
          <w:sz w:val="24"/>
          <w:szCs w:val="24"/>
        </w:rPr>
      </w:pPr>
      <w:r w:rsidRPr="00273834">
        <w:rPr>
          <w:rFonts w:ascii="Tahoma" w:hAnsi="Tahoma" w:cs="Tahoma"/>
          <w:sz w:val="24"/>
          <w:szCs w:val="24"/>
        </w:rPr>
        <w:tab/>
        <w:t>4. Enstitünün birimleri ve her düzeydeki personeli üzerinde genel gözetim ve denetim görevini sürdürmek.</w:t>
      </w:r>
    </w:p>
    <w:p w:rsidR="00801742" w:rsidRPr="00273834" w:rsidRDefault="00801742" w:rsidP="00801742">
      <w:pPr>
        <w:spacing w:before="100" w:beforeAutospacing="1" w:line="240" w:lineRule="auto"/>
        <w:ind w:firstLine="708"/>
        <w:jc w:val="both"/>
        <w:rPr>
          <w:rFonts w:ascii="Tahoma" w:hAnsi="Tahoma" w:cs="Tahoma"/>
          <w:sz w:val="24"/>
          <w:szCs w:val="24"/>
        </w:rPr>
      </w:pPr>
      <w:r w:rsidRPr="00273834">
        <w:rPr>
          <w:rFonts w:ascii="Tahoma" w:hAnsi="Tahoma" w:cs="Tahoma"/>
          <w:sz w:val="24"/>
          <w:szCs w:val="24"/>
        </w:rPr>
        <w:t>5. Kanun ve yönetmeliklerle kendisine verilen diğer görevleri yürütmek.</w:t>
      </w:r>
    </w:p>
    <w:p w:rsidR="00801742" w:rsidRPr="00273834" w:rsidRDefault="00801742" w:rsidP="00801742">
      <w:pPr>
        <w:spacing w:before="100" w:beforeAutospacing="1" w:line="240" w:lineRule="auto"/>
        <w:ind w:firstLine="708"/>
        <w:jc w:val="both"/>
        <w:rPr>
          <w:rFonts w:ascii="Tahoma" w:hAnsi="Tahoma" w:cs="Tahoma"/>
          <w:sz w:val="24"/>
          <w:szCs w:val="24"/>
        </w:rPr>
      </w:pPr>
      <w:r w:rsidRPr="00273834">
        <w:rPr>
          <w:rFonts w:ascii="Tahoma" w:hAnsi="Tahoma" w:cs="Tahoma"/>
          <w:sz w:val="24"/>
          <w:szCs w:val="24"/>
        </w:rPr>
        <w:t>Müdür; Enstitü ve bağlı birimlerinin öğretim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denetiminin yapılmasında takip ve kontrol edilmesinde Rektöre karşı birinci derecede sorumludur.</w:t>
      </w:r>
    </w:p>
    <w:p w:rsidR="00801742" w:rsidRPr="00273834" w:rsidRDefault="00035715" w:rsidP="00801742">
      <w:pPr>
        <w:spacing w:before="100" w:beforeAutospacing="1" w:line="240" w:lineRule="auto"/>
        <w:jc w:val="both"/>
        <w:rPr>
          <w:rFonts w:ascii="Tahoma" w:hAnsi="Tahoma" w:cs="Tahoma"/>
          <w:b/>
          <w:bCs/>
          <w:sz w:val="24"/>
          <w:szCs w:val="24"/>
        </w:rPr>
      </w:pPr>
      <w:r w:rsidRPr="00273834">
        <w:rPr>
          <w:rFonts w:ascii="Tahoma" w:hAnsi="Tahoma" w:cs="Tahoma"/>
          <w:b/>
          <w:bCs/>
          <w:sz w:val="24"/>
          <w:szCs w:val="24"/>
        </w:rPr>
        <w:t>Enstitü İdari</w:t>
      </w:r>
      <w:r w:rsidR="00801742" w:rsidRPr="00273834">
        <w:rPr>
          <w:rFonts w:ascii="Tahoma" w:hAnsi="Tahoma" w:cs="Tahoma"/>
          <w:b/>
          <w:bCs/>
          <w:sz w:val="24"/>
          <w:szCs w:val="24"/>
        </w:rPr>
        <w:t xml:space="preserve"> Teşkilatı ve </w:t>
      </w:r>
      <w:r w:rsidRPr="00273834">
        <w:rPr>
          <w:rFonts w:ascii="Tahoma" w:hAnsi="Tahoma" w:cs="Tahoma"/>
          <w:b/>
          <w:bCs/>
          <w:sz w:val="24"/>
          <w:szCs w:val="24"/>
        </w:rPr>
        <w:t>Görevleri:</w:t>
      </w:r>
    </w:p>
    <w:p w:rsidR="00801742" w:rsidRPr="00273834" w:rsidRDefault="00801742" w:rsidP="00801742">
      <w:pPr>
        <w:spacing w:before="100" w:beforeAutospacing="1" w:line="240" w:lineRule="auto"/>
        <w:jc w:val="both"/>
        <w:rPr>
          <w:rFonts w:ascii="Tahoma" w:hAnsi="Tahoma" w:cs="Tahoma"/>
          <w:sz w:val="24"/>
          <w:szCs w:val="24"/>
        </w:rPr>
      </w:pPr>
      <w:r w:rsidRPr="00273834">
        <w:rPr>
          <w:rFonts w:ascii="Tahoma" w:hAnsi="Tahoma" w:cs="Tahoma"/>
          <w:sz w:val="24"/>
          <w:szCs w:val="24"/>
        </w:rPr>
        <w:tab/>
        <w:t>Enstitü idari teşkilatı; Enstitü sekreteri ile sekreterlik bürosundan ve ihtiyaca göre kurulacak birimlerden oluşur.</w:t>
      </w:r>
    </w:p>
    <w:p w:rsidR="00801742" w:rsidRPr="002012C6" w:rsidRDefault="00801742" w:rsidP="00801742">
      <w:pPr>
        <w:spacing w:before="100" w:beforeAutospacing="1" w:line="240" w:lineRule="auto"/>
        <w:jc w:val="both"/>
        <w:rPr>
          <w:rFonts w:ascii="Tahoma" w:hAnsi="Tahoma" w:cs="Tahoma"/>
          <w:sz w:val="24"/>
          <w:szCs w:val="24"/>
        </w:rPr>
      </w:pPr>
      <w:r w:rsidRPr="00273834">
        <w:rPr>
          <w:rFonts w:ascii="Tahoma" w:hAnsi="Tahoma" w:cs="Tahoma"/>
          <w:sz w:val="24"/>
          <w:szCs w:val="24"/>
        </w:rPr>
        <w:tab/>
      </w:r>
      <w:r w:rsidRPr="002012C6">
        <w:rPr>
          <w:rFonts w:ascii="Tahoma" w:hAnsi="Tahoma" w:cs="Tahoma"/>
          <w:sz w:val="24"/>
          <w:szCs w:val="24"/>
        </w:rPr>
        <w:t xml:space="preserve">Çiftlikköy Merkez Kampüsü içerisinde yer alan Enstitümüzde, Enstitü </w:t>
      </w:r>
      <w:r w:rsidR="00F25D51" w:rsidRPr="002012C6">
        <w:rPr>
          <w:rFonts w:ascii="Tahoma" w:hAnsi="Tahoma" w:cs="Tahoma"/>
          <w:sz w:val="24"/>
          <w:szCs w:val="24"/>
        </w:rPr>
        <w:t>S</w:t>
      </w:r>
      <w:r w:rsidRPr="002012C6">
        <w:rPr>
          <w:rFonts w:ascii="Tahoma" w:hAnsi="Tahoma" w:cs="Tahoma"/>
          <w:sz w:val="24"/>
          <w:szCs w:val="24"/>
        </w:rPr>
        <w:t>ekreterliğine bağlı personelden oluşan idari birim (Personel İşleri, Taşınır İşlemleri, Mali İşler, Öğrenci İşleri, Uzaktan Eğitim Birimi,  İdari İşler, Yazı İşleri ve Hizmetliler) Enstitünün idari işlerini yürütmektedir.</w:t>
      </w:r>
    </w:p>
    <w:p w:rsidR="00801742" w:rsidRPr="002012C6" w:rsidRDefault="00801742" w:rsidP="00801742">
      <w:pPr>
        <w:spacing w:before="100" w:beforeAutospacing="1" w:line="240" w:lineRule="auto"/>
        <w:jc w:val="both"/>
        <w:rPr>
          <w:rFonts w:ascii="Tahoma" w:hAnsi="Tahoma" w:cs="Tahoma"/>
        </w:rPr>
      </w:pPr>
      <w:r w:rsidRPr="002012C6">
        <w:rPr>
          <w:rFonts w:ascii="Tahoma" w:hAnsi="Tahoma" w:cs="Tahoma"/>
          <w:sz w:val="24"/>
          <w:szCs w:val="24"/>
        </w:rPr>
        <w:tab/>
        <w:t>Enstitü Sekreteri ile Enstitü Sekreterine bağlı birimler; Enstitümüz idari hizmetlerinin yürütülmesinden sorumludurlar.</w:t>
      </w:r>
    </w:p>
    <w:p w:rsidR="004B1474" w:rsidRPr="00250AAB" w:rsidRDefault="004B1474" w:rsidP="008A1DA8">
      <w:pPr>
        <w:spacing w:after="0" w:line="240" w:lineRule="auto"/>
        <w:jc w:val="both"/>
        <w:rPr>
          <w:rFonts w:ascii="Tahoma" w:hAnsi="Tahoma" w:cs="Tahoma"/>
        </w:rPr>
      </w:pPr>
    </w:p>
    <w:p w:rsidR="004B1474" w:rsidRPr="00250AAB" w:rsidRDefault="004B1474" w:rsidP="00033C71">
      <w:pPr>
        <w:spacing w:after="0" w:line="240" w:lineRule="auto"/>
        <w:jc w:val="both"/>
        <w:rPr>
          <w:rFonts w:ascii="Tahoma" w:hAnsi="Tahoma" w:cs="Tahoma"/>
        </w:rPr>
      </w:pPr>
    </w:p>
    <w:p w:rsidR="009B2099" w:rsidRPr="00250AAB" w:rsidRDefault="009B2099" w:rsidP="00033C71">
      <w:pPr>
        <w:spacing w:after="0" w:line="240" w:lineRule="auto"/>
        <w:jc w:val="both"/>
        <w:rPr>
          <w:rFonts w:ascii="Tahoma" w:hAnsi="Tahoma" w:cs="Tahoma"/>
        </w:rPr>
      </w:pPr>
    </w:p>
    <w:p w:rsidR="005E072B" w:rsidRPr="00250AAB" w:rsidRDefault="005E072B" w:rsidP="00033C71">
      <w:pPr>
        <w:pStyle w:val="Balk2"/>
        <w:spacing w:before="0" w:line="240" w:lineRule="auto"/>
        <w:jc w:val="both"/>
        <w:rPr>
          <w:rFonts w:ascii="Tahoma" w:hAnsi="Tahoma" w:cs="Tahoma"/>
          <w:i/>
          <w:color w:val="365F91"/>
          <w:sz w:val="24"/>
          <w:szCs w:val="24"/>
        </w:rPr>
      </w:pPr>
      <w:bookmarkStart w:id="12" w:name="_Toc170721333"/>
      <w:bookmarkStart w:id="13" w:name="_Toc285845799"/>
      <w:bookmarkStart w:id="14" w:name="_Toc532299234"/>
      <w:bookmarkEnd w:id="12"/>
      <w:r w:rsidRPr="00250AAB">
        <w:rPr>
          <w:rFonts w:ascii="Tahoma" w:hAnsi="Tahoma" w:cs="Tahoma"/>
          <w:i/>
          <w:color w:val="365F91"/>
          <w:sz w:val="24"/>
          <w:szCs w:val="24"/>
        </w:rPr>
        <w:lastRenderedPageBreak/>
        <w:t xml:space="preserve">C- </w:t>
      </w:r>
      <w:r w:rsidR="00377EDF">
        <w:rPr>
          <w:rFonts w:ascii="Tahoma" w:hAnsi="Tahoma" w:cs="Tahoma"/>
          <w:i/>
          <w:color w:val="365F91"/>
          <w:sz w:val="24"/>
          <w:szCs w:val="24"/>
        </w:rPr>
        <w:t>Birim/</w:t>
      </w:r>
      <w:r w:rsidRPr="00250AAB">
        <w:rPr>
          <w:rFonts w:ascii="Tahoma" w:hAnsi="Tahoma" w:cs="Tahoma"/>
          <w:i/>
          <w:color w:val="365F91"/>
          <w:sz w:val="24"/>
          <w:szCs w:val="24"/>
        </w:rPr>
        <w:t>İdareye İlişkin Bilgiler</w:t>
      </w:r>
      <w:bookmarkEnd w:id="13"/>
      <w:bookmarkEnd w:id="14"/>
    </w:p>
    <w:p w:rsidR="005E072B" w:rsidRPr="00250AAB" w:rsidRDefault="005E072B" w:rsidP="00033C71">
      <w:pPr>
        <w:spacing w:after="0" w:line="240" w:lineRule="auto"/>
        <w:jc w:val="both"/>
        <w:rPr>
          <w:rFonts w:ascii="Tahoma" w:hAnsi="Tahoma" w:cs="Tahoma"/>
        </w:rPr>
      </w:pPr>
    </w:p>
    <w:p w:rsidR="005E072B" w:rsidRPr="00250AAB" w:rsidRDefault="005E072B" w:rsidP="00C976A8">
      <w:pPr>
        <w:pStyle w:val="Balk3"/>
        <w:tabs>
          <w:tab w:val="left" w:pos="0"/>
        </w:tabs>
        <w:spacing w:before="0" w:line="240" w:lineRule="auto"/>
        <w:jc w:val="both"/>
        <w:rPr>
          <w:rFonts w:cs="Tahoma"/>
        </w:rPr>
      </w:pPr>
      <w:bookmarkStart w:id="15" w:name="_Toc170721334"/>
      <w:bookmarkStart w:id="16" w:name="_Toc285845800"/>
      <w:bookmarkStart w:id="17" w:name="_Toc532299235"/>
      <w:bookmarkEnd w:id="15"/>
      <w:r w:rsidRPr="00654D0A">
        <w:rPr>
          <w:rFonts w:cs="Tahoma"/>
          <w:i/>
          <w:iCs/>
          <w:sz w:val="24"/>
          <w:szCs w:val="24"/>
        </w:rPr>
        <w:t>1- Fiziksel Yapı</w:t>
      </w:r>
      <w:bookmarkEnd w:id="16"/>
      <w:bookmarkEnd w:id="17"/>
    </w:p>
    <w:p w:rsidR="003E0914" w:rsidRDefault="003E0914" w:rsidP="008A1DA8">
      <w:pPr>
        <w:spacing w:after="0" w:line="240" w:lineRule="auto"/>
        <w:jc w:val="both"/>
        <w:rPr>
          <w:rFonts w:ascii="Tahoma" w:hAnsi="Tahoma" w:cs="Tahoma"/>
        </w:rPr>
      </w:pPr>
    </w:p>
    <w:p w:rsidR="003E0914" w:rsidRDefault="003E0914" w:rsidP="008A1DA8">
      <w:pPr>
        <w:spacing w:after="0" w:line="240" w:lineRule="auto"/>
        <w:jc w:val="both"/>
        <w:rPr>
          <w:rFonts w:ascii="Tahoma" w:hAnsi="Tahoma" w:cs="Tahoma"/>
        </w:rPr>
      </w:pPr>
    </w:p>
    <w:p w:rsidR="00801742" w:rsidRDefault="00801742" w:rsidP="00033C71">
      <w:pPr>
        <w:spacing w:after="0" w:line="240" w:lineRule="auto"/>
        <w:jc w:val="both"/>
        <w:rPr>
          <w:rFonts w:ascii="Tahoma" w:hAnsi="Tahoma" w:cs="Tahoma"/>
        </w:rPr>
      </w:pPr>
      <w:r>
        <w:rPr>
          <w:rFonts w:ascii="Tahoma" w:hAnsi="Tahoma" w:cs="Tahoma"/>
        </w:rPr>
        <w:t xml:space="preserve">               </w:t>
      </w:r>
      <w:r w:rsidR="008A1DA8" w:rsidRPr="00250AAB">
        <w:rPr>
          <w:rFonts w:ascii="Tahoma" w:hAnsi="Tahoma" w:cs="Tahoma"/>
        </w:rPr>
        <w:t>Mersin Üniversitesi</w:t>
      </w:r>
      <w:r>
        <w:rPr>
          <w:rFonts w:ascii="Tahoma" w:hAnsi="Tahoma" w:cs="Tahoma"/>
        </w:rPr>
        <w:t xml:space="preserve"> Sosyal Bilimler Enstitüsü fiziksel alt yapısı, faaliyette bulunduğumuz </w:t>
      </w:r>
    </w:p>
    <w:p w:rsidR="00801742" w:rsidRDefault="00801742" w:rsidP="00033C71">
      <w:pPr>
        <w:spacing w:after="0" w:line="240" w:lineRule="auto"/>
        <w:jc w:val="both"/>
        <w:rPr>
          <w:rFonts w:ascii="Tahoma" w:hAnsi="Tahoma" w:cs="Tahoma"/>
        </w:rPr>
      </w:pPr>
      <w:r>
        <w:rPr>
          <w:rFonts w:ascii="Tahoma" w:hAnsi="Tahoma" w:cs="Tahoma"/>
        </w:rPr>
        <w:t>Taşınmazlarla ilgili arazi durumu ve sahip olduğu kapalı alanlara ilişkin bilgiler aşağıdaki tablolarda</w:t>
      </w:r>
    </w:p>
    <w:p w:rsidR="00801742" w:rsidRPr="00250AAB" w:rsidRDefault="00801742" w:rsidP="00033C71">
      <w:pPr>
        <w:spacing w:after="0" w:line="240" w:lineRule="auto"/>
        <w:jc w:val="both"/>
        <w:rPr>
          <w:rFonts w:ascii="Tahoma" w:hAnsi="Tahoma" w:cs="Tahoma"/>
        </w:rPr>
      </w:pPr>
      <w:r>
        <w:rPr>
          <w:rFonts w:ascii="Tahoma" w:hAnsi="Tahoma" w:cs="Tahoma"/>
        </w:rPr>
        <w:t>Gösterilmiştir.</w:t>
      </w:r>
    </w:p>
    <w:p w:rsidR="005E072B" w:rsidRPr="00250AAB" w:rsidRDefault="005E072B" w:rsidP="00033C71">
      <w:pPr>
        <w:spacing w:after="0" w:line="240" w:lineRule="auto"/>
        <w:jc w:val="both"/>
        <w:rPr>
          <w:rFonts w:ascii="Tahoma" w:hAnsi="Tahoma" w:cs="Tahoma"/>
        </w:rPr>
      </w:pPr>
    </w:p>
    <w:p w:rsidR="00377EDF" w:rsidRDefault="00377EDF" w:rsidP="008A1DA8">
      <w:pPr>
        <w:spacing w:after="0" w:line="240" w:lineRule="auto"/>
        <w:jc w:val="both"/>
        <w:rPr>
          <w:rFonts w:ascii="Tahoma" w:hAnsi="Tahoma" w:cs="Tahoma"/>
          <w:b/>
        </w:rPr>
      </w:pPr>
    </w:p>
    <w:p w:rsidR="00377EDF" w:rsidRDefault="00377EDF" w:rsidP="008A1DA8">
      <w:pPr>
        <w:spacing w:after="0" w:line="240" w:lineRule="auto"/>
        <w:jc w:val="both"/>
        <w:rPr>
          <w:rFonts w:ascii="Tahoma" w:hAnsi="Tahoma" w:cs="Tahoma"/>
          <w:b/>
        </w:rPr>
      </w:pPr>
    </w:p>
    <w:p w:rsidR="009A1F9F" w:rsidRDefault="00EE3496" w:rsidP="00FC279B">
      <w:pPr>
        <w:pStyle w:val="Balk4"/>
        <w:numPr>
          <w:ilvl w:val="1"/>
          <w:numId w:val="2"/>
        </w:numPr>
        <w:spacing w:before="0" w:after="0"/>
        <w:rPr>
          <w:rFonts w:ascii="Tahoma" w:hAnsi="Tahoma" w:cs="Tahoma"/>
          <w:sz w:val="24"/>
          <w:szCs w:val="24"/>
        </w:rPr>
      </w:pPr>
      <w:r w:rsidRPr="009A1F9F">
        <w:rPr>
          <w:rFonts w:ascii="Tahoma" w:hAnsi="Tahoma" w:cs="Tahoma"/>
          <w:sz w:val="24"/>
          <w:szCs w:val="24"/>
        </w:rPr>
        <w:t>Ofisler</w:t>
      </w:r>
      <w:r w:rsidR="00C976A8">
        <w:rPr>
          <w:rFonts w:ascii="Tahoma" w:hAnsi="Tahoma" w:cs="Tahoma"/>
          <w:sz w:val="24"/>
          <w:szCs w:val="24"/>
        </w:rPr>
        <w:t xml:space="preserve"> </w:t>
      </w:r>
    </w:p>
    <w:p w:rsidR="009A1F9F" w:rsidRPr="009A1F9F" w:rsidRDefault="009A1F9F" w:rsidP="009A1F9F">
      <w:pPr>
        <w:spacing w:after="0" w:line="240" w:lineRule="auto"/>
      </w:pPr>
    </w:p>
    <w:tbl>
      <w:tblPr>
        <w:tblW w:w="68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13"/>
        <w:gridCol w:w="2126"/>
        <w:gridCol w:w="1984"/>
      </w:tblGrid>
      <w:tr w:rsidR="00377EDF" w:rsidRPr="006C537D" w:rsidTr="00B77C5A">
        <w:trPr>
          <w:trHeight w:val="20"/>
        </w:trPr>
        <w:tc>
          <w:tcPr>
            <w:tcW w:w="6823" w:type="dxa"/>
            <w:gridSpan w:val="3"/>
            <w:tcBorders>
              <w:bottom w:val="single" w:sz="8" w:space="0" w:color="auto"/>
            </w:tcBorders>
            <w:shd w:val="clear" w:color="auto" w:fill="F79646"/>
            <w:noWrap/>
          </w:tcPr>
          <w:p w:rsidR="00377EDF" w:rsidRPr="006C537D" w:rsidRDefault="001E7CA6" w:rsidP="003C3924">
            <w:pPr>
              <w:pStyle w:val="Stil3"/>
              <w:rPr>
                <w:b w:val="0"/>
                <w:bCs w:val="0"/>
                <w:color w:val="auto"/>
              </w:rPr>
            </w:pPr>
            <w:bookmarkStart w:id="18" w:name="_Toc332200969"/>
            <w:bookmarkStart w:id="19" w:name="_Toc30160951"/>
            <w:r>
              <w:rPr>
                <w:b w:val="0"/>
                <w:bCs w:val="0"/>
                <w:color w:val="auto"/>
                <w:sz w:val="18"/>
                <w:szCs w:val="18"/>
              </w:rPr>
              <w:t>Tablo 1</w:t>
            </w:r>
            <w:r w:rsidR="00377EDF" w:rsidRPr="003C3924">
              <w:rPr>
                <w:b w:val="0"/>
                <w:bCs w:val="0"/>
                <w:color w:val="auto"/>
                <w:sz w:val="18"/>
                <w:szCs w:val="18"/>
              </w:rPr>
              <w:t>. Personel Ofis Alanları</w:t>
            </w:r>
            <w:bookmarkEnd w:id="18"/>
            <w:bookmarkEnd w:id="19"/>
          </w:p>
        </w:tc>
      </w:tr>
      <w:tr w:rsidR="00853AFF" w:rsidRPr="006C537D" w:rsidTr="00B77C5A">
        <w:trPr>
          <w:trHeight w:val="20"/>
        </w:trPr>
        <w:tc>
          <w:tcPr>
            <w:tcW w:w="2713" w:type="dxa"/>
            <w:shd w:val="clear" w:color="auto" w:fill="D9D9D9"/>
          </w:tcPr>
          <w:p w:rsidR="00853AFF" w:rsidRPr="006C537D" w:rsidRDefault="00853AFF" w:rsidP="006C537D">
            <w:pPr>
              <w:spacing w:after="0" w:line="240" w:lineRule="auto"/>
              <w:jc w:val="center"/>
              <w:rPr>
                <w:rFonts w:ascii="Tahoma" w:hAnsi="Tahoma" w:cs="Tahoma"/>
                <w:b/>
                <w:bCs/>
                <w:sz w:val="18"/>
                <w:szCs w:val="18"/>
              </w:rPr>
            </w:pPr>
            <w:r w:rsidRPr="006C537D">
              <w:rPr>
                <w:rFonts w:ascii="Tahoma" w:hAnsi="Tahoma" w:cs="Tahoma"/>
                <w:b/>
                <w:bCs/>
                <w:sz w:val="18"/>
                <w:szCs w:val="18"/>
              </w:rPr>
              <w:t>Türü</w:t>
            </w:r>
          </w:p>
        </w:tc>
        <w:tc>
          <w:tcPr>
            <w:tcW w:w="2126" w:type="dxa"/>
            <w:shd w:val="clear" w:color="auto" w:fill="D9D9D9"/>
          </w:tcPr>
          <w:p w:rsidR="00853AFF" w:rsidRPr="006C537D" w:rsidRDefault="00853AFF" w:rsidP="006C537D">
            <w:pPr>
              <w:spacing w:after="0" w:line="240" w:lineRule="auto"/>
              <w:jc w:val="center"/>
              <w:rPr>
                <w:rFonts w:ascii="Tahoma" w:hAnsi="Tahoma" w:cs="Tahoma"/>
                <w:b/>
                <w:bCs/>
                <w:sz w:val="18"/>
                <w:szCs w:val="18"/>
              </w:rPr>
            </w:pPr>
            <w:r w:rsidRPr="006C537D">
              <w:rPr>
                <w:rFonts w:ascii="Tahoma" w:hAnsi="Tahoma" w:cs="Tahoma"/>
                <w:b/>
                <w:bCs/>
                <w:sz w:val="18"/>
                <w:szCs w:val="18"/>
              </w:rPr>
              <w:t>Sayısı (Adet)</w:t>
            </w:r>
          </w:p>
        </w:tc>
        <w:tc>
          <w:tcPr>
            <w:tcW w:w="1984" w:type="dxa"/>
            <w:shd w:val="clear" w:color="auto" w:fill="D9D9D9"/>
          </w:tcPr>
          <w:p w:rsidR="00853AFF" w:rsidRPr="006C537D" w:rsidRDefault="00853AFF" w:rsidP="00EB2832">
            <w:pPr>
              <w:spacing w:after="0" w:line="240" w:lineRule="auto"/>
              <w:jc w:val="center"/>
              <w:rPr>
                <w:rFonts w:ascii="Tahoma" w:hAnsi="Tahoma" w:cs="Tahoma"/>
                <w:b/>
                <w:bCs/>
                <w:sz w:val="18"/>
                <w:szCs w:val="18"/>
              </w:rPr>
            </w:pPr>
            <w:r w:rsidRPr="006C537D">
              <w:rPr>
                <w:rFonts w:ascii="Tahoma" w:hAnsi="Tahoma" w:cs="Tahoma"/>
                <w:b/>
                <w:bCs/>
                <w:sz w:val="18"/>
                <w:szCs w:val="18"/>
              </w:rPr>
              <w:t>Alanı (m</w:t>
            </w:r>
            <w:r w:rsidR="00EB2832">
              <w:rPr>
                <w:rFonts w:ascii="Tahoma" w:hAnsi="Tahoma" w:cs="Tahoma"/>
                <w:b/>
                <w:bCs/>
                <w:sz w:val="18"/>
                <w:szCs w:val="18"/>
                <w:vertAlign w:val="superscript"/>
              </w:rPr>
              <w:t>2</w:t>
            </w:r>
            <w:r w:rsidRPr="006C537D">
              <w:rPr>
                <w:rFonts w:ascii="Tahoma" w:hAnsi="Tahoma" w:cs="Tahoma"/>
                <w:b/>
                <w:bCs/>
                <w:sz w:val="18"/>
                <w:szCs w:val="18"/>
              </w:rPr>
              <w:t>)</w:t>
            </w:r>
          </w:p>
        </w:tc>
      </w:tr>
      <w:tr w:rsidR="00853AFF" w:rsidRPr="006C537D" w:rsidTr="006C537D">
        <w:trPr>
          <w:trHeight w:val="20"/>
        </w:trPr>
        <w:tc>
          <w:tcPr>
            <w:tcW w:w="2713" w:type="dxa"/>
          </w:tcPr>
          <w:p w:rsidR="00853AFF" w:rsidRPr="006C537D" w:rsidRDefault="00853AFF" w:rsidP="006C537D">
            <w:pPr>
              <w:snapToGrid w:val="0"/>
              <w:spacing w:after="0" w:line="240" w:lineRule="auto"/>
              <w:rPr>
                <w:rFonts w:ascii="Tahoma" w:hAnsi="Tahoma" w:cs="Tahoma"/>
                <w:b/>
                <w:bCs/>
                <w:sz w:val="18"/>
                <w:szCs w:val="18"/>
              </w:rPr>
            </w:pPr>
            <w:r w:rsidRPr="006C537D">
              <w:rPr>
                <w:rFonts w:ascii="Tahoma" w:hAnsi="Tahoma" w:cs="Tahoma"/>
                <w:b/>
                <w:bCs/>
                <w:sz w:val="18"/>
                <w:szCs w:val="18"/>
              </w:rPr>
              <w:t>Akademik Ofis</w:t>
            </w:r>
          </w:p>
        </w:tc>
        <w:tc>
          <w:tcPr>
            <w:tcW w:w="2126" w:type="dxa"/>
          </w:tcPr>
          <w:p w:rsidR="00853AFF" w:rsidRPr="006C537D" w:rsidRDefault="00B05AD4" w:rsidP="006C537D">
            <w:pPr>
              <w:spacing w:after="0" w:line="240" w:lineRule="auto"/>
              <w:jc w:val="right"/>
              <w:rPr>
                <w:rFonts w:ascii="Tahoma" w:hAnsi="Tahoma" w:cs="Tahoma"/>
                <w:sz w:val="20"/>
                <w:szCs w:val="20"/>
              </w:rPr>
            </w:pPr>
            <w:r>
              <w:rPr>
                <w:rFonts w:ascii="Tahoma" w:hAnsi="Tahoma" w:cs="Tahoma"/>
                <w:sz w:val="20"/>
                <w:szCs w:val="20"/>
              </w:rPr>
              <w:t>2</w:t>
            </w:r>
          </w:p>
        </w:tc>
        <w:tc>
          <w:tcPr>
            <w:tcW w:w="1984" w:type="dxa"/>
          </w:tcPr>
          <w:p w:rsidR="00853AFF" w:rsidRPr="006C537D" w:rsidRDefault="00B05AD4" w:rsidP="006C537D">
            <w:pPr>
              <w:spacing w:after="0" w:line="240" w:lineRule="auto"/>
              <w:jc w:val="right"/>
              <w:rPr>
                <w:rFonts w:ascii="Tahoma" w:hAnsi="Tahoma" w:cs="Tahoma"/>
                <w:sz w:val="20"/>
                <w:szCs w:val="20"/>
              </w:rPr>
            </w:pPr>
            <w:r>
              <w:rPr>
                <w:rFonts w:ascii="Tahoma" w:hAnsi="Tahoma" w:cs="Tahoma"/>
                <w:sz w:val="20"/>
                <w:szCs w:val="20"/>
              </w:rPr>
              <w:t>66</w:t>
            </w:r>
          </w:p>
        </w:tc>
      </w:tr>
      <w:tr w:rsidR="00853AFF" w:rsidRPr="006C537D" w:rsidTr="006C537D">
        <w:trPr>
          <w:trHeight w:val="20"/>
        </w:trPr>
        <w:tc>
          <w:tcPr>
            <w:tcW w:w="2713" w:type="dxa"/>
            <w:tcBorders>
              <w:bottom w:val="single" w:sz="8" w:space="0" w:color="auto"/>
            </w:tcBorders>
          </w:tcPr>
          <w:p w:rsidR="00853AFF" w:rsidRPr="006C537D" w:rsidRDefault="00853AFF" w:rsidP="006C537D">
            <w:pPr>
              <w:snapToGrid w:val="0"/>
              <w:spacing w:after="0" w:line="240" w:lineRule="auto"/>
              <w:rPr>
                <w:rFonts w:ascii="Tahoma" w:hAnsi="Tahoma" w:cs="Tahoma"/>
                <w:b/>
                <w:bCs/>
                <w:sz w:val="18"/>
                <w:szCs w:val="18"/>
              </w:rPr>
            </w:pPr>
            <w:r w:rsidRPr="006C537D">
              <w:rPr>
                <w:rFonts w:ascii="Tahoma" w:hAnsi="Tahoma" w:cs="Tahoma"/>
                <w:b/>
                <w:bCs/>
                <w:sz w:val="18"/>
                <w:szCs w:val="18"/>
              </w:rPr>
              <w:t>İdari Ofis</w:t>
            </w:r>
          </w:p>
        </w:tc>
        <w:tc>
          <w:tcPr>
            <w:tcW w:w="2126" w:type="dxa"/>
            <w:tcBorders>
              <w:bottom w:val="single" w:sz="8" w:space="0" w:color="auto"/>
            </w:tcBorders>
          </w:tcPr>
          <w:p w:rsidR="00853AFF" w:rsidRPr="006C537D" w:rsidRDefault="00B05AD4" w:rsidP="006C537D">
            <w:pPr>
              <w:spacing w:after="0" w:line="240" w:lineRule="auto"/>
              <w:jc w:val="right"/>
              <w:rPr>
                <w:rFonts w:ascii="Tahoma" w:hAnsi="Tahoma" w:cs="Tahoma"/>
                <w:sz w:val="20"/>
                <w:szCs w:val="20"/>
              </w:rPr>
            </w:pPr>
            <w:r>
              <w:rPr>
                <w:rFonts w:ascii="Tahoma" w:hAnsi="Tahoma" w:cs="Tahoma"/>
                <w:sz w:val="20"/>
                <w:szCs w:val="20"/>
              </w:rPr>
              <w:t>5</w:t>
            </w:r>
          </w:p>
        </w:tc>
        <w:tc>
          <w:tcPr>
            <w:tcW w:w="1984" w:type="dxa"/>
            <w:tcBorders>
              <w:bottom w:val="single" w:sz="8" w:space="0" w:color="auto"/>
            </w:tcBorders>
          </w:tcPr>
          <w:p w:rsidR="00853AFF" w:rsidRPr="006C537D" w:rsidRDefault="00B05AD4" w:rsidP="006C537D">
            <w:pPr>
              <w:spacing w:after="0" w:line="240" w:lineRule="auto"/>
              <w:jc w:val="right"/>
              <w:rPr>
                <w:rFonts w:ascii="Tahoma" w:hAnsi="Tahoma" w:cs="Tahoma"/>
                <w:sz w:val="20"/>
                <w:szCs w:val="20"/>
              </w:rPr>
            </w:pPr>
            <w:r>
              <w:rPr>
                <w:rFonts w:ascii="Tahoma" w:hAnsi="Tahoma" w:cs="Tahoma"/>
                <w:sz w:val="20"/>
                <w:szCs w:val="20"/>
              </w:rPr>
              <w:t>135</w:t>
            </w:r>
          </w:p>
        </w:tc>
      </w:tr>
      <w:tr w:rsidR="00853AFF" w:rsidRPr="006C537D" w:rsidTr="006C537D">
        <w:trPr>
          <w:trHeight w:val="20"/>
        </w:trPr>
        <w:tc>
          <w:tcPr>
            <w:tcW w:w="2713" w:type="dxa"/>
            <w:shd w:val="clear" w:color="auto" w:fill="F79646"/>
          </w:tcPr>
          <w:p w:rsidR="00853AFF" w:rsidRPr="006C537D" w:rsidRDefault="00853AFF" w:rsidP="006C537D">
            <w:pPr>
              <w:spacing w:after="0" w:line="240" w:lineRule="auto"/>
              <w:rPr>
                <w:rFonts w:ascii="Tahoma" w:hAnsi="Tahoma" w:cs="Tahoma"/>
                <w:b/>
                <w:bCs/>
                <w:sz w:val="20"/>
                <w:szCs w:val="20"/>
              </w:rPr>
            </w:pPr>
            <w:r w:rsidRPr="006C537D">
              <w:rPr>
                <w:rFonts w:ascii="Tahoma" w:hAnsi="Tahoma" w:cs="Tahoma"/>
                <w:b/>
                <w:bCs/>
                <w:sz w:val="18"/>
                <w:szCs w:val="18"/>
              </w:rPr>
              <w:t>Toplam</w:t>
            </w:r>
          </w:p>
        </w:tc>
        <w:tc>
          <w:tcPr>
            <w:tcW w:w="2126" w:type="dxa"/>
            <w:shd w:val="clear" w:color="auto" w:fill="F79646"/>
          </w:tcPr>
          <w:p w:rsidR="00853AFF" w:rsidRPr="006C537D" w:rsidRDefault="00853AFF" w:rsidP="006C537D">
            <w:pPr>
              <w:spacing w:after="0" w:line="240" w:lineRule="auto"/>
              <w:jc w:val="right"/>
              <w:rPr>
                <w:rFonts w:ascii="Tahoma" w:hAnsi="Tahoma" w:cs="Tahoma"/>
                <w:b/>
                <w:bCs/>
                <w:sz w:val="20"/>
                <w:szCs w:val="20"/>
              </w:rPr>
            </w:pPr>
          </w:p>
        </w:tc>
        <w:tc>
          <w:tcPr>
            <w:tcW w:w="1984" w:type="dxa"/>
            <w:shd w:val="clear" w:color="auto" w:fill="F79646"/>
          </w:tcPr>
          <w:p w:rsidR="00853AFF" w:rsidRPr="006C537D" w:rsidRDefault="00853AFF" w:rsidP="006C537D">
            <w:pPr>
              <w:spacing w:after="0" w:line="240" w:lineRule="auto"/>
              <w:jc w:val="right"/>
              <w:rPr>
                <w:rFonts w:ascii="Tahoma" w:hAnsi="Tahoma" w:cs="Tahoma"/>
                <w:b/>
                <w:bCs/>
                <w:sz w:val="20"/>
                <w:szCs w:val="20"/>
              </w:rPr>
            </w:pPr>
          </w:p>
        </w:tc>
      </w:tr>
    </w:tbl>
    <w:p w:rsidR="00377EDF" w:rsidRDefault="00377EDF" w:rsidP="00FB77CD">
      <w:pPr>
        <w:pStyle w:val="GvdeMetni"/>
        <w:spacing w:after="0"/>
        <w:jc w:val="both"/>
        <w:rPr>
          <w:rFonts w:ascii="Verdana" w:hAnsi="Verdana"/>
          <w:b/>
          <w:i/>
        </w:rPr>
      </w:pPr>
    </w:p>
    <w:p w:rsidR="003E0914" w:rsidRDefault="003E0914" w:rsidP="003E0914">
      <w:pPr>
        <w:pStyle w:val="Balk4"/>
        <w:spacing w:before="0" w:after="0"/>
        <w:ind w:left="720"/>
        <w:rPr>
          <w:rFonts w:ascii="Tahoma" w:hAnsi="Tahoma" w:cs="Tahoma"/>
          <w:sz w:val="24"/>
          <w:szCs w:val="24"/>
        </w:rPr>
      </w:pPr>
    </w:p>
    <w:p w:rsidR="003E0914" w:rsidRDefault="003E0914" w:rsidP="003E0914">
      <w:pPr>
        <w:pStyle w:val="Balk4"/>
        <w:spacing w:before="0" w:after="0"/>
        <w:ind w:left="720"/>
        <w:rPr>
          <w:rFonts w:ascii="Tahoma" w:hAnsi="Tahoma" w:cs="Tahoma"/>
          <w:sz w:val="24"/>
          <w:szCs w:val="24"/>
        </w:rPr>
      </w:pPr>
    </w:p>
    <w:p w:rsidR="0079660B" w:rsidRDefault="00C976A8" w:rsidP="00FC279B">
      <w:pPr>
        <w:pStyle w:val="Balk4"/>
        <w:numPr>
          <w:ilvl w:val="1"/>
          <w:numId w:val="2"/>
        </w:numPr>
        <w:spacing w:before="0" w:after="0"/>
        <w:rPr>
          <w:rFonts w:ascii="Tahoma" w:hAnsi="Tahoma" w:cs="Tahoma"/>
          <w:sz w:val="24"/>
          <w:szCs w:val="24"/>
        </w:rPr>
      </w:pPr>
      <w:r>
        <w:rPr>
          <w:rFonts w:ascii="Tahoma" w:hAnsi="Tahoma" w:cs="Tahoma"/>
          <w:sz w:val="24"/>
          <w:szCs w:val="24"/>
        </w:rPr>
        <w:t xml:space="preserve">Arşiv/Depo </w:t>
      </w:r>
    </w:p>
    <w:p w:rsidR="0079660B" w:rsidRPr="0079660B" w:rsidRDefault="0079660B" w:rsidP="0079660B">
      <w:pPr>
        <w:spacing w:after="0" w:line="240" w:lineRule="auto"/>
      </w:pPr>
    </w:p>
    <w:tbl>
      <w:tblPr>
        <w:tblW w:w="43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1"/>
        <w:gridCol w:w="1559"/>
        <w:gridCol w:w="1701"/>
      </w:tblGrid>
      <w:tr w:rsidR="0079660B" w:rsidRPr="006C537D" w:rsidTr="00B77C5A">
        <w:tc>
          <w:tcPr>
            <w:tcW w:w="4361" w:type="dxa"/>
            <w:gridSpan w:val="3"/>
            <w:tcBorders>
              <w:bottom w:val="single" w:sz="8" w:space="0" w:color="auto"/>
            </w:tcBorders>
            <w:shd w:val="clear" w:color="auto" w:fill="F79646"/>
          </w:tcPr>
          <w:p w:rsidR="0079660B" w:rsidRPr="006C537D" w:rsidRDefault="001E7CA6" w:rsidP="00C91667">
            <w:pPr>
              <w:pStyle w:val="Stil3"/>
              <w:rPr>
                <w:b w:val="0"/>
                <w:bCs w:val="0"/>
                <w:color w:val="auto"/>
                <w:sz w:val="18"/>
                <w:szCs w:val="18"/>
              </w:rPr>
            </w:pPr>
            <w:bookmarkStart w:id="20" w:name="_Toc30160952"/>
            <w:r>
              <w:rPr>
                <w:b w:val="0"/>
                <w:bCs w:val="0"/>
                <w:color w:val="auto"/>
                <w:sz w:val="18"/>
                <w:szCs w:val="18"/>
              </w:rPr>
              <w:t>Tablo 2</w:t>
            </w:r>
            <w:r w:rsidR="0079660B" w:rsidRPr="006C537D">
              <w:rPr>
                <w:b w:val="0"/>
                <w:bCs w:val="0"/>
                <w:color w:val="auto"/>
                <w:sz w:val="18"/>
                <w:szCs w:val="18"/>
              </w:rPr>
              <w:t xml:space="preserve">. </w:t>
            </w:r>
            <w:r w:rsidR="00C91667" w:rsidRPr="006C537D">
              <w:rPr>
                <w:b w:val="0"/>
                <w:bCs w:val="0"/>
                <w:color w:val="auto"/>
                <w:sz w:val="18"/>
                <w:szCs w:val="18"/>
              </w:rPr>
              <w:t xml:space="preserve">Arşiv ve Depo </w:t>
            </w:r>
            <w:r w:rsidR="0079660B" w:rsidRPr="006C537D">
              <w:rPr>
                <w:b w:val="0"/>
                <w:bCs w:val="0"/>
                <w:color w:val="auto"/>
                <w:sz w:val="18"/>
                <w:szCs w:val="18"/>
              </w:rPr>
              <w:t>Alanları</w:t>
            </w:r>
            <w:bookmarkEnd w:id="20"/>
          </w:p>
        </w:tc>
      </w:tr>
      <w:tr w:rsidR="0079660B" w:rsidRPr="006C537D" w:rsidTr="00B77C5A">
        <w:tc>
          <w:tcPr>
            <w:tcW w:w="1101" w:type="dxa"/>
            <w:shd w:val="clear" w:color="auto" w:fill="D9D9D9"/>
          </w:tcPr>
          <w:p w:rsidR="0079660B" w:rsidRPr="006C537D" w:rsidRDefault="0079660B" w:rsidP="006C537D">
            <w:pPr>
              <w:spacing w:after="0" w:line="240" w:lineRule="auto"/>
              <w:rPr>
                <w:rFonts w:ascii="Tahoma" w:hAnsi="Tahoma" w:cs="Tahoma"/>
                <w:b/>
                <w:bCs/>
                <w:sz w:val="18"/>
                <w:szCs w:val="18"/>
              </w:rPr>
            </w:pPr>
            <w:r w:rsidRPr="006C537D">
              <w:rPr>
                <w:rFonts w:ascii="Tahoma" w:hAnsi="Tahoma" w:cs="Tahoma"/>
                <w:b/>
                <w:bCs/>
                <w:sz w:val="18"/>
                <w:szCs w:val="18"/>
              </w:rPr>
              <w:t>Birim</w:t>
            </w:r>
          </w:p>
        </w:tc>
        <w:tc>
          <w:tcPr>
            <w:tcW w:w="1559" w:type="dxa"/>
            <w:shd w:val="clear" w:color="auto" w:fill="D9D9D9"/>
          </w:tcPr>
          <w:p w:rsidR="0079660B" w:rsidRPr="006C537D" w:rsidRDefault="0079660B" w:rsidP="006C537D">
            <w:pPr>
              <w:snapToGrid w:val="0"/>
              <w:spacing w:after="0" w:line="240" w:lineRule="auto"/>
              <w:jc w:val="center"/>
              <w:rPr>
                <w:rFonts w:ascii="Tahoma" w:hAnsi="Tahoma" w:cs="Tahoma"/>
                <w:b/>
                <w:sz w:val="18"/>
                <w:szCs w:val="18"/>
              </w:rPr>
            </w:pPr>
            <w:r w:rsidRPr="006C537D">
              <w:rPr>
                <w:rFonts w:ascii="Tahoma" w:hAnsi="Tahoma" w:cs="Tahoma"/>
                <w:b/>
                <w:sz w:val="18"/>
                <w:szCs w:val="18"/>
              </w:rPr>
              <w:t>Adet</w:t>
            </w:r>
          </w:p>
        </w:tc>
        <w:tc>
          <w:tcPr>
            <w:tcW w:w="1701" w:type="dxa"/>
            <w:shd w:val="clear" w:color="auto" w:fill="D9D9D9"/>
          </w:tcPr>
          <w:p w:rsidR="0079660B" w:rsidRPr="006C537D" w:rsidRDefault="0079660B" w:rsidP="006C537D">
            <w:pPr>
              <w:spacing w:after="0" w:line="240" w:lineRule="auto"/>
              <w:jc w:val="center"/>
              <w:rPr>
                <w:rFonts w:ascii="Tahoma" w:hAnsi="Tahoma" w:cs="Tahoma"/>
                <w:b/>
                <w:sz w:val="18"/>
                <w:szCs w:val="18"/>
              </w:rPr>
            </w:pPr>
            <w:r w:rsidRPr="006C537D">
              <w:rPr>
                <w:rFonts w:ascii="Tahoma" w:hAnsi="Tahoma" w:cs="Tahoma"/>
                <w:b/>
                <w:sz w:val="18"/>
                <w:szCs w:val="18"/>
              </w:rPr>
              <w:t>Alan (m</w:t>
            </w:r>
            <w:r w:rsidRPr="006C537D">
              <w:rPr>
                <w:rFonts w:ascii="Tahoma" w:hAnsi="Tahoma" w:cs="Tahoma"/>
                <w:b/>
                <w:sz w:val="18"/>
                <w:szCs w:val="18"/>
                <w:vertAlign w:val="superscript"/>
              </w:rPr>
              <w:t>2</w:t>
            </w:r>
            <w:r w:rsidRPr="006C537D">
              <w:rPr>
                <w:rFonts w:ascii="Tahoma" w:hAnsi="Tahoma" w:cs="Tahoma"/>
                <w:b/>
                <w:sz w:val="18"/>
                <w:szCs w:val="18"/>
              </w:rPr>
              <w:t>)</w:t>
            </w:r>
          </w:p>
        </w:tc>
      </w:tr>
      <w:tr w:rsidR="0079660B" w:rsidRPr="006C537D" w:rsidTr="006C537D">
        <w:tc>
          <w:tcPr>
            <w:tcW w:w="1101" w:type="dxa"/>
          </w:tcPr>
          <w:p w:rsidR="0079660B" w:rsidRPr="006C537D" w:rsidRDefault="0079660B" w:rsidP="006C537D">
            <w:pPr>
              <w:snapToGrid w:val="0"/>
              <w:spacing w:after="0" w:line="240" w:lineRule="auto"/>
              <w:rPr>
                <w:rFonts w:ascii="Tahoma" w:hAnsi="Tahoma" w:cs="Tahoma"/>
                <w:b/>
                <w:bCs/>
                <w:sz w:val="18"/>
                <w:szCs w:val="18"/>
              </w:rPr>
            </w:pPr>
            <w:r w:rsidRPr="006C537D">
              <w:rPr>
                <w:rFonts w:ascii="Tahoma" w:hAnsi="Tahoma" w:cs="Tahoma"/>
                <w:b/>
                <w:bCs/>
                <w:sz w:val="18"/>
                <w:szCs w:val="18"/>
              </w:rPr>
              <w:t>Arşiv</w:t>
            </w:r>
          </w:p>
        </w:tc>
        <w:tc>
          <w:tcPr>
            <w:tcW w:w="1559" w:type="dxa"/>
          </w:tcPr>
          <w:p w:rsidR="0079660B" w:rsidRPr="006C537D" w:rsidRDefault="0079660B" w:rsidP="006C537D">
            <w:pPr>
              <w:snapToGrid w:val="0"/>
              <w:spacing w:after="0" w:line="240" w:lineRule="auto"/>
              <w:jc w:val="right"/>
              <w:rPr>
                <w:rFonts w:ascii="Tahoma" w:hAnsi="Tahoma" w:cs="Tahoma"/>
                <w:sz w:val="18"/>
                <w:szCs w:val="18"/>
              </w:rPr>
            </w:pPr>
          </w:p>
        </w:tc>
        <w:tc>
          <w:tcPr>
            <w:tcW w:w="1701" w:type="dxa"/>
          </w:tcPr>
          <w:p w:rsidR="0079660B" w:rsidRPr="006C537D" w:rsidRDefault="0079660B" w:rsidP="006C537D">
            <w:pPr>
              <w:snapToGrid w:val="0"/>
              <w:spacing w:after="0" w:line="240" w:lineRule="auto"/>
              <w:jc w:val="right"/>
              <w:rPr>
                <w:rFonts w:ascii="Tahoma" w:hAnsi="Tahoma" w:cs="Tahoma"/>
                <w:sz w:val="18"/>
                <w:szCs w:val="18"/>
              </w:rPr>
            </w:pPr>
          </w:p>
        </w:tc>
      </w:tr>
      <w:tr w:rsidR="0079660B" w:rsidRPr="006C537D" w:rsidTr="006C537D">
        <w:tc>
          <w:tcPr>
            <w:tcW w:w="1101" w:type="dxa"/>
          </w:tcPr>
          <w:p w:rsidR="0079660B" w:rsidRPr="006C537D" w:rsidRDefault="0079660B" w:rsidP="006C537D">
            <w:pPr>
              <w:snapToGrid w:val="0"/>
              <w:spacing w:after="0" w:line="240" w:lineRule="auto"/>
              <w:rPr>
                <w:rFonts w:ascii="Tahoma" w:hAnsi="Tahoma" w:cs="Tahoma"/>
                <w:b/>
                <w:bCs/>
                <w:sz w:val="18"/>
                <w:szCs w:val="18"/>
              </w:rPr>
            </w:pPr>
            <w:r w:rsidRPr="006C537D">
              <w:rPr>
                <w:rFonts w:ascii="Tahoma" w:hAnsi="Tahoma" w:cs="Tahoma"/>
                <w:b/>
                <w:bCs/>
                <w:sz w:val="18"/>
                <w:szCs w:val="18"/>
              </w:rPr>
              <w:t>Depo</w:t>
            </w:r>
          </w:p>
        </w:tc>
        <w:tc>
          <w:tcPr>
            <w:tcW w:w="1559" w:type="dxa"/>
          </w:tcPr>
          <w:p w:rsidR="0079660B" w:rsidRPr="00B31EEA" w:rsidRDefault="00636A6A" w:rsidP="006C537D">
            <w:pPr>
              <w:snapToGrid w:val="0"/>
              <w:spacing w:after="0" w:line="240" w:lineRule="auto"/>
              <w:jc w:val="right"/>
              <w:rPr>
                <w:rFonts w:ascii="Tahoma" w:hAnsi="Tahoma" w:cs="Tahoma"/>
                <w:sz w:val="18"/>
                <w:szCs w:val="18"/>
              </w:rPr>
            </w:pPr>
            <w:r w:rsidRPr="00B31EEA">
              <w:rPr>
                <w:rFonts w:ascii="Tahoma" w:hAnsi="Tahoma" w:cs="Tahoma"/>
                <w:sz w:val="18"/>
                <w:szCs w:val="18"/>
              </w:rPr>
              <w:t>1</w:t>
            </w:r>
          </w:p>
        </w:tc>
        <w:tc>
          <w:tcPr>
            <w:tcW w:w="1701" w:type="dxa"/>
          </w:tcPr>
          <w:p w:rsidR="0079660B" w:rsidRPr="00B31EEA" w:rsidRDefault="00636A6A" w:rsidP="006C537D">
            <w:pPr>
              <w:snapToGrid w:val="0"/>
              <w:spacing w:after="0" w:line="240" w:lineRule="auto"/>
              <w:jc w:val="right"/>
              <w:rPr>
                <w:rFonts w:ascii="Tahoma" w:hAnsi="Tahoma" w:cs="Tahoma"/>
                <w:sz w:val="18"/>
                <w:szCs w:val="18"/>
              </w:rPr>
            </w:pPr>
            <w:r w:rsidRPr="00B31EEA">
              <w:rPr>
                <w:rFonts w:ascii="Tahoma" w:hAnsi="Tahoma" w:cs="Tahoma"/>
                <w:sz w:val="18"/>
                <w:szCs w:val="18"/>
              </w:rPr>
              <w:t>19</w:t>
            </w:r>
          </w:p>
        </w:tc>
      </w:tr>
      <w:tr w:rsidR="0079660B" w:rsidRPr="006C537D" w:rsidTr="006C537D">
        <w:tc>
          <w:tcPr>
            <w:tcW w:w="1101" w:type="dxa"/>
            <w:shd w:val="clear" w:color="auto" w:fill="F79646"/>
          </w:tcPr>
          <w:p w:rsidR="0079660B" w:rsidRPr="006C537D" w:rsidRDefault="0079660B" w:rsidP="006C537D">
            <w:pPr>
              <w:snapToGrid w:val="0"/>
              <w:spacing w:after="0" w:line="240" w:lineRule="auto"/>
              <w:rPr>
                <w:rFonts w:ascii="Tahoma" w:hAnsi="Tahoma" w:cs="Tahoma"/>
                <w:b/>
                <w:bCs/>
                <w:sz w:val="18"/>
                <w:szCs w:val="18"/>
              </w:rPr>
            </w:pPr>
            <w:r w:rsidRPr="006C537D">
              <w:rPr>
                <w:rFonts w:ascii="Tahoma" w:hAnsi="Tahoma" w:cs="Tahoma"/>
                <w:b/>
                <w:bCs/>
                <w:sz w:val="18"/>
                <w:szCs w:val="18"/>
              </w:rPr>
              <w:t>Toplam</w:t>
            </w:r>
          </w:p>
        </w:tc>
        <w:tc>
          <w:tcPr>
            <w:tcW w:w="1559" w:type="dxa"/>
            <w:shd w:val="clear" w:color="auto" w:fill="F79646"/>
          </w:tcPr>
          <w:p w:rsidR="0079660B" w:rsidRPr="006C537D" w:rsidRDefault="0079660B" w:rsidP="006C537D">
            <w:pPr>
              <w:snapToGrid w:val="0"/>
              <w:spacing w:after="0" w:line="240" w:lineRule="auto"/>
              <w:jc w:val="right"/>
              <w:rPr>
                <w:rFonts w:ascii="Tahoma" w:hAnsi="Tahoma" w:cs="Tahoma"/>
                <w:b/>
                <w:sz w:val="18"/>
                <w:szCs w:val="18"/>
              </w:rPr>
            </w:pPr>
          </w:p>
        </w:tc>
        <w:tc>
          <w:tcPr>
            <w:tcW w:w="1701" w:type="dxa"/>
            <w:shd w:val="clear" w:color="auto" w:fill="F79646"/>
          </w:tcPr>
          <w:p w:rsidR="0079660B" w:rsidRPr="006C537D" w:rsidRDefault="0079660B" w:rsidP="006C537D">
            <w:pPr>
              <w:snapToGrid w:val="0"/>
              <w:spacing w:after="0" w:line="240" w:lineRule="auto"/>
              <w:jc w:val="right"/>
              <w:rPr>
                <w:rFonts w:ascii="Tahoma" w:hAnsi="Tahoma" w:cs="Tahoma"/>
                <w:b/>
                <w:sz w:val="18"/>
                <w:szCs w:val="18"/>
              </w:rPr>
            </w:pPr>
          </w:p>
        </w:tc>
      </w:tr>
    </w:tbl>
    <w:p w:rsidR="0079660B" w:rsidRDefault="0079660B" w:rsidP="00033C71">
      <w:pPr>
        <w:spacing w:after="0" w:line="240" w:lineRule="auto"/>
        <w:jc w:val="both"/>
        <w:rPr>
          <w:rFonts w:ascii="Tahoma" w:hAnsi="Tahoma" w:cs="Tahoma"/>
          <w:b/>
        </w:rPr>
      </w:pPr>
    </w:p>
    <w:p w:rsidR="00A3387C" w:rsidRDefault="00A3387C" w:rsidP="00C976A8">
      <w:pPr>
        <w:pStyle w:val="Balk4"/>
        <w:spacing w:before="0" w:after="0"/>
        <w:rPr>
          <w:rFonts w:cs="Tahoma"/>
        </w:rPr>
      </w:pPr>
      <w:bookmarkStart w:id="21" w:name="_Toc170721335"/>
      <w:bookmarkStart w:id="22" w:name="_Toc285845801"/>
      <w:bookmarkEnd w:id="21"/>
    </w:p>
    <w:p w:rsidR="005E072B" w:rsidRPr="00654D0A" w:rsidRDefault="00E22664" w:rsidP="00654D0A">
      <w:pPr>
        <w:pStyle w:val="Balk3"/>
        <w:tabs>
          <w:tab w:val="left" w:pos="0"/>
        </w:tabs>
        <w:spacing w:before="0" w:line="240" w:lineRule="auto"/>
        <w:jc w:val="both"/>
        <w:rPr>
          <w:rFonts w:cs="Tahoma"/>
          <w:i/>
          <w:iCs/>
          <w:sz w:val="24"/>
          <w:szCs w:val="24"/>
        </w:rPr>
      </w:pPr>
      <w:r>
        <w:rPr>
          <w:rFonts w:cs="Tahoma"/>
          <w:i/>
          <w:iCs/>
          <w:sz w:val="24"/>
          <w:szCs w:val="24"/>
        </w:rPr>
        <w:br w:type="page"/>
      </w:r>
      <w:bookmarkStart w:id="23" w:name="_Toc532299236"/>
      <w:r w:rsidR="005E072B" w:rsidRPr="00654D0A">
        <w:rPr>
          <w:rFonts w:cs="Tahoma"/>
          <w:i/>
          <w:iCs/>
          <w:sz w:val="24"/>
          <w:szCs w:val="24"/>
        </w:rPr>
        <w:lastRenderedPageBreak/>
        <w:t>2- Örgüt Yapısı</w:t>
      </w:r>
      <w:bookmarkEnd w:id="22"/>
      <w:r w:rsidR="005E072B" w:rsidRPr="00654D0A">
        <w:rPr>
          <w:rFonts w:cs="Tahoma"/>
          <w:i/>
          <w:iCs/>
          <w:sz w:val="24"/>
          <w:szCs w:val="24"/>
        </w:rPr>
        <w:t xml:space="preserve"> </w:t>
      </w:r>
      <w:bookmarkEnd w:id="23"/>
    </w:p>
    <w:p w:rsidR="00CF5DD0" w:rsidRPr="00250AAB" w:rsidRDefault="00CF5DD0" w:rsidP="00033C71">
      <w:pPr>
        <w:spacing w:after="0" w:line="240" w:lineRule="auto"/>
        <w:jc w:val="both"/>
        <w:rPr>
          <w:rFonts w:ascii="Tahoma" w:hAnsi="Tahoma" w:cs="Tahoma"/>
        </w:rPr>
      </w:pPr>
    </w:p>
    <w:p w:rsidR="00B152DC" w:rsidRPr="00273834" w:rsidRDefault="00B152DC" w:rsidP="00B152DC">
      <w:pPr>
        <w:spacing w:before="100" w:beforeAutospacing="1"/>
        <w:ind w:firstLine="540"/>
        <w:jc w:val="both"/>
        <w:rPr>
          <w:rFonts w:ascii="Tahoma" w:hAnsi="Tahoma" w:cs="Tahoma"/>
          <w:sz w:val="24"/>
          <w:szCs w:val="24"/>
        </w:rPr>
      </w:pPr>
      <w:r w:rsidRPr="00273834">
        <w:rPr>
          <w:rFonts w:ascii="Tahoma" w:hAnsi="Tahoma" w:cs="Tahoma"/>
          <w:sz w:val="24"/>
          <w:szCs w:val="24"/>
        </w:rPr>
        <w:t xml:space="preserve">Enstitümüz örgüt yapısı; akademik olarak Müdürümüzün yöneticiliğinde 2 Müdür Yardımcılığı, Enstitü Kurulu ve Enstitü Yönetim Kurulundan, idari olarak da Enstitü Sekreterliğimiz ve Enstitü Sekreterliğine bağlı 5 idari birimden oluşmaktadır. </w:t>
      </w:r>
    </w:p>
    <w:p w:rsidR="00B152DC" w:rsidRPr="00273834" w:rsidRDefault="00B152DC" w:rsidP="00B152DC">
      <w:pPr>
        <w:pStyle w:val="NormalWeb"/>
        <w:spacing w:after="200" w:afterAutospacing="0"/>
        <w:jc w:val="both"/>
        <w:rPr>
          <w:rFonts w:ascii="Tahoma" w:hAnsi="Tahoma" w:cs="Tahoma"/>
          <w:b/>
          <w:bCs/>
        </w:rPr>
      </w:pPr>
      <w:r w:rsidRPr="00273834">
        <w:rPr>
          <w:rFonts w:ascii="Tahoma" w:hAnsi="Tahoma" w:cs="Tahoma"/>
          <w:b/>
          <w:bCs/>
        </w:rPr>
        <w:t>Müdürün Görev, yetki ve sorumlulukları:</w:t>
      </w:r>
    </w:p>
    <w:p w:rsidR="00B152DC" w:rsidRDefault="00B152DC" w:rsidP="00B152DC">
      <w:pPr>
        <w:pStyle w:val="NormalWeb"/>
        <w:spacing w:after="200" w:afterAutospacing="0"/>
        <w:ind w:firstLine="708"/>
        <w:jc w:val="both"/>
        <w:rPr>
          <w:rFonts w:ascii="Tahoma" w:hAnsi="Tahoma" w:cs="Tahoma"/>
        </w:rPr>
      </w:pPr>
      <w:r>
        <w:rPr>
          <w:rFonts w:ascii="Tahoma" w:hAnsi="Tahoma" w:cs="Tahoma"/>
        </w:rPr>
        <w:t xml:space="preserve">1. </w:t>
      </w:r>
      <w:r w:rsidRPr="00273834">
        <w:rPr>
          <w:rFonts w:ascii="Tahoma" w:hAnsi="Tahoma" w:cs="Tahoma"/>
        </w:rPr>
        <w:t>Enstitü kurullarına başkanlık etmek, Enstitü kurullarının kararlarını uygulamak ve Enstitü birimleri arasında düzenli çalışmayı sağlamak,</w:t>
      </w:r>
    </w:p>
    <w:p w:rsidR="00B152DC" w:rsidRPr="00273834" w:rsidRDefault="00B152DC" w:rsidP="00B152DC">
      <w:pPr>
        <w:pStyle w:val="NormalWeb"/>
        <w:spacing w:after="200" w:afterAutospacing="0"/>
        <w:ind w:firstLine="708"/>
        <w:jc w:val="both"/>
        <w:rPr>
          <w:rFonts w:ascii="Tahoma" w:hAnsi="Tahoma" w:cs="Tahoma"/>
        </w:rPr>
      </w:pPr>
      <w:r>
        <w:rPr>
          <w:rFonts w:ascii="Tahoma" w:hAnsi="Tahoma" w:cs="Tahoma"/>
        </w:rPr>
        <w:t xml:space="preserve">2. </w:t>
      </w:r>
      <w:r w:rsidRPr="00273834">
        <w:rPr>
          <w:rFonts w:ascii="Tahoma" w:hAnsi="Tahoma" w:cs="Tahoma"/>
        </w:rPr>
        <w:t>Her öğretim yılı sonunda ve istendiğinde Enstitünün genel durumu ve işleyişi hakkında rektöre rapor vermek,</w:t>
      </w:r>
    </w:p>
    <w:p w:rsidR="00B152DC" w:rsidRPr="00273834" w:rsidRDefault="00B152DC" w:rsidP="00B152DC">
      <w:pPr>
        <w:pStyle w:val="NormalWeb"/>
        <w:spacing w:after="200" w:afterAutospacing="0"/>
        <w:ind w:firstLine="708"/>
        <w:jc w:val="both"/>
        <w:rPr>
          <w:rFonts w:ascii="Tahoma" w:hAnsi="Tahoma" w:cs="Tahoma"/>
        </w:rPr>
      </w:pPr>
      <w:r>
        <w:rPr>
          <w:rFonts w:ascii="Tahoma" w:hAnsi="Tahoma" w:cs="Tahoma"/>
        </w:rPr>
        <w:t>3.</w:t>
      </w:r>
      <w:r w:rsidRPr="00273834">
        <w:rPr>
          <w:rFonts w:ascii="Tahoma" w:hAnsi="Tahoma" w:cs="Tahoma"/>
        </w:rPr>
        <w:t xml:space="preserve"> </w:t>
      </w:r>
      <w:r>
        <w:rPr>
          <w:rFonts w:ascii="Tahoma" w:hAnsi="Tahoma" w:cs="Tahoma"/>
        </w:rPr>
        <w:t xml:space="preserve"> </w:t>
      </w:r>
      <w:r w:rsidRPr="00273834">
        <w:rPr>
          <w:rFonts w:ascii="Tahoma" w:hAnsi="Tahoma" w:cs="Tahoma"/>
        </w:rPr>
        <w:t>Enstitünün ödenek ve kadro ihtiyaçlarını gerekçesi ile birlikte rektörlüğe bildirmek,</w:t>
      </w:r>
    </w:p>
    <w:p w:rsidR="00B152DC" w:rsidRPr="00273834" w:rsidRDefault="00B152DC" w:rsidP="00B152DC">
      <w:pPr>
        <w:pStyle w:val="NormalWeb"/>
        <w:spacing w:after="200" w:afterAutospacing="0"/>
        <w:ind w:firstLine="708"/>
        <w:jc w:val="both"/>
        <w:rPr>
          <w:rFonts w:ascii="Tahoma" w:hAnsi="Tahoma" w:cs="Tahoma"/>
        </w:rPr>
      </w:pPr>
      <w:r>
        <w:rPr>
          <w:rFonts w:ascii="Tahoma" w:hAnsi="Tahoma" w:cs="Tahoma"/>
        </w:rPr>
        <w:t>4.</w:t>
      </w:r>
      <w:r w:rsidRPr="00273834">
        <w:rPr>
          <w:rFonts w:ascii="Tahoma" w:hAnsi="Tahoma" w:cs="Tahoma"/>
        </w:rPr>
        <w:t xml:space="preserve"> Enstitü birimleri ve her düzeydeki personel üzerinde genel gözetim ve denetim görevini yapmak,</w:t>
      </w:r>
    </w:p>
    <w:p w:rsidR="00B152DC" w:rsidRPr="00273834" w:rsidRDefault="00B152DC" w:rsidP="00B152DC">
      <w:pPr>
        <w:pStyle w:val="NormalWeb"/>
        <w:spacing w:after="200" w:afterAutospacing="0"/>
        <w:ind w:firstLine="708"/>
        <w:jc w:val="both"/>
        <w:rPr>
          <w:rFonts w:ascii="Tahoma" w:hAnsi="Tahoma" w:cs="Tahoma"/>
        </w:rPr>
      </w:pPr>
      <w:r>
        <w:rPr>
          <w:rFonts w:ascii="Tahoma" w:hAnsi="Tahoma" w:cs="Tahoma"/>
        </w:rPr>
        <w:t>5.</w:t>
      </w:r>
      <w:r w:rsidRPr="00273834">
        <w:rPr>
          <w:rFonts w:ascii="Tahoma" w:hAnsi="Tahoma" w:cs="Tahoma"/>
        </w:rPr>
        <w:t xml:space="preserve"> Bu kanun ile kendisine verilen diğer görevleri yapmaktır.</w:t>
      </w:r>
    </w:p>
    <w:p w:rsidR="00B152DC" w:rsidRPr="00273834" w:rsidRDefault="00B152DC" w:rsidP="00B152DC">
      <w:pPr>
        <w:pStyle w:val="NormalWeb"/>
        <w:spacing w:after="200" w:afterAutospacing="0"/>
        <w:ind w:firstLine="709"/>
        <w:jc w:val="both"/>
        <w:rPr>
          <w:rFonts w:ascii="Tahoma" w:hAnsi="Tahoma" w:cs="Tahoma"/>
        </w:rPr>
      </w:pPr>
      <w:r w:rsidRPr="00273834">
        <w:rPr>
          <w:rFonts w:ascii="Tahoma" w:hAnsi="Tahoma" w:cs="Tahoma"/>
        </w:rPr>
        <w:t>Enstitünün ve bağlı birimlerinin öğretim kapasitesinin rasyonel bir şekilde kullanılmasında ve geliştirilmesinde gerektiği zaman güvenlik önlemlerinin alınmasında, öğrencilerin gerekli sosyal hizmetlerinin sağlanmasında, eğitim-öğretim bilimsel araştırma ve yayım faaliyetlerinin düzenli bir şekilde yürütülmesinde, bütün faaliyetlerin gözetim ve denetiminin yapılmasında, takip ve kontrol edilmesinde ve sonuçlarının alınmasında rektöre karşı birinci derecede sorumludur.</w:t>
      </w:r>
    </w:p>
    <w:p w:rsidR="00B152DC" w:rsidRPr="00273834" w:rsidRDefault="00B152DC" w:rsidP="00B152DC">
      <w:pPr>
        <w:pStyle w:val="NormalWeb"/>
        <w:spacing w:after="200" w:afterAutospacing="0"/>
        <w:jc w:val="both"/>
        <w:rPr>
          <w:rFonts w:ascii="Tahoma" w:hAnsi="Tahoma" w:cs="Tahoma"/>
          <w:b/>
          <w:bCs/>
        </w:rPr>
      </w:pPr>
      <w:r w:rsidRPr="00273834">
        <w:rPr>
          <w:rFonts w:ascii="Tahoma" w:hAnsi="Tahoma" w:cs="Tahoma"/>
          <w:b/>
          <w:bCs/>
        </w:rPr>
        <w:t xml:space="preserve">Enstitü Kurulunun Görevleri: </w:t>
      </w:r>
    </w:p>
    <w:p w:rsidR="00B152DC" w:rsidRPr="00273834" w:rsidRDefault="00B152DC" w:rsidP="00B152DC">
      <w:pPr>
        <w:pStyle w:val="NormalWeb"/>
        <w:spacing w:after="200" w:afterAutospacing="0"/>
        <w:ind w:firstLine="708"/>
        <w:jc w:val="both"/>
        <w:rPr>
          <w:rFonts w:ascii="Tahoma" w:hAnsi="Tahoma" w:cs="Tahoma"/>
        </w:rPr>
      </w:pPr>
      <w:r w:rsidRPr="00273834">
        <w:rPr>
          <w:rFonts w:ascii="Tahoma" w:hAnsi="Tahoma" w:cs="Tahoma"/>
        </w:rPr>
        <w:t>Enstitü kurulu akademik bir organ olup aşağıdaki görevleri yapar.</w:t>
      </w:r>
    </w:p>
    <w:p w:rsidR="00B152DC" w:rsidRDefault="00035715" w:rsidP="00B152DC">
      <w:pPr>
        <w:pStyle w:val="AralkYok"/>
        <w:ind w:firstLine="708"/>
        <w:jc w:val="both"/>
        <w:rPr>
          <w:rFonts w:ascii="Tahoma" w:hAnsi="Tahoma" w:cs="Tahoma"/>
        </w:rPr>
      </w:pPr>
      <w:r w:rsidRPr="003B54CF">
        <w:rPr>
          <w:rFonts w:ascii="Tahoma" w:hAnsi="Tahoma" w:cs="Tahoma"/>
        </w:rPr>
        <w:t>1. Enstitünün</w:t>
      </w:r>
      <w:r w:rsidR="00B152DC" w:rsidRPr="003B54CF">
        <w:rPr>
          <w:rFonts w:ascii="Tahoma" w:hAnsi="Tahoma" w:cs="Tahoma"/>
        </w:rPr>
        <w:t>, eğitim-öğretim, bilimsel araştırma ve yayım faaliyetleri ve bu faaliyetlerle ilgili esasları, plan, program ve eğitim-öğretim takvimini kararlaştırmak,</w:t>
      </w:r>
    </w:p>
    <w:p w:rsidR="00B152DC" w:rsidRPr="003B54CF" w:rsidRDefault="00B152DC" w:rsidP="00B152DC">
      <w:pPr>
        <w:pStyle w:val="AralkYok"/>
        <w:ind w:firstLine="708"/>
        <w:rPr>
          <w:rFonts w:ascii="Tahoma" w:hAnsi="Tahoma" w:cs="Tahoma"/>
        </w:rPr>
      </w:pPr>
    </w:p>
    <w:p w:rsidR="00B152DC" w:rsidRDefault="00035715" w:rsidP="00B152DC">
      <w:pPr>
        <w:pStyle w:val="AralkYok"/>
        <w:ind w:firstLine="708"/>
        <w:jc w:val="both"/>
        <w:rPr>
          <w:rFonts w:ascii="Tahoma" w:hAnsi="Tahoma" w:cs="Tahoma"/>
        </w:rPr>
      </w:pPr>
      <w:r>
        <w:rPr>
          <w:rFonts w:ascii="Tahoma" w:hAnsi="Tahoma" w:cs="Tahoma"/>
        </w:rPr>
        <w:t>2.</w:t>
      </w:r>
      <w:r w:rsidRPr="003B54CF">
        <w:rPr>
          <w:rFonts w:ascii="Tahoma" w:hAnsi="Tahoma" w:cs="Tahoma"/>
        </w:rPr>
        <w:t xml:space="preserve"> Enstitü</w:t>
      </w:r>
      <w:r w:rsidR="00B152DC" w:rsidRPr="003B54CF">
        <w:rPr>
          <w:rFonts w:ascii="Tahoma" w:hAnsi="Tahoma" w:cs="Tahoma"/>
        </w:rPr>
        <w:t xml:space="preserve"> yönetim kuruluna üye seçmek,</w:t>
      </w:r>
    </w:p>
    <w:p w:rsidR="00B152DC" w:rsidRPr="003B54CF" w:rsidRDefault="00B152DC" w:rsidP="00B152DC">
      <w:pPr>
        <w:pStyle w:val="AralkYok"/>
        <w:ind w:left="480"/>
        <w:rPr>
          <w:rFonts w:ascii="Tahoma" w:hAnsi="Tahoma" w:cs="Tahoma"/>
        </w:rPr>
      </w:pPr>
    </w:p>
    <w:p w:rsidR="00B152DC" w:rsidRPr="003B54CF" w:rsidRDefault="00035715" w:rsidP="00B152DC">
      <w:pPr>
        <w:pStyle w:val="AralkYok"/>
        <w:ind w:firstLine="708"/>
        <w:rPr>
          <w:rFonts w:ascii="Tahoma" w:hAnsi="Tahoma" w:cs="Tahoma"/>
        </w:rPr>
      </w:pPr>
      <w:r w:rsidRPr="003B54CF">
        <w:rPr>
          <w:rFonts w:ascii="Tahoma" w:hAnsi="Tahoma" w:cs="Tahoma"/>
        </w:rPr>
        <w:t>3. Bu</w:t>
      </w:r>
      <w:r w:rsidR="00B152DC" w:rsidRPr="003B54CF">
        <w:rPr>
          <w:rFonts w:ascii="Tahoma" w:hAnsi="Tahoma" w:cs="Tahoma"/>
        </w:rPr>
        <w:t xml:space="preserve"> kanunla verilen diğer görevleri yapmaktır,</w:t>
      </w:r>
    </w:p>
    <w:p w:rsidR="00CF5DD0" w:rsidRPr="00250AAB" w:rsidRDefault="00CF5DD0" w:rsidP="00033C71">
      <w:pPr>
        <w:pStyle w:val="GvdeMetni"/>
        <w:spacing w:after="0"/>
        <w:rPr>
          <w:rFonts w:ascii="Tahoma" w:hAnsi="Tahoma" w:cs="Tahoma"/>
          <w:b/>
          <w:sz w:val="22"/>
          <w:szCs w:val="22"/>
        </w:rPr>
      </w:pPr>
    </w:p>
    <w:p w:rsidR="00CF5DD0" w:rsidRPr="00250AAB" w:rsidRDefault="00CF5DD0" w:rsidP="00033C71">
      <w:pPr>
        <w:pStyle w:val="GvdeMetni"/>
        <w:spacing w:after="0"/>
        <w:rPr>
          <w:rFonts w:ascii="Tahoma" w:hAnsi="Tahoma" w:cs="Tahoma"/>
          <w:b/>
          <w:sz w:val="22"/>
          <w:szCs w:val="22"/>
        </w:rPr>
      </w:pPr>
    </w:p>
    <w:p w:rsidR="00CF5DD0" w:rsidRPr="00250AAB" w:rsidRDefault="00CF5DD0" w:rsidP="00033C71">
      <w:pPr>
        <w:pStyle w:val="GvdeMetni"/>
        <w:spacing w:after="0"/>
        <w:rPr>
          <w:rFonts w:ascii="Tahoma" w:hAnsi="Tahoma" w:cs="Tahoma"/>
          <w:b/>
          <w:sz w:val="22"/>
          <w:szCs w:val="22"/>
        </w:rPr>
      </w:pPr>
    </w:p>
    <w:p w:rsidR="00CF5DD0" w:rsidRPr="00250AAB" w:rsidRDefault="00CF5DD0" w:rsidP="00033C71">
      <w:pPr>
        <w:pStyle w:val="GvdeMetni"/>
        <w:spacing w:after="0"/>
        <w:rPr>
          <w:rFonts w:ascii="Tahoma" w:hAnsi="Tahoma" w:cs="Tahoma"/>
          <w:b/>
          <w:sz w:val="22"/>
          <w:szCs w:val="22"/>
        </w:rPr>
      </w:pPr>
    </w:p>
    <w:p w:rsidR="00660F60" w:rsidRPr="00273834" w:rsidRDefault="00660F60" w:rsidP="00660F60">
      <w:pPr>
        <w:pStyle w:val="NormalWeb"/>
        <w:spacing w:after="200" w:afterAutospacing="0"/>
        <w:jc w:val="both"/>
        <w:rPr>
          <w:rFonts w:ascii="Tahoma" w:hAnsi="Tahoma" w:cs="Tahoma"/>
          <w:b/>
          <w:bCs/>
        </w:rPr>
      </w:pPr>
      <w:r w:rsidRPr="00273834">
        <w:rPr>
          <w:rFonts w:ascii="Tahoma" w:hAnsi="Tahoma" w:cs="Tahoma"/>
          <w:b/>
          <w:bCs/>
        </w:rPr>
        <w:lastRenderedPageBreak/>
        <w:t xml:space="preserve">Enstitü Yönetim Kurulunun Görevleri: </w:t>
      </w:r>
    </w:p>
    <w:p w:rsidR="00660F60" w:rsidRPr="00273834" w:rsidRDefault="00660F60" w:rsidP="00660F60">
      <w:pPr>
        <w:pStyle w:val="NormalWeb"/>
        <w:spacing w:after="200" w:afterAutospacing="0"/>
        <w:ind w:firstLine="708"/>
        <w:jc w:val="both"/>
        <w:rPr>
          <w:rFonts w:ascii="Tahoma" w:hAnsi="Tahoma" w:cs="Tahoma"/>
        </w:rPr>
      </w:pPr>
      <w:r w:rsidRPr="00273834">
        <w:rPr>
          <w:rFonts w:ascii="Tahoma" w:hAnsi="Tahoma" w:cs="Tahoma"/>
        </w:rPr>
        <w:t>Enstitü yönetim kurulu, idari faaliyetlerde müdüre yardımcı bir organ olup aşağıdaki görevleri yapar:</w:t>
      </w:r>
    </w:p>
    <w:p w:rsidR="00660F60" w:rsidRPr="00273834" w:rsidRDefault="00660F60" w:rsidP="00660F60">
      <w:pPr>
        <w:pStyle w:val="NormalWeb"/>
        <w:spacing w:after="200" w:afterAutospacing="0"/>
        <w:ind w:firstLine="708"/>
        <w:jc w:val="both"/>
        <w:rPr>
          <w:rFonts w:ascii="Tahoma" w:hAnsi="Tahoma" w:cs="Tahoma"/>
        </w:rPr>
      </w:pPr>
      <w:r>
        <w:rPr>
          <w:rFonts w:ascii="Tahoma" w:hAnsi="Tahoma" w:cs="Tahoma"/>
        </w:rPr>
        <w:t xml:space="preserve">1. </w:t>
      </w:r>
      <w:r w:rsidRPr="00273834">
        <w:rPr>
          <w:rFonts w:ascii="Tahoma" w:hAnsi="Tahoma" w:cs="Tahoma"/>
        </w:rPr>
        <w:t>Enstitü kurulunun kararları ile tespit ettiği esasların uygulanmasında müdüre yardım etmek,</w:t>
      </w:r>
    </w:p>
    <w:p w:rsidR="00660F60" w:rsidRPr="00273834" w:rsidRDefault="00660F60" w:rsidP="00660F60">
      <w:pPr>
        <w:pStyle w:val="NormalWeb"/>
        <w:spacing w:after="200" w:afterAutospacing="0"/>
        <w:ind w:firstLine="708"/>
        <w:jc w:val="both"/>
        <w:rPr>
          <w:rFonts w:ascii="Tahoma" w:hAnsi="Tahoma" w:cs="Tahoma"/>
        </w:rPr>
      </w:pPr>
      <w:r>
        <w:rPr>
          <w:rFonts w:ascii="Tahoma" w:hAnsi="Tahoma" w:cs="Tahoma"/>
        </w:rPr>
        <w:t xml:space="preserve">2. </w:t>
      </w:r>
      <w:r w:rsidRPr="00273834">
        <w:rPr>
          <w:rFonts w:ascii="Tahoma" w:hAnsi="Tahoma" w:cs="Tahoma"/>
        </w:rPr>
        <w:t>Enstitünün eğitim-öğretim, plan ve programları ile takviminin uygulanmasını sağlamak,</w:t>
      </w:r>
    </w:p>
    <w:p w:rsidR="00660F60" w:rsidRPr="00273834" w:rsidRDefault="00660F60" w:rsidP="00660F60">
      <w:pPr>
        <w:pStyle w:val="NormalWeb"/>
        <w:spacing w:after="200" w:afterAutospacing="0"/>
        <w:ind w:firstLine="708"/>
        <w:jc w:val="both"/>
        <w:rPr>
          <w:rFonts w:ascii="Tahoma" w:hAnsi="Tahoma" w:cs="Tahoma"/>
        </w:rPr>
      </w:pPr>
      <w:r>
        <w:rPr>
          <w:rFonts w:ascii="Tahoma" w:hAnsi="Tahoma" w:cs="Tahoma"/>
        </w:rPr>
        <w:t xml:space="preserve">3. </w:t>
      </w:r>
      <w:r w:rsidRPr="00273834">
        <w:rPr>
          <w:rFonts w:ascii="Tahoma" w:hAnsi="Tahoma" w:cs="Tahoma"/>
        </w:rPr>
        <w:t>Enstitünün yatırım, program ve bütçe tasarısını hazırlamak,</w:t>
      </w:r>
    </w:p>
    <w:p w:rsidR="00660F60" w:rsidRPr="00273834" w:rsidRDefault="00660F60" w:rsidP="00660F60">
      <w:pPr>
        <w:pStyle w:val="NormalWeb"/>
        <w:spacing w:after="200" w:afterAutospacing="0"/>
        <w:ind w:firstLine="708"/>
        <w:jc w:val="both"/>
        <w:rPr>
          <w:rFonts w:ascii="Tahoma" w:hAnsi="Tahoma" w:cs="Tahoma"/>
        </w:rPr>
      </w:pPr>
      <w:r>
        <w:rPr>
          <w:rFonts w:ascii="Tahoma" w:hAnsi="Tahoma" w:cs="Tahoma"/>
        </w:rPr>
        <w:t xml:space="preserve">4. </w:t>
      </w:r>
      <w:r w:rsidR="00312328">
        <w:rPr>
          <w:rFonts w:ascii="Tahoma" w:hAnsi="Tahoma" w:cs="Tahoma"/>
        </w:rPr>
        <w:t xml:space="preserve"> Müdürün Enstitü </w:t>
      </w:r>
      <w:r w:rsidRPr="00273834">
        <w:rPr>
          <w:rFonts w:ascii="Tahoma" w:hAnsi="Tahoma" w:cs="Tahoma"/>
        </w:rPr>
        <w:t xml:space="preserve">yönetimi ile ilgili getireceği bütün işlerde karar almak, </w:t>
      </w:r>
    </w:p>
    <w:p w:rsidR="00660F60" w:rsidRPr="00273834" w:rsidRDefault="00660F60" w:rsidP="00660F60">
      <w:pPr>
        <w:pStyle w:val="NormalWeb"/>
        <w:spacing w:after="200" w:afterAutospacing="0"/>
        <w:ind w:firstLine="708"/>
        <w:jc w:val="both"/>
        <w:rPr>
          <w:rFonts w:ascii="Tahoma" w:hAnsi="Tahoma" w:cs="Tahoma"/>
        </w:rPr>
      </w:pPr>
      <w:r>
        <w:rPr>
          <w:rFonts w:ascii="Tahoma" w:hAnsi="Tahoma" w:cs="Tahoma"/>
        </w:rPr>
        <w:t xml:space="preserve">5. </w:t>
      </w:r>
      <w:r w:rsidRPr="00273834">
        <w:rPr>
          <w:rFonts w:ascii="Tahoma" w:hAnsi="Tahoma" w:cs="Tahoma"/>
        </w:rPr>
        <w:t>Öğrencilerin kabulü, ders intibakları ve çıkarılmaları ile eğitim-öğretim ve sınavlara ait işlemleri hakkında karar vermek,</w:t>
      </w:r>
    </w:p>
    <w:p w:rsidR="00660F60" w:rsidRPr="00273834" w:rsidRDefault="00660F60" w:rsidP="00660F60">
      <w:pPr>
        <w:pStyle w:val="NormalWeb"/>
        <w:spacing w:after="200" w:afterAutospacing="0"/>
        <w:ind w:firstLine="708"/>
        <w:jc w:val="both"/>
        <w:rPr>
          <w:rFonts w:ascii="Tahoma" w:hAnsi="Tahoma" w:cs="Tahoma"/>
        </w:rPr>
      </w:pPr>
      <w:r>
        <w:rPr>
          <w:rFonts w:ascii="Tahoma" w:hAnsi="Tahoma" w:cs="Tahoma"/>
        </w:rPr>
        <w:t>6.</w:t>
      </w:r>
      <w:r w:rsidRPr="00273834">
        <w:rPr>
          <w:rFonts w:ascii="Tahoma" w:hAnsi="Tahoma" w:cs="Tahoma"/>
        </w:rPr>
        <w:t xml:space="preserve"> Bu kanunla verilen diğer görevleri yapmaktır.</w:t>
      </w:r>
    </w:p>
    <w:p w:rsidR="00660F60" w:rsidRPr="00273834" w:rsidRDefault="00660F60" w:rsidP="00660F60">
      <w:pPr>
        <w:spacing w:line="240" w:lineRule="auto"/>
        <w:rPr>
          <w:rFonts w:ascii="Tahoma" w:hAnsi="Tahoma" w:cs="Tahoma"/>
          <w:sz w:val="24"/>
          <w:szCs w:val="24"/>
        </w:rPr>
      </w:pPr>
    </w:p>
    <w:p w:rsidR="00660F60" w:rsidRPr="00273834" w:rsidRDefault="00660F60" w:rsidP="00660F60">
      <w:pPr>
        <w:pStyle w:val="GvdeMetni"/>
        <w:spacing w:after="200"/>
        <w:rPr>
          <w:rFonts w:ascii="Tahoma" w:hAnsi="Tahoma" w:cs="Tahoma"/>
          <w:b/>
          <w:bCs/>
        </w:rPr>
      </w:pPr>
      <w:r w:rsidRPr="00273834">
        <w:rPr>
          <w:rFonts w:ascii="Tahoma" w:hAnsi="Tahoma" w:cs="Tahoma"/>
          <w:b/>
          <w:bCs/>
        </w:rPr>
        <w:t>Enstitü Sekreteri</w:t>
      </w:r>
    </w:p>
    <w:p w:rsidR="00660F60" w:rsidRPr="00273834" w:rsidRDefault="00660F60" w:rsidP="00660F60">
      <w:pPr>
        <w:spacing w:line="240" w:lineRule="auto"/>
        <w:ind w:firstLine="708"/>
        <w:jc w:val="both"/>
        <w:rPr>
          <w:rFonts w:ascii="Tahoma" w:hAnsi="Tahoma" w:cs="Tahoma"/>
          <w:sz w:val="24"/>
          <w:szCs w:val="24"/>
        </w:rPr>
      </w:pPr>
      <w:bookmarkStart w:id="24" w:name="_Toc170721336"/>
      <w:bookmarkEnd w:id="24"/>
      <w:r w:rsidRPr="00273834">
        <w:rPr>
          <w:rFonts w:ascii="Tahoma" w:hAnsi="Tahoma" w:cs="Tahoma"/>
          <w:sz w:val="24"/>
          <w:szCs w:val="24"/>
        </w:rPr>
        <w:t>Enstitüye ilişkin idari görevlerin sağlıklı, düzenli ve uyumlu bir şekilde yürütülmesi, koordine edilmesi ve denetlenmesini sağlar.</w:t>
      </w:r>
    </w:p>
    <w:p w:rsidR="00CF5DD0" w:rsidRPr="00250AAB" w:rsidRDefault="00CF5DD0" w:rsidP="00033C71">
      <w:pPr>
        <w:pStyle w:val="GvdeMetni"/>
        <w:spacing w:after="0"/>
        <w:rPr>
          <w:rFonts w:ascii="Tahoma" w:hAnsi="Tahoma" w:cs="Tahoma"/>
          <w:b/>
          <w:sz w:val="22"/>
          <w:szCs w:val="22"/>
        </w:rPr>
      </w:pPr>
    </w:p>
    <w:p w:rsidR="005E072B" w:rsidRDefault="005E072B" w:rsidP="00033C71">
      <w:pPr>
        <w:spacing w:after="0" w:line="240" w:lineRule="auto"/>
        <w:jc w:val="both"/>
        <w:rPr>
          <w:rFonts w:ascii="Tahoma" w:hAnsi="Tahoma" w:cs="Tahoma"/>
          <w:b/>
          <w:noProof/>
        </w:rPr>
      </w:pPr>
      <w:bookmarkStart w:id="25" w:name="_Toc193266596"/>
      <w:bookmarkStart w:id="26" w:name="_Toc194829076"/>
    </w:p>
    <w:p w:rsidR="00C976A8" w:rsidRDefault="00C976A8" w:rsidP="00033C71">
      <w:pPr>
        <w:spacing w:after="0" w:line="240" w:lineRule="auto"/>
        <w:jc w:val="both"/>
        <w:rPr>
          <w:rFonts w:ascii="Tahoma" w:hAnsi="Tahoma" w:cs="Tahoma"/>
          <w:b/>
          <w:noProof/>
        </w:rPr>
      </w:pPr>
    </w:p>
    <w:p w:rsidR="00C976A8" w:rsidRDefault="00C976A8" w:rsidP="00033C71">
      <w:pPr>
        <w:spacing w:after="0" w:line="240" w:lineRule="auto"/>
        <w:jc w:val="both"/>
        <w:rPr>
          <w:rFonts w:ascii="Tahoma" w:hAnsi="Tahoma" w:cs="Tahoma"/>
          <w:b/>
          <w:noProof/>
        </w:rPr>
      </w:pPr>
    </w:p>
    <w:p w:rsidR="00C976A8" w:rsidRDefault="00C976A8" w:rsidP="00033C71">
      <w:pPr>
        <w:spacing w:after="0" w:line="240" w:lineRule="auto"/>
        <w:jc w:val="both"/>
        <w:rPr>
          <w:rFonts w:ascii="Tahoma" w:hAnsi="Tahoma" w:cs="Tahoma"/>
          <w:b/>
          <w:noProof/>
        </w:rPr>
      </w:pPr>
    </w:p>
    <w:p w:rsidR="00C976A8" w:rsidRDefault="00C976A8" w:rsidP="00033C71">
      <w:pPr>
        <w:spacing w:after="0" w:line="240" w:lineRule="auto"/>
        <w:jc w:val="both"/>
        <w:rPr>
          <w:rFonts w:ascii="Tahoma" w:hAnsi="Tahoma" w:cs="Tahoma"/>
          <w:b/>
          <w:noProof/>
        </w:rPr>
      </w:pPr>
    </w:p>
    <w:p w:rsidR="00C976A8" w:rsidRDefault="00C976A8" w:rsidP="00033C71">
      <w:pPr>
        <w:spacing w:after="0" w:line="240" w:lineRule="auto"/>
        <w:jc w:val="both"/>
        <w:rPr>
          <w:rFonts w:ascii="Tahoma" w:hAnsi="Tahoma" w:cs="Tahoma"/>
          <w:b/>
          <w:noProof/>
        </w:rPr>
      </w:pPr>
    </w:p>
    <w:p w:rsidR="00C976A8" w:rsidRDefault="00C976A8" w:rsidP="00033C71">
      <w:pPr>
        <w:spacing w:after="0" w:line="240" w:lineRule="auto"/>
        <w:jc w:val="both"/>
        <w:rPr>
          <w:rFonts w:ascii="Tahoma" w:hAnsi="Tahoma" w:cs="Tahoma"/>
          <w:b/>
          <w:noProof/>
        </w:rPr>
      </w:pPr>
    </w:p>
    <w:p w:rsidR="00C976A8" w:rsidRDefault="00C976A8" w:rsidP="00033C71">
      <w:pPr>
        <w:spacing w:after="0" w:line="240" w:lineRule="auto"/>
        <w:jc w:val="both"/>
        <w:rPr>
          <w:rFonts w:ascii="Tahoma" w:hAnsi="Tahoma" w:cs="Tahoma"/>
          <w:b/>
          <w:noProof/>
        </w:rPr>
      </w:pPr>
    </w:p>
    <w:p w:rsidR="00C976A8" w:rsidRDefault="00C976A8" w:rsidP="00033C71">
      <w:pPr>
        <w:spacing w:after="0" w:line="240" w:lineRule="auto"/>
        <w:jc w:val="both"/>
        <w:rPr>
          <w:rFonts w:ascii="Tahoma" w:hAnsi="Tahoma" w:cs="Tahoma"/>
          <w:b/>
          <w:noProof/>
        </w:rPr>
      </w:pPr>
    </w:p>
    <w:p w:rsidR="00C976A8" w:rsidRDefault="00C976A8" w:rsidP="00033C71">
      <w:pPr>
        <w:spacing w:after="0" w:line="240" w:lineRule="auto"/>
        <w:jc w:val="both"/>
        <w:rPr>
          <w:rFonts w:ascii="Tahoma" w:hAnsi="Tahoma" w:cs="Tahoma"/>
          <w:b/>
          <w:noProof/>
        </w:rPr>
      </w:pPr>
    </w:p>
    <w:p w:rsidR="00C976A8" w:rsidRDefault="00C976A8" w:rsidP="00033C71">
      <w:pPr>
        <w:spacing w:after="0" w:line="240" w:lineRule="auto"/>
        <w:jc w:val="both"/>
        <w:rPr>
          <w:rFonts w:ascii="Tahoma" w:hAnsi="Tahoma" w:cs="Tahoma"/>
          <w:b/>
          <w:noProof/>
        </w:rPr>
      </w:pPr>
    </w:p>
    <w:p w:rsidR="00C976A8" w:rsidRDefault="00C976A8" w:rsidP="00033C71">
      <w:pPr>
        <w:spacing w:after="0" w:line="240" w:lineRule="auto"/>
        <w:jc w:val="both"/>
        <w:rPr>
          <w:rFonts w:ascii="Tahoma" w:hAnsi="Tahoma" w:cs="Tahoma"/>
          <w:b/>
          <w:noProof/>
        </w:rPr>
      </w:pPr>
    </w:p>
    <w:p w:rsidR="00C976A8" w:rsidRDefault="00C976A8" w:rsidP="00033C71">
      <w:pPr>
        <w:spacing w:after="0" w:line="240" w:lineRule="auto"/>
        <w:jc w:val="both"/>
        <w:rPr>
          <w:rFonts w:ascii="Tahoma" w:hAnsi="Tahoma" w:cs="Tahoma"/>
          <w:b/>
          <w:noProof/>
        </w:rPr>
      </w:pPr>
    </w:p>
    <w:p w:rsidR="00C976A8" w:rsidRDefault="00C976A8" w:rsidP="00033C71">
      <w:pPr>
        <w:spacing w:after="0" w:line="240" w:lineRule="auto"/>
        <w:jc w:val="both"/>
        <w:rPr>
          <w:rFonts w:ascii="Tahoma" w:hAnsi="Tahoma" w:cs="Tahoma"/>
          <w:b/>
          <w:noProof/>
        </w:rPr>
      </w:pPr>
    </w:p>
    <w:p w:rsidR="00C976A8" w:rsidRDefault="00C976A8" w:rsidP="00033C71">
      <w:pPr>
        <w:spacing w:after="0" w:line="240" w:lineRule="auto"/>
        <w:jc w:val="both"/>
        <w:rPr>
          <w:rFonts w:ascii="Tahoma" w:hAnsi="Tahoma" w:cs="Tahoma"/>
          <w:b/>
          <w:noProof/>
        </w:rPr>
      </w:pPr>
    </w:p>
    <w:p w:rsidR="00C976A8" w:rsidRDefault="00C976A8" w:rsidP="00033C71">
      <w:pPr>
        <w:spacing w:after="0" w:line="240" w:lineRule="auto"/>
        <w:jc w:val="both"/>
        <w:rPr>
          <w:rFonts w:ascii="Tahoma" w:hAnsi="Tahoma" w:cs="Tahoma"/>
          <w:b/>
          <w:noProof/>
        </w:rPr>
      </w:pPr>
    </w:p>
    <w:p w:rsidR="00C976A8" w:rsidRDefault="00C976A8" w:rsidP="00033C71">
      <w:pPr>
        <w:spacing w:after="0" w:line="240" w:lineRule="auto"/>
        <w:jc w:val="both"/>
        <w:rPr>
          <w:rFonts w:ascii="Tahoma" w:hAnsi="Tahoma" w:cs="Tahoma"/>
          <w:b/>
          <w:noProof/>
        </w:rPr>
      </w:pPr>
    </w:p>
    <w:p w:rsidR="00C976A8" w:rsidRDefault="00C976A8" w:rsidP="00033C71">
      <w:pPr>
        <w:spacing w:after="0" w:line="240" w:lineRule="auto"/>
        <w:jc w:val="both"/>
        <w:rPr>
          <w:rFonts w:ascii="Tahoma" w:hAnsi="Tahoma" w:cs="Tahoma"/>
          <w:b/>
          <w:noProof/>
        </w:rPr>
      </w:pPr>
    </w:p>
    <w:p w:rsidR="00C976A8" w:rsidRDefault="00C976A8" w:rsidP="00033C71">
      <w:pPr>
        <w:spacing w:after="0" w:line="240" w:lineRule="auto"/>
        <w:jc w:val="both"/>
        <w:rPr>
          <w:rFonts w:ascii="Tahoma" w:hAnsi="Tahoma" w:cs="Tahoma"/>
          <w:b/>
          <w:noProof/>
        </w:rPr>
      </w:pPr>
    </w:p>
    <w:p w:rsidR="00C976A8" w:rsidRDefault="00C976A8" w:rsidP="00C976A8">
      <w:pPr>
        <w:pStyle w:val="GvdeMetni"/>
        <w:spacing w:after="0"/>
        <w:ind w:left="1416"/>
        <w:rPr>
          <w:rFonts w:ascii="Tahoma" w:hAnsi="Tahoma" w:cs="Tahoma"/>
          <w:b/>
          <w:sz w:val="22"/>
          <w:szCs w:val="22"/>
        </w:rPr>
      </w:pPr>
      <w:r w:rsidRPr="007F67A6">
        <w:rPr>
          <w:rFonts w:ascii="Tahoma" w:hAnsi="Tahoma" w:cs="Tahoma"/>
          <w:noProof/>
        </w:rPr>
        <w:lastRenderedPageBreak/>
        <w:drawing>
          <wp:inline distT="0" distB="0" distL="0" distR="0">
            <wp:extent cx="4343400" cy="3284855"/>
            <wp:effectExtent l="0" t="0" r="0" b="10795"/>
            <wp:docPr id="11" name="Diyagram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976A8" w:rsidRDefault="00C976A8" w:rsidP="00C976A8">
      <w:pPr>
        <w:pStyle w:val="GvdeMetni"/>
        <w:spacing w:after="0"/>
        <w:rPr>
          <w:rFonts w:ascii="Tahoma" w:hAnsi="Tahoma" w:cs="Tahoma"/>
          <w:b/>
          <w:sz w:val="22"/>
          <w:szCs w:val="22"/>
        </w:rPr>
      </w:pPr>
    </w:p>
    <w:p w:rsidR="00C976A8" w:rsidRPr="00250AAB" w:rsidRDefault="00C976A8" w:rsidP="00C976A8">
      <w:pPr>
        <w:pStyle w:val="GvdeMetni"/>
        <w:spacing w:after="0"/>
        <w:rPr>
          <w:rFonts w:ascii="Tahoma" w:hAnsi="Tahoma" w:cs="Tahoma"/>
          <w:b/>
          <w:sz w:val="22"/>
          <w:szCs w:val="22"/>
        </w:rPr>
      </w:pPr>
    </w:p>
    <w:tbl>
      <w:tblPr>
        <w:tblW w:w="0" w:type="auto"/>
        <w:tblLook w:val="04A0" w:firstRow="1" w:lastRow="0" w:firstColumn="1" w:lastColumn="0" w:noHBand="0" w:noVBand="1"/>
      </w:tblPr>
      <w:tblGrid>
        <w:gridCol w:w="382"/>
        <w:gridCol w:w="6584"/>
      </w:tblGrid>
      <w:tr w:rsidR="00C976A8" w:rsidRPr="00250AAB" w:rsidTr="00C976A8">
        <w:trPr>
          <w:cantSplit/>
          <w:trHeight w:val="119"/>
        </w:trPr>
        <w:tc>
          <w:tcPr>
            <w:tcW w:w="382" w:type="dxa"/>
          </w:tcPr>
          <w:p w:rsidR="00C976A8" w:rsidRPr="008E4A33" w:rsidRDefault="00C976A8" w:rsidP="00C976A8">
            <w:pPr>
              <w:pStyle w:val="GvdeMetni"/>
              <w:spacing w:after="0"/>
              <w:rPr>
                <w:rFonts w:ascii="Tahoma" w:hAnsi="Tahoma" w:cs="Tahoma"/>
                <w:b/>
                <w:sz w:val="22"/>
                <w:szCs w:val="22"/>
              </w:rPr>
            </w:pPr>
            <w:r w:rsidRPr="008E4A33">
              <w:rPr>
                <w:rFonts w:ascii="Tahoma" w:hAnsi="Tahoma" w:cs="Tahoma"/>
                <w:b/>
                <w:sz w:val="22"/>
                <w:szCs w:val="22"/>
              </w:rPr>
              <w:t xml:space="preserve">              </w:t>
            </w:r>
          </w:p>
        </w:tc>
        <w:tc>
          <w:tcPr>
            <w:tcW w:w="6584" w:type="dxa"/>
          </w:tcPr>
          <w:p w:rsidR="00C976A8" w:rsidRPr="008E4A33" w:rsidRDefault="00C976A8" w:rsidP="00C976A8">
            <w:pPr>
              <w:pStyle w:val="GvdeMetni"/>
              <w:spacing w:after="0"/>
              <w:rPr>
                <w:rFonts w:ascii="Tahoma" w:hAnsi="Tahoma" w:cs="Tahoma"/>
                <w:sz w:val="22"/>
                <w:szCs w:val="22"/>
              </w:rPr>
            </w:pPr>
            <w:r w:rsidRPr="008E4A33">
              <w:rPr>
                <w:rFonts w:ascii="Tahoma" w:hAnsi="Tahoma" w:cs="Tahoma"/>
                <w:b/>
                <w:sz w:val="22"/>
                <w:szCs w:val="22"/>
              </w:rPr>
              <w:t xml:space="preserve">                                 Şekil 1:</w:t>
            </w:r>
            <w:r w:rsidRPr="008E4A33">
              <w:rPr>
                <w:rFonts w:ascii="Tahoma" w:hAnsi="Tahoma" w:cs="Tahoma"/>
                <w:sz w:val="22"/>
                <w:szCs w:val="22"/>
              </w:rPr>
              <w:t xml:space="preserve"> Birim Akademik Kuruluş Şeması</w:t>
            </w:r>
          </w:p>
        </w:tc>
      </w:tr>
    </w:tbl>
    <w:p w:rsidR="00C976A8" w:rsidRDefault="00C976A8" w:rsidP="00C976A8">
      <w:pPr>
        <w:pStyle w:val="GvdeMetni"/>
        <w:spacing w:after="200"/>
        <w:ind w:left="113" w:right="113"/>
        <w:rPr>
          <w:rFonts w:ascii="Tahoma" w:hAnsi="Tahoma" w:cs="Tahoma"/>
          <w:sz w:val="22"/>
          <w:szCs w:val="22"/>
        </w:rPr>
      </w:pPr>
    </w:p>
    <w:p w:rsidR="00C976A8" w:rsidRPr="00273834" w:rsidRDefault="00C976A8" w:rsidP="00C976A8">
      <w:pPr>
        <w:pStyle w:val="GvdeMetni"/>
        <w:spacing w:after="200"/>
        <w:ind w:left="113" w:right="113"/>
        <w:rPr>
          <w:rFonts w:ascii="Tahoma" w:hAnsi="Tahoma" w:cs="Tahoma"/>
          <w:sz w:val="22"/>
          <w:szCs w:val="22"/>
        </w:rPr>
      </w:pPr>
      <w:r w:rsidRPr="00273834">
        <w:rPr>
          <w:rFonts w:ascii="Tahoma" w:hAnsi="Tahoma" w:cs="Tahoma"/>
          <w:noProof/>
          <w:sz w:val="22"/>
          <w:szCs w:val="22"/>
        </w:rPr>
        <mc:AlternateContent>
          <mc:Choice Requires="wps">
            <w:drawing>
              <wp:anchor distT="0" distB="0" distL="114300" distR="114300" simplePos="0" relativeHeight="251659264" behindDoc="0" locked="0" layoutInCell="1" allowOverlap="1">
                <wp:simplePos x="0" y="0"/>
                <wp:positionH relativeFrom="column">
                  <wp:posOffset>2566035</wp:posOffset>
                </wp:positionH>
                <wp:positionV relativeFrom="paragraph">
                  <wp:posOffset>3810</wp:posOffset>
                </wp:positionV>
                <wp:extent cx="902970" cy="606425"/>
                <wp:effectExtent l="22860" t="22860" r="36195" b="46990"/>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 cy="606425"/>
                        </a:xfrm>
                        <a:prstGeom prst="rect">
                          <a:avLst/>
                        </a:prstGeom>
                        <a:solidFill>
                          <a:srgbClr val="4F81BD"/>
                        </a:solidFill>
                        <a:ln w="38100">
                          <a:solidFill>
                            <a:srgbClr val="4F81BD"/>
                          </a:solidFill>
                          <a:miter lim="800000"/>
                          <a:headEnd/>
                          <a:tailEnd/>
                        </a:ln>
                        <a:effectLst>
                          <a:outerShdw dist="28398" dir="3806097" algn="ctr" rotWithShape="0">
                            <a:srgbClr val="243F60">
                              <a:alpha val="50000"/>
                            </a:srgbClr>
                          </a:outerShdw>
                        </a:effectLst>
                      </wps:spPr>
                      <wps:txbx>
                        <w:txbxContent>
                          <w:p w:rsidR="00C976A8" w:rsidRPr="00A60B8A" w:rsidRDefault="00C976A8" w:rsidP="00C976A8">
                            <w:pPr>
                              <w:spacing w:after="0" w:line="240" w:lineRule="auto"/>
                              <w:jc w:val="center"/>
                              <w:rPr>
                                <w:color w:val="FFFFFF"/>
                              </w:rPr>
                            </w:pPr>
                          </w:p>
                          <w:p w:rsidR="00C976A8" w:rsidRPr="00A60B8A" w:rsidRDefault="00C976A8" w:rsidP="00C976A8">
                            <w:pPr>
                              <w:spacing w:after="0" w:line="240" w:lineRule="auto"/>
                              <w:jc w:val="center"/>
                              <w:rPr>
                                <w:color w:val="FFFFFF"/>
                              </w:rPr>
                            </w:pPr>
                            <w:r w:rsidRPr="00A60B8A">
                              <w:rPr>
                                <w:color w:val="FFFFFF"/>
                              </w:rPr>
                              <w:t>MÜDÜR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7" o:spid="_x0000_s1026" style="position:absolute;left:0;text-align:left;margin-left:202.05pt;margin-top:.3pt;width:71.1pt;height: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" fillcolor="#4f81bd" strokecolor="#4f81bd" strokeweight="3pt">
                <v:shadow on="t" color="#243f60" opacity=".5" offset="1pt"/>
                <v:textbox>
                  <w:txbxContent>
                    <w:p w:rsidR="00C976A8" w:rsidRPr="00A60B8A" w:rsidRDefault="00C976A8" w:rsidP="00C976A8">
                      <w:pPr>
                        <w:spacing w:after="0" w:line="240" w:lineRule="auto"/>
                        <w:jc w:val="center"/>
                        <w:rPr>
                          <w:color w:val="FFFFFF"/>
                        </w:rPr>
                      </w:pPr>
                    </w:p>
                    <w:p w:rsidR="00C976A8" w:rsidRPr="00A60B8A" w:rsidRDefault="00C976A8" w:rsidP="00C976A8">
                      <w:pPr>
                        <w:spacing w:after="0" w:line="240" w:lineRule="auto"/>
                        <w:jc w:val="center"/>
                        <w:rPr>
                          <w:color w:val="FFFFFF"/>
                        </w:rPr>
                      </w:pPr>
                      <w:r w:rsidRPr="00A60B8A">
                        <w:rPr>
                          <w:color w:val="FFFFFF"/>
                        </w:rPr>
                        <w:t>MÜDÜR</w:t>
                      </w:r>
                    </w:p>
                  </w:txbxContent>
                </v:textbox>
              </v:rect>
            </w:pict>
          </mc:Fallback>
        </mc:AlternateContent>
      </w:r>
    </w:p>
    <w:p w:rsidR="00C976A8" w:rsidRPr="00273834" w:rsidRDefault="00C976A8" w:rsidP="00C976A8">
      <w:pPr>
        <w:pStyle w:val="GvdeMetni"/>
        <w:spacing w:after="200"/>
        <w:ind w:right="113"/>
        <w:rPr>
          <w:rFonts w:ascii="Tahoma" w:hAnsi="Tahoma" w:cs="Tahoma"/>
          <w:sz w:val="22"/>
          <w:szCs w:val="22"/>
        </w:rPr>
      </w:pPr>
    </w:p>
    <w:p w:rsidR="00C976A8" w:rsidRPr="00273834" w:rsidRDefault="00C976A8" w:rsidP="00C976A8">
      <w:pPr>
        <w:pStyle w:val="GvdeMetni"/>
        <w:spacing w:after="200"/>
        <w:ind w:left="113" w:right="113"/>
        <w:rPr>
          <w:rFonts w:ascii="Tahoma" w:hAnsi="Tahoma" w:cs="Tahoma"/>
          <w:sz w:val="22"/>
          <w:szCs w:val="22"/>
        </w:rPr>
      </w:pPr>
      <w:r w:rsidRPr="00273834">
        <w:rPr>
          <w:rFonts w:ascii="Tahoma" w:hAnsi="Tahoma" w:cs="Tahoma"/>
          <w:noProof/>
          <w:sz w:val="22"/>
          <w:szCs w:val="22"/>
        </w:rPr>
        <mc:AlternateContent>
          <mc:Choice Requires="wps">
            <w:drawing>
              <wp:anchor distT="0" distB="0" distL="114300" distR="114300" simplePos="0" relativeHeight="251660288" behindDoc="0" locked="0" layoutInCell="1" allowOverlap="1">
                <wp:simplePos x="0" y="0"/>
                <wp:positionH relativeFrom="column">
                  <wp:posOffset>2969895</wp:posOffset>
                </wp:positionH>
                <wp:positionV relativeFrom="paragraph">
                  <wp:posOffset>19050</wp:posOffset>
                </wp:positionV>
                <wp:extent cx="10160" cy="457200"/>
                <wp:effectExtent l="17145" t="19050" r="20320" b="19050"/>
                <wp:wrapNone/>
                <wp:docPr id="26" name="Düz Ok Bağlayıcıs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57200"/>
                        </a:xfrm>
                        <a:prstGeom prst="straightConnector1">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EC7F8A" id="_x0000_t32" coordsize="21600,21600" o:spt="32" o:oned="t" path="m,l21600,21600e" filled="f">
                <v:path arrowok="t" fillok="f" o:connecttype="none"/>
                <o:lock v:ext="edit" shapetype="t"/>
              </v:shapetype>
              <v:shape id="Düz Ok Bağlayıcısı 26" o:spid="_x0000_s1026" type="#_x0000_t32" style="position:absolute;margin-left:233.85pt;margin-top:1.5pt;width:.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" strokecolor="#4f81bd" strokeweight="2pt"/>
            </w:pict>
          </mc:Fallback>
        </mc:AlternateContent>
      </w:r>
    </w:p>
    <w:p w:rsidR="00C976A8" w:rsidRPr="00273834" w:rsidRDefault="00C976A8" w:rsidP="00C976A8">
      <w:pPr>
        <w:pStyle w:val="GvdeMetni"/>
        <w:spacing w:after="200"/>
        <w:ind w:right="113"/>
        <w:rPr>
          <w:rFonts w:ascii="Tahoma" w:hAnsi="Tahoma" w:cs="Tahoma"/>
          <w:sz w:val="22"/>
          <w:szCs w:val="22"/>
        </w:rPr>
      </w:pPr>
      <w:r w:rsidRPr="00273834">
        <w:rPr>
          <w:rFonts w:ascii="Tahoma" w:hAnsi="Tahoma" w:cs="Tahoma"/>
          <w:noProof/>
          <w:sz w:val="22"/>
          <w:szCs w:val="22"/>
        </w:rPr>
        <mc:AlternateContent>
          <mc:Choice Requires="wps">
            <w:drawing>
              <wp:anchor distT="0" distB="0" distL="114300" distR="114300" simplePos="0" relativeHeight="251661312" behindDoc="0" locked="0" layoutInCell="1" allowOverlap="1">
                <wp:simplePos x="0" y="0"/>
                <wp:positionH relativeFrom="column">
                  <wp:posOffset>2566035</wp:posOffset>
                </wp:positionH>
                <wp:positionV relativeFrom="paragraph">
                  <wp:posOffset>180340</wp:posOffset>
                </wp:positionV>
                <wp:extent cx="902970" cy="542290"/>
                <wp:effectExtent l="22860" t="27940" r="36195" b="48895"/>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 cy="542290"/>
                        </a:xfrm>
                        <a:prstGeom prst="rect">
                          <a:avLst/>
                        </a:prstGeom>
                        <a:solidFill>
                          <a:srgbClr val="4F81BD"/>
                        </a:solidFill>
                        <a:ln w="38100">
                          <a:solidFill>
                            <a:srgbClr val="4F81BD"/>
                          </a:solidFill>
                          <a:miter lim="800000"/>
                          <a:headEnd/>
                          <a:tailEnd/>
                        </a:ln>
                        <a:effectLst>
                          <a:outerShdw dist="28398" dir="3806097" algn="ctr" rotWithShape="0">
                            <a:srgbClr val="243F60">
                              <a:alpha val="50000"/>
                            </a:srgbClr>
                          </a:outerShdw>
                        </a:effectLst>
                      </wps:spPr>
                      <wps:txbx>
                        <w:txbxContent>
                          <w:p w:rsidR="00C976A8" w:rsidRPr="00A60B8A" w:rsidRDefault="00C976A8" w:rsidP="00C976A8">
                            <w:pPr>
                              <w:jc w:val="center"/>
                              <w:rPr>
                                <w:color w:val="FFFFFF"/>
                              </w:rPr>
                            </w:pPr>
                            <w:r w:rsidRPr="00A60B8A">
                              <w:rPr>
                                <w:color w:val="FFFFFF"/>
                              </w:rPr>
                              <w:t>ENSTİTÜ SEKRETERİ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5" o:spid="_x0000_s1027" style="position:absolute;margin-left:202.05pt;margin-top:14.2pt;width:71.1pt;height:4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" fillcolor="#4f81bd" strokecolor="#4f81bd" strokeweight="3pt">
                <v:shadow on="t" color="#243f60" opacity=".5" offset="1pt"/>
                <v:textbox>
                  <w:txbxContent>
                    <w:p w:rsidR="00C976A8" w:rsidRPr="00A60B8A" w:rsidRDefault="00C976A8" w:rsidP="00C976A8">
                      <w:pPr>
                        <w:jc w:val="center"/>
                        <w:rPr>
                          <w:color w:val="FFFFFF"/>
                        </w:rPr>
                      </w:pPr>
                      <w:r w:rsidRPr="00A60B8A">
                        <w:rPr>
                          <w:color w:val="FFFFFF"/>
                        </w:rPr>
                        <w:t>ENSTİTÜ SEKRETERİ</w:t>
                      </w:r>
                    </w:p>
                  </w:txbxContent>
                </v:textbox>
              </v:rect>
            </w:pict>
          </mc:Fallback>
        </mc:AlternateContent>
      </w:r>
    </w:p>
    <w:p w:rsidR="00C976A8" w:rsidRPr="00273834" w:rsidRDefault="00C976A8" w:rsidP="00C976A8">
      <w:pPr>
        <w:pStyle w:val="GvdeMetni"/>
        <w:spacing w:after="200"/>
        <w:jc w:val="both"/>
        <w:rPr>
          <w:rFonts w:ascii="Tahoma" w:hAnsi="Tahoma" w:cs="Tahoma"/>
          <w:sz w:val="22"/>
          <w:szCs w:val="22"/>
        </w:rPr>
      </w:pPr>
    </w:p>
    <w:p w:rsidR="00C976A8" w:rsidRPr="00273834" w:rsidRDefault="00C976A8" w:rsidP="00C976A8">
      <w:pPr>
        <w:pStyle w:val="GvdeMetni"/>
        <w:spacing w:after="200"/>
        <w:rPr>
          <w:rFonts w:ascii="Tahoma" w:hAnsi="Tahoma" w:cs="Tahoma"/>
          <w:sz w:val="22"/>
          <w:szCs w:val="22"/>
        </w:rPr>
      </w:pPr>
      <w:r w:rsidRPr="00273834">
        <w:rPr>
          <w:rFonts w:ascii="Tahoma" w:hAnsi="Tahoma" w:cs="Tahoma"/>
          <w:noProof/>
          <w:sz w:val="22"/>
          <w:szCs w:val="22"/>
        </w:rPr>
        <mc:AlternateContent>
          <mc:Choice Requires="wps">
            <w:drawing>
              <wp:anchor distT="0" distB="0" distL="114300" distR="114300" simplePos="0" relativeHeight="251662336" behindDoc="0" locked="0" layoutInCell="1" allowOverlap="1">
                <wp:simplePos x="0" y="0"/>
                <wp:positionH relativeFrom="column">
                  <wp:posOffset>2958465</wp:posOffset>
                </wp:positionH>
                <wp:positionV relativeFrom="paragraph">
                  <wp:posOffset>90170</wp:posOffset>
                </wp:positionV>
                <wp:extent cx="635" cy="510540"/>
                <wp:effectExtent l="15240" t="13970" r="22225" b="18415"/>
                <wp:wrapNone/>
                <wp:docPr id="24" name="Düz Ok Bağlayıcıs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0540"/>
                        </a:xfrm>
                        <a:prstGeom prst="straightConnector1">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DDFE6" id="Düz Ok Bağlayıcısı 24" o:spid="_x0000_s1026" type="#_x0000_t32" style="position:absolute;margin-left:232.95pt;margin-top:7.1pt;width:.05pt;height:4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" strokecolor="#4f81bd" strokeweight="2pt"/>
            </w:pict>
          </mc:Fallback>
        </mc:AlternateContent>
      </w:r>
    </w:p>
    <w:p w:rsidR="00C976A8" w:rsidRPr="00273834" w:rsidRDefault="00C976A8" w:rsidP="00C976A8">
      <w:pPr>
        <w:pStyle w:val="GvdeMetni"/>
        <w:spacing w:after="200"/>
        <w:jc w:val="center"/>
        <w:rPr>
          <w:rFonts w:ascii="Tahoma" w:hAnsi="Tahoma" w:cs="Tahoma"/>
          <w:sz w:val="22"/>
          <w:szCs w:val="22"/>
        </w:rPr>
      </w:pPr>
      <w:r w:rsidRPr="00273834">
        <w:rPr>
          <w:rFonts w:ascii="Tahoma" w:hAnsi="Tahoma" w:cs="Tahoma"/>
          <w:noProof/>
          <w:sz w:val="22"/>
          <w:szCs w:val="22"/>
        </w:rPr>
        <mc:AlternateContent>
          <mc:Choice Requires="wps">
            <w:drawing>
              <wp:anchor distT="0" distB="0" distL="114300" distR="114300" simplePos="0" relativeHeight="251665408" behindDoc="0" locked="0" layoutInCell="1" allowOverlap="1">
                <wp:simplePos x="0" y="0"/>
                <wp:positionH relativeFrom="column">
                  <wp:posOffset>1694815</wp:posOffset>
                </wp:positionH>
                <wp:positionV relativeFrom="paragraph">
                  <wp:posOffset>222885</wp:posOffset>
                </wp:positionV>
                <wp:extent cx="0" cy="582930"/>
                <wp:effectExtent l="18415" t="13335" r="19685" b="13335"/>
                <wp:wrapNone/>
                <wp:docPr id="23" name="Düz Ok Bağlayıcıs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
                        </a:xfrm>
                        <a:prstGeom prst="straightConnector1">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21C40" id="Düz Ok Bağlayıcısı 23" o:spid="_x0000_s1026" type="#_x0000_t32" style="position:absolute;margin-left:133.45pt;margin-top:17.55pt;width:0;height:4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" strokecolor="#4f81bd" strokeweight="2pt"/>
            </w:pict>
          </mc:Fallback>
        </mc:AlternateContent>
      </w:r>
      <w:r w:rsidRPr="00273834">
        <w:rPr>
          <w:rFonts w:ascii="Tahoma" w:hAnsi="Tahoma" w:cs="Tahoma"/>
          <w:noProof/>
          <w:sz w:val="22"/>
          <w:szCs w:val="22"/>
        </w:rPr>
        <mc:AlternateContent>
          <mc:Choice Requires="wps">
            <w:drawing>
              <wp:anchor distT="0" distB="0" distL="114300" distR="114300" simplePos="0" relativeHeight="251664384" behindDoc="0" locked="0" layoutInCell="1" allowOverlap="1">
                <wp:simplePos x="0" y="0"/>
                <wp:positionH relativeFrom="column">
                  <wp:posOffset>630555</wp:posOffset>
                </wp:positionH>
                <wp:positionV relativeFrom="paragraph">
                  <wp:posOffset>222250</wp:posOffset>
                </wp:positionV>
                <wp:extent cx="3488055" cy="635"/>
                <wp:effectExtent l="20955" t="22225" r="15240" b="15240"/>
                <wp:wrapNone/>
                <wp:docPr id="22" name="Düz Ok Bağlayıcıs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88055" cy="635"/>
                        </a:xfrm>
                        <a:prstGeom prst="straightConnector1">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7FBC3" id="Düz Ok Bağlayıcısı 22" o:spid="_x0000_s1026" type="#_x0000_t32" style="position:absolute;margin-left:49.65pt;margin-top:17.5pt;width:274.65pt;height:.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" strokecolor="#4f81bd" strokeweight="2pt"/>
            </w:pict>
          </mc:Fallback>
        </mc:AlternateContent>
      </w:r>
      <w:r w:rsidRPr="00273834">
        <w:rPr>
          <w:rFonts w:ascii="Tahoma" w:hAnsi="Tahoma" w:cs="Tahoma"/>
          <w:noProof/>
          <w:sz w:val="22"/>
          <w:szCs w:val="22"/>
        </w:rPr>
        <mc:AlternateContent>
          <mc:Choice Requires="wps">
            <w:drawing>
              <wp:anchor distT="0" distB="0" distL="114300" distR="114300" simplePos="0" relativeHeight="251666432" behindDoc="0" locked="0" layoutInCell="1" allowOverlap="1">
                <wp:simplePos x="0" y="0"/>
                <wp:positionH relativeFrom="column">
                  <wp:posOffset>630555</wp:posOffset>
                </wp:positionH>
                <wp:positionV relativeFrom="paragraph">
                  <wp:posOffset>222250</wp:posOffset>
                </wp:positionV>
                <wp:extent cx="0" cy="680085"/>
                <wp:effectExtent l="20955" t="12700" r="17145" b="21590"/>
                <wp:wrapNone/>
                <wp:docPr id="21" name="Düz Ok Bağlayıcıs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085"/>
                        </a:xfrm>
                        <a:prstGeom prst="straightConnector1">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01188" id="Düz Ok Bağlayıcısı 21" o:spid="_x0000_s1026" type="#_x0000_t32" style="position:absolute;margin-left:49.65pt;margin-top:17.5pt;width:0;height:5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" strokecolor="#4f81bd" strokeweight="2pt"/>
            </w:pict>
          </mc:Fallback>
        </mc:AlternateContent>
      </w:r>
      <w:r w:rsidRPr="00273834">
        <w:rPr>
          <w:rFonts w:ascii="Tahoma" w:hAnsi="Tahoma" w:cs="Tahoma"/>
          <w:noProof/>
          <w:sz w:val="22"/>
          <w:szCs w:val="22"/>
        </w:rPr>
        <mc:AlternateContent>
          <mc:Choice Requires="wps">
            <w:drawing>
              <wp:anchor distT="0" distB="0" distL="114300" distR="114300" simplePos="0" relativeHeight="251663360" behindDoc="0" locked="0" layoutInCell="1" allowOverlap="1">
                <wp:simplePos x="0" y="0"/>
                <wp:positionH relativeFrom="column">
                  <wp:posOffset>3490595</wp:posOffset>
                </wp:positionH>
                <wp:positionV relativeFrom="paragraph">
                  <wp:posOffset>222885</wp:posOffset>
                </wp:positionV>
                <wp:extent cx="1690370" cy="0"/>
                <wp:effectExtent l="13970" t="13335" r="19685" b="15240"/>
                <wp:wrapNone/>
                <wp:docPr id="20" name="Düz Ok Bağlayıcıs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0370" cy="0"/>
                        </a:xfrm>
                        <a:prstGeom prst="straightConnector1">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5D0A4" id="Düz Ok Bağlayıcısı 20" o:spid="_x0000_s1026" type="#_x0000_t32" style="position:absolute;margin-left:274.85pt;margin-top:17.55pt;width:133.1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" strokecolor="#4f81bd" strokeweight="2pt"/>
            </w:pict>
          </mc:Fallback>
        </mc:AlternateContent>
      </w:r>
      <w:r w:rsidRPr="00273834">
        <w:rPr>
          <w:rFonts w:ascii="Tahoma" w:hAnsi="Tahoma" w:cs="Tahoma"/>
          <w:noProof/>
          <w:sz w:val="22"/>
          <w:szCs w:val="22"/>
        </w:rPr>
        <mc:AlternateContent>
          <mc:Choice Requires="wps">
            <w:drawing>
              <wp:anchor distT="0" distB="0" distL="114300" distR="114300" simplePos="0" relativeHeight="251669504" behindDoc="0" locked="0" layoutInCell="1" allowOverlap="1">
                <wp:simplePos x="0" y="0"/>
                <wp:positionH relativeFrom="column">
                  <wp:posOffset>5170805</wp:posOffset>
                </wp:positionH>
                <wp:positionV relativeFrom="paragraph">
                  <wp:posOffset>222885</wp:posOffset>
                </wp:positionV>
                <wp:extent cx="10160" cy="615950"/>
                <wp:effectExtent l="17780" t="13335" r="19685" b="18415"/>
                <wp:wrapNone/>
                <wp:docPr id="19" name="Düz Ok Bağlayıcıs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615950"/>
                        </a:xfrm>
                        <a:prstGeom prst="straightConnector1">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36042" id="Düz Ok Bağlayıcısı 19" o:spid="_x0000_s1026" type="#_x0000_t32" style="position:absolute;margin-left:407.15pt;margin-top:17.55pt;width:.8pt;height: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" strokecolor="#4f81bd" strokeweight="2pt"/>
            </w:pict>
          </mc:Fallback>
        </mc:AlternateContent>
      </w:r>
      <w:r w:rsidRPr="00273834">
        <w:rPr>
          <w:rFonts w:ascii="Tahoma" w:hAnsi="Tahoma" w:cs="Tahoma"/>
          <w:noProof/>
          <w:sz w:val="22"/>
          <w:szCs w:val="22"/>
        </w:rPr>
        <mc:AlternateContent>
          <mc:Choice Requires="wps">
            <w:drawing>
              <wp:anchor distT="0" distB="0" distL="114300" distR="114300" simplePos="0" relativeHeight="251667456" behindDoc="0" locked="0" layoutInCell="1" allowOverlap="1">
                <wp:simplePos x="0" y="0"/>
                <wp:positionH relativeFrom="column">
                  <wp:posOffset>4086225</wp:posOffset>
                </wp:positionH>
                <wp:positionV relativeFrom="paragraph">
                  <wp:posOffset>222250</wp:posOffset>
                </wp:positionV>
                <wp:extent cx="0" cy="680085"/>
                <wp:effectExtent l="19050" t="12700" r="19050" b="21590"/>
                <wp:wrapNone/>
                <wp:docPr id="18" name="Düz Ok Bağlayıcıs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085"/>
                        </a:xfrm>
                        <a:prstGeom prst="straightConnector1">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2EE4B" id="Düz Ok Bağlayıcısı 18" o:spid="_x0000_s1026" type="#_x0000_t32" style="position:absolute;margin-left:321.75pt;margin-top:17.5pt;width:0;height:5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" strokecolor="#4f81bd" strokeweight="2pt"/>
            </w:pict>
          </mc:Fallback>
        </mc:AlternateContent>
      </w:r>
      <w:r w:rsidRPr="00273834">
        <w:rPr>
          <w:rFonts w:ascii="Tahoma" w:hAnsi="Tahoma" w:cs="Tahoma"/>
          <w:noProof/>
          <w:sz w:val="22"/>
          <w:szCs w:val="22"/>
        </w:rPr>
        <mc:AlternateContent>
          <mc:Choice Requires="wps">
            <w:drawing>
              <wp:anchor distT="0" distB="0" distL="114300" distR="114300" simplePos="0" relativeHeight="251668480" behindDoc="0" locked="0" layoutInCell="1" allowOverlap="1">
                <wp:simplePos x="0" y="0"/>
                <wp:positionH relativeFrom="column">
                  <wp:posOffset>2959100</wp:posOffset>
                </wp:positionH>
                <wp:positionV relativeFrom="paragraph">
                  <wp:posOffset>222250</wp:posOffset>
                </wp:positionV>
                <wp:extent cx="10795" cy="680085"/>
                <wp:effectExtent l="15875" t="12700" r="20955" b="21590"/>
                <wp:wrapNone/>
                <wp:docPr id="17" name="Düz Ok Bağlayıcıs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680085"/>
                        </a:xfrm>
                        <a:prstGeom prst="straightConnector1">
                          <a:avLst/>
                        </a:prstGeom>
                        <a:noFill/>
                        <a:ln w="254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91903" id="Düz Ok Bağlayıcısı 17" o:spid="_x0000_s1026" type="#_x0000_t32" style="position:absolute;margin-left:233pt;margin-top:17.5pt;width:.85pt;height:5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" strokecolor="#4f81bd" strokeweight="2pt"/>
            </w:pict>
          </mc:Fallback>
        </mc:AlternateContent>
      </w:r>
    </w:p>
    <w:p w:rsidR="00C976A8" w:rsidRPr="00273834" w:rsidRDefault="00C976A8" w:rsidP="00C976A8">
      <w:pPr>
        <w:pStyle w:val="GvdeMetni"/>
        <w:spacing w:after="200"/>
        <w:rPr>
          <w:rFonts w:ascii="Tahoma" w:hAnsi="Tahoma" w:cs="Tahoma"/>
          <w:sz w:val="22"/>
          <w:szCs w:val="22"/>
        </w:rPr>
      </w:pPr>
    </w:p>
    <w:p w:rsidR="00C976A8" w:rsidRPr="00273834" w:rsidRDefault="00C976A8" w:rsidP="00C976A8">
      <w:pPr>
        <w:pStyle w:val="GvdeMetni"/>
        <w:spacing w:after="200"/>
        <w:ind w:left="113" w:right="113"/>
        <w:rPr>
          <w:rFonts w:ascii="Tahoma" w:hAnsi="Tahoma" w:cs="Tahoma"/>
          <w:b/>
          <w:sz w:val="22"/>
          <w:szCs w:val="22"/>
        </w:rPr>
      </w:pPr>
      <w:r w:rsidRPr="00273834">
        <w:rPr>
          <w:rFonts w:ascii="Tahoma" w:hAnsi="Tahoma" w:cs="Tahoma"/>
          <w:noProof/>
          <w:sz w:val="22"/>
          <w:szCs w:val="22"/>
        </w:rPr>
        <mc:AlternateContent>
          <mc:Choice Requires="wps">
            <w:drawing>
              <wp:anchor distT="0" distB="0" distL="114300" distR="114300" simplePos="0" relativeHeight="251674624" behindDoc="0" locked="0" layoutInCell="1" allowOverlap="1">
                <wp:simplePos x="0" y="0"/>
                <wp:positionH relativeFrom="column">
                  <wp:posOffset>4830445</wp:posOffset>
                </wp:positionH>
                <wp:positionV relativeFrom="paragraph">
                  <wp:posOffset>247015</wp:posOffset>
                </wp:positionV>
                <wp:extent cx="786765" cy="594995"/>
                <wp:effectExtent l="20320" t="27940" r="40640" b="5334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594995"/>
                        </a:xfrm>
                        <a:prstGeom prst="rect">
                          <a:avLst/>
                        </a:prstGeom>
                        <a:solidFill>
                          <a:srgbClr val="4F81BD"/>
                        </a:solidFill>
                        <a:ln w="38100">
                          <a:solidFill>
                            <a:srgbClr val="4F81BD"/>
                          </a:solidFill>
                          <a:miter lim="800000"/>
                          <a:headEnd/>
                          <a:tailEnd/>
                        </a:ln>
                        <a:effectLst>
                          <a:outerShdw dist="28398" dir="3806097" algn="ctr" rotWithShape="0">
                            <a:srgbClr val="243F60">
                              <a:alpha val="50000"/>
                            </a:srgbClr>
                          </a:outerShdw>
                        </a:effectLst>
                      </wps:spPr>
                      <wps:txbx>
                        <w:txbxContent>
                          <w:p w:rsidR="00C976A8" w:rsidRPr="00A60B8A" w:rsidRDefault="00C976A8" w:rsidP="00C976A8">
                            <w:pPr>
                              <w:jc w:val="center"/>
                              <w:rPr>
                                <w:color w:val="FFFFFF"/>
                                <w:sz w:val="18"/>
                                <w:szCs w:val="18"/>
                              </w:rPr>
                            </w:pPr>
                            <w:r w:rsidRPr="00A60B8A">
                              <w:rPr>
                                <w:color w:val="FFFFFF"/>
                                <w:sz w:val="18"/>
                                <w:szCs w:val="18"/>
                              </w:rPr>
                              <w:t>TAŞINIR İŞLEMLERİ BİRİMİ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6" o:spid="_x0000_s1028" style="position:absolute;left:0;text-align:left;margin-left:380.35pt;margin-top:19.45pt;width:61.95pt;height:4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" fillcolor="#4f81bd" strokecolor="#4f81bd" strokeweight="3pt">
                <v:shadow on="t" color="#243f60" opacity=".5" offset="1pt"/>
                <v:textbox>
                  <w:txbxContent>
                    <w:p w:rsidR="00C976A8" w:rsidRPr="00A60B8A" w:rsidRDefault="00C976A8" w:rsidP="00C976A8">
                      <w:pPr>
                        <w:jc w:val="center"/>
                        <w:rPr>
                          <w:color w:val="FFFFFF"/>
                          <w:sz w:val="18"/>
                          <w:szCs w:val="18"/>
                        </w:rPr>
                      </w:pPr>
                      <w:r w:rsidRPr="00A60B8A">
                        <w:rPr>
                          <w:color w:val="FFFFFF"/>
                          <w:sz w:val="18"/>
                          <w:szCs w:val="18"/>
                        </w:rPr>
                        <w:t>TAŞINIR İŞLEMLERİ BİRİMİ</w:t>
                      </w:r>
                    </w:p>
                  </w:txbxContent>
                </v:textbox>
              </v:rect>
            </w:pict>
          </mc:Fallback>
        </mc:AlternateContent>
      </w:r>
      <w:r w:rsidRPr="00273834">
        <w:rPr>
          <w:rFonts w:ascii="Tahoma" w:hAnsi="Tahoma" w:cs="Tahoma"/>
          <w:noProof/>
          <w:sz w:val="22"/>
          <w:szCs w:val="22"/>
        </w:rPr>
        <mc:AlternateContent>
          <mc:Choice Requires="wps">
            <w:drawing>
              <wp:anchor distT="0" distB="0" distL="114300" distR="114300" simplePos="0" relativeHeight="251673600" behindDoc="0" locked="0" layoutInCell="1" allowOverlap="1">
                <wp:simplePos x="0" y="0"/>
                <wp:positionH relativeFrom="column">
                  <wp:posOffset>3767455</wp:posOffset>
                </wp:positionH>
                <wp:positionV relativeFrom="paragraph">
                  <wp:posOffset>247015</wp:posOffset>
                </wp:positionV>
                <wp:extent cx="723265" cy="594995"/>
                <wp:effectExtent l="24130" t="27940" r="33655" b="5334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594995"/>
                        </a:xfrm>
                        <a:prstGeom prst="rect">
                          <a:avLst/>
                        </a:prstGeom>
                        <a:solidFill>
                          <a:srgbClr val="4F81BD"/>
                        </a:solidFill>
                        <a:ln w="38100">
                          <a:solidFill>
                            <a:srgbClr val="4F81BD"/>
                          </a:solidFill>
                          <a:miter lim="800000"/>
                          <a:headEnd/>
                          <a:tailEnd/>
                        </a:ln>
                        <a:effectLst>
                          <a:outerShdw dist="28398" dir="3806097" algn="ctr" rotWithShape="0">
                            <a:srgbClr val="243F60">
                              <a:alpha val="50000"/>
                            </a:srgbClr>
                          </a:outerShdw>
                        </a:effectLst>
                      </wps:spPr>
                      <wps:txbx>
                        <w:txbxContent>
                          <w:p w:rsidR="00C976A8" w:rsidRPr="00A60B8A" w:rsidRDefault="00C976A8" w:rsidP="00C976A8">
                            <w:pPr>
                              <w:jc w:val="center"/>
                              <w:rPr>
                                <w:color w:val="FFFFFF"/>
                                <w:sz w:val="18"/>
                                <w:szCs w:val="18"/>
                              </w:rPr>
                            </w:pPr>
                            <w:r w:rsidRPr="00A60B8A">
                              <w:rPr>
                                <w:color w:val="FFFFFF"/>
                                <w:sz w:val="18"/>
                                <w:szCs w:val="18"/>
                              </w:rPr>
                              <w:t>MALİ İŞLER BİRİMİ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5" o:spid="_x0000_s1029" style="position:absolute;left:0;text-align:left;margin-left:296.65pt;margin-top:19.45pt;width:56.95pt;height:4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" fillcolor="#4f81bd" strokecolor="#4f81bd" strokeweight="3pt">
                <v:shadow on="t" color="#243f60" opacity=".5" offset="1pt"/>
                <v:textbox>
                  <w:txbxContent>
                    <w:p w:rsidR="00C976A8" w:rsidRPr="00A60B8A" w:rsidRDefault="00C976A8" w:rsidP="00C976A8">
                      <w:pPr>
                        <w:jc w:val="center"/>
                        <w:rPr>
                          <w:color w:val="FFFFFF"/>
                          <w:sz w:val="18"/>
                          <w:szCs w:val="18"/>
                        </w:rPr>
                      </w:pPr>
                      <w:r w:rsidRPr="00A60B8A">
                        <w:rPr>
                          <w:color w:val="FFFFFF"/>
                          <w:sz w:val="18"/>
                          <w:szCs w:val="18"/>
                        </w:rPr>
                        <w:t>MALİ İŞLER BİRİMİ</w:t>
                      </w:r>
                    </w:p>
                  </w:txbxContent>
                </v:textbox>
              </v:rect>
            </w:pict>
          </mc:Fallback>
        </mc:AlternateContent>
      </w:r>
      <w:r w:rsidRPr="00273834">
        <w:rPr>
          <w:rFonts w:ascii="Tahoma" w:hAnsi="Tahoma" w:cs="Tahoma"/>
          <w:noProof/>
          <w:sz w:val="22"/>
          <w:szCs w:val="22"/>
        </w:rPr>
        <mc:AlternateContent>
          <mc:Choice Requires="wps">
            <w:drawing>
              <wp:anchor distT="0" distB="0" distL="114300" distR="114300" simplePos="0" relativeHeight="251672576" behindDoc="0" locked="0" layoutInCell="1" allowOverlap="1">
                <wp:simplePos x="0" y="0"/>
                <wp:positionH relativeFrom="column">
                  <wp:posOffset>2566035</wp:posOffset>
                </wp:positionH>
                <wp:positionV relativeFrom="paragraph">
                  <wp:posOffset>247015</wp:posOffset>
                </wp:positionV>
                <wp:extent cx="818515" cy="594995"/>
                <wp:effectExtent l="22860" t="27940" r="34925" b="5334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594995"/>
                        </a:xfrm>
                        <a:prstGeom prst="rect">
                          <a:avLst/>
                        </a:prstGeom>
                        <a:solidFill>
                          <a:srgbClr val="4F81BD"/>
                        </a:solidFill>
                        <a:ln w="38100">
                          <a:solidFill>
                            <a:srgbClr val="4F81BD"/>
                          </a:solidFill>
                          <a:miter lim="800000"/>
                          <a:headEnd/>
                          <a:tailEnd/>
                        </a:ln>
                        <a:effectLst>
                          <a:outerShdw dist="28398" dir="3806097" algn="ctr" rotWithShape="0">
                            <a:srgbClr val="243F60">
                              <a:alpha val="50000"/>
                            </a:srgbClr>
                          </a:outerShdw>
                        </a:effectLst>
                      </wps:spPr>
                      <wps:txbx>
                        <w:txbxContent>
                          <w:p w:rsidR="00C976A8" w:rsidRPr="00A60B8A" w:rsidRDefault="00C976A8" w:rsidP="00C976A8">
                            <w:pPr>
                              <w:spacing w:after="0" w:line="240" w:lineRule="auto"/>
                              <w:jc w:val="center"/>
                              <w:rPr>
                                <w:color w:val="FFFFFF"/>
                                <w:sz w:val="18"/>
                                <w:szCs w:val="18"/>
                              </w:rPr>
                            </w:pPr>
                          </w:p>
                          <w:p w:rsidR="00C976A8" w:rsidRPr="00A60B8A" w:rsidRDefault="00C976A8" w:rsidP="00C976A8">
                            <w:pPr>
                              <w:spacing w:after="0" w:line="240" w:lineRule="auto"/>
                              <w:jc w:val="center"/>
                              <w:rPr>
                                <w:color w:val="FFFFFF"/>
                                <w:sz w:val="18"/>
                                <w:szCs w:val="18"/>
                              </w:rPr>
                            </w:pPr>
                            <w:r w:rsidRPr="00A60B8A">
                              <w:rPr>
                                <w:color w:val="FFFFFF"/>
                                <w:sz w:val="18"/>
                                <w:szCs w:val="18"/>
                              </w:rPr>
                              <w:t>İDARİ İŞLER BİRİMİ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4" o:spid="_x0000_s1030" style="position:absolute;left:0;text-align:left;margin-left:202.05pt;margin-top:19.45pt;width:64.45pt;height:4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" fillcolor="#4f81bd" strokecolor="#4f81bd" strokeweight="3pt">
                <v:shadow on="t" color="#243f60" opacity=".5" offset="1pt"/>
                <v:textbox>
                  <w:txbxContent>
                    <w:p w:rsidR="00C976A8" w:rsidRPr="00A60B8A" w:rsidRDefault="00C976A8" w:rsidP="00C976A8">
                      <w:pPr>
                        <w:spacing w:after="0" w:line="240" w:lineRule="auto"/>
                        <w:jc w:val="center"/>
                        <w:rPr>
                          <w:color w:val="FFFFFF"/>
                          <w:sz w:val="18"/>
                          <w:szCs w:val="18"/>
                        </w:rPr>
                      </w:pPr>
                    </w:p>
                    <w:p w:rsidR="00C976A8" w:rsidRPr="00A60B8A" w:rsidRDefault="00C976A8" w:rsidP="00C976A8">
                      <w:pPr>
                        <w:spacing w:after="0" w:line="240" w:lineRule="auto"/>
                        <w:jc w:val="center"/>
                        <w:rPr>
                          <w:color w:val="FFFFFF"/>
                          <w:sz w:val="18"/>
                          <w:szCs w:val="18"/>
                        </w:rPr>
                      </w:pPr>
                      <w:r w:rsidRPr="00A60B8A">
                        <w:rPr>
                          <w:color w:val="FFFFFF"/>
                          <w:sz w:val="18"/>
                          <w:szCs w:val="18"/>
                        </w:rPr>
                        <w:t>İDARİ İŞLER BİRİMİ</w:t>
                      </w:r>
                    </w:p>
                  </w:txbxContent>
                </v:textbox>
              </v:rect>
            </w:pict>
          </mc:Fallback>
        </mc:AlternateContent>
      </w:r>
      <w:r w:rsidRPr="00273834">
        <w:rPr>
          <w:rFonts w:ascii="Tahoma" w:hAnsi="Tahoma" w:cs="Tahoma"/>
          <w:noProof/>
          <w:sz w:val="22"/>
          <w:szCs w:val="22"/>
        </w:rPr>
        <mc:AlternateContent>
          <mc:Choice Requires="wps">
            <w:drawing>
              <wp:anchor distT="0" distB="0" distL="114300" distR="114300" simplePos="0" relativeHeight="251671552" behindDoc="0" locked="0" layoutInCell="1" allowOverlap="1">
                <wp:simplePos x="0" y="0"/>
                <wp:positionH relativeFrom="column">
                  <wp:posOffset>1332230</wp:posOffset>
                </wp:positionH>
                <wp:positionV relativeFrom="paragraph">
                  <wp:posOffset>213995</wp:posOffset>
                </wp:positionV>
                <wp:extent cx="786765" cy="584835"/>
                <wp:effectExtent l="27305" t="23495" r="33655" b="48895"/>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584835"/>
                        </a:xfrm>
                        <a:prstGeom prst="rect">
                          <a:avLst/>
                        </a:prstGeom>
                        <a:solidFill>
                          <a:srgbClr val="4F81BD"/>
                        </a:solidFill>
                        <a:ln w="38100">
                          <a:solidFill>
                            <a:srgbClr val="4F81BD"/>
                          </a:solidFill>
                          <a:miter lim="800000"/>
                          <a:headEnd/>
                          <a:tailEnd/>
                        </a:ln>
                        <a:effectLst>
                          <a:outerShdw dist="28398" dir="3806097" algn="ctr" rotWithShape="0">
                            <a:srgbClr val="243F60">
                              <a:alpha val="50000"/>
                            </a:srgbClr>
                          </a:outerShdw>
                        </a:effectLst>
                      </wps:spPr>
                      <wps:txbx>
                        <w:txbxContent>
                          <w:p w:rsidR="00C976A8" w:rsidRPr="00A60B8A" w:rsidRDefault="00C976A8" w:rsidP="00C976A8">
                            <w:pPr>
                              <w:jc w:val="center"/>
                              <w:rPr>
                                <w:color w:val="FFFFFF"/>
                                <w:sz w:val="18"/>
                                <w:szCs w:val="18"/>
                              </w:rPr>
                            </w:pPr>
                            <w:r w:rsidRPr="00A60B8A">
                              <w:rPr>
                                <w:color w:val="FFFFFF"/>
                                <w:sz w:val="18"/>
                                <w:szCs w:val="18"/>
                              </w:rPr>
                              <w:t>ÖĞRENCİ İŞLERİ BİRİMİ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3" o:spid="_x0000_s1031" style="position:absolute;left:0;text-align:left;margin-left:104.9pt;margin-top:16.85pt;width:61.95pt;height:4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" fillcolor="#4f81bd" strokecolor="#4f81bd" strokeweight="3pt">
                <v:shadow on="t" color="#243f60" opacity=".5" offset="1pt"/>
                <v:textbox>
                  <w:txbxContent>
                    <w:p w:rsidR="00C976A8" w:rsidRPr="00A60B8A" w:rsidRDefault="00C976A8" w:rsidP="00C976A8">
                      <w:pPr>
                        <w:jc w:val="center"/>
                        <w:rPr>
                          <w:color w:val="FFFFFF"/>
                          <w:sz w:val="18"/>
                          <w:szCs w:val="18"/>
                        </w:rPr>
                      </w:pPr>
                      <w:r w:rsidRPr="00A60B8A">
                        <w:rPr>
                          <w:color w:val="FFFFFF"/>
                          <w:sz w:val="18"/>
                          <w:szCs w:val="18"/>
                        </w:rPr>
                        <w:t>ÖĞRENCİ İŞLERİ BİRİMİ</w:t>
                      </w:r>
                    </w:p>
                  </w:txbxContent>
                </v:textbox>
              </v:rect>
            </w:pict>
          </mc:Fallback>
        </mc:AlternateContent>
      </w:r>
      <w:r w:rsidRPr="00273834">
        <w:rPr>
          <w:rFonts w:ascii="Tahoma" w:hAnsi="Tahoma" w:cs="Tahoma"/>
          <w:noProof/>
          <w:sz w:val="22"/>
          <w:szCs w:val="22"/>
        </w:rPr>
        <mc:AlternateContent>
          <mc:Choice Requires="wps">
            <w:drawing>
              <wp:anchor distT="0" distB="0" distL="114300" distR="114300" simplePos="0" relativeHeight="251670528" behindDoc="0" locked="0" layoutInCell="1" allowOverlap="1">
                <wp:simplePos x="0" y="0"/>
                <wp:positionH relativeFrom="column">
                  <wp:posOffset>247650</wp:posOffset>
                </wp:positionH>
                <wp:positionV relativeFrom="paragraph">
                  <wp:posOffset>203835</wp:posOffset>
                </wp:positionV>
                <wp:extent cx="829310" cy="584835"/>
                <wp:effectExtent l="19050" t="22860" r="37465" b="4953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 cy="584835"/>
                        </a:xfrm>
                        <a:prstGeom prst="rect">
                          <a:avLst/>
                        </a:prstGeom>
                        <a:solidFill>
                          <a:srgbClr val="4F81BD"/>
                        </a:solidFill>
                        <a:ln w="38100">
                          <a:solidFill>
                            <a:srgbClr val="4F81BD"/>
                          </a:solidFill>
                          <a:miter lim="800000"/>
                          <a:headEnd/>
                          <a:tailEnd/>
                        </a:ln>
                        <a:effectLst>
                          <a:outerShdw dist="28398" dir="3806097" algn="ctr" rotWithShape="0">
                            <a:srgbClr val="243F60">
                              <a:alpha val="50000"/>
                            </a:srgbClr>
                          </a:outerShdw>
                        </a:effectLst>
                      </wps:spPr>
                      <wps:txbx>
                        <w:txbxContent>
                          <w:p w:rsidR="00C976A8" w:rsidRPr="00A60B8A" w:rsidRDefault="00C976A8" w:rsidP="00C976A8">
                            <w:pPr>
                              <w:jc w:val="center"/>
                              <w:rPr>
                                <w:color w:val="FFFFFF"/>
                              </w:rPr>
                            </w:pPr>
                            <w:r w:rsidRPr="00A60B8A">
                              <w:rPr>
                                <w:color w:val="FFFFFF"/>
                                <w:sz w:val="18"/>
                                <w:szCs w:val="18"/>
                              </w:rPr>
                              <w:t>PERSONEL İŞLERİ BİRİMİ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2" o:spid="_x0000_s1032" style="position:absolute;left:0;text-align:left;margin-left:19.5pt;margin-top:16.05pt;width:65.3pt;height:4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" fillcolor="#4f81bd" strokecolor="#4f81bd" strokeweight="3pt">
                <v:shadow on="t" color="#243f60" opacity=".5" offset="1pt"/>
                <v:textbox>
                  <w:txbxContent>
                    <w:p w:rsidR="00C976A8" w:rsidRPr="00A60B8A" w:rsidRDefault="00C976A8" w:rsidP="00C976A8">
                      <w:pPr>
                        <w:jc w:val="center"/>
                        <w:rPr>
                          <w:color w:val="FFFFFF"/>
                        </w:rPr>
                      </w:pPr>
                      <w:r w:rsidRPr="00A60B8A">
                        <w:rPr>
                          <w:color w:val="FFFFFF"/>
                          <w:sz w:val="18"/>
                          <w:szCs w:val="18"/>
                        </w:rPr>
                        <w:t>PERSONEL İŞLERİ BİRİMİ</w:t>
                      </w:r>
                    </w:p>
                  </w:txbxContent>
                </v:textbox>
              </v:rect>
            </w:pict>
          </mc:Fallback>
        </mc:AlternateContent>
      </w:r>
    </w:p>
    <w:p w:rsidR="00C976A8" w:rsidRPr="00273834" w:rsidRDefault="00C976A8" w:rsidP="00C976A8">
      <w:pPr>
        <w:pStyle w:val="GvdeMetni"/>
        <w:spacing w:after="200"/>
        <w:ind w:left="113" w:right="113"/>
        <w:rPr>
          <w:rFonts w:ascii="Tahoma" w:hAnsi="Tahoma" w:cs="Tahoma"/>
          <w:b/>
          <w:sz w:val="22"/>
          <w:szCs w:val="22"/>
        </w:rPr>
      </w:pPr>
    </w:p>
    <w:p w:rsidR="00C976A8" w:rsidRPr="00273834" w:rsidRDefault="00C976A8" w:rsidP="00C976A8">
      <w:pPr>
        <w:pStyle w:val="GvdeMetni"/>
        <w:spacing w:after="200"/>
        <w:ind w:left="113" w:right="113"/>
        <w:rPr>
          <w:rFonts w:ascii="Tahoma" w:hAnsi="Tahoma" w:cs="Tahoma"/>
          <w:b/>
          <w:sz w:val="22"/>
          <w:szCs w:val="22"/>
        </w:rPr>
      </w:pPr>
    </w:p>
    <w:p w:rsidR="00C976A8" w:rsidRDefault="00C976A8" w:rsidP="00C976A8">
      <w:pPr>
        <w:pStyle w:val="GvdeMetni"/>
        <w:spacing w:after="200"/>
        <w:ind w:right="113"/>
        <w:rPr>
          <w:rFonts w:ascii="Tahoma" w:hAnsi="Tahoma" w:cs="Tahoma"/>
          <w:b/>
          <w:sz w:val="22"/>
          <w:szCs w:val="22"/>
        </w:rPr>
      </w:pPr>
      <w:r>
        <w:rPr>
          <w:rFonts w:ascii="Tahoma" w:hAnsi="Tahoma" w:cs="Tahoma"/>
          <w:b/>
          <w:sz w:val="22"/>
          <w:szCs w:val="22"/>
        </w:rPr>
        <w:t xml:space="preserve">           </w:t>
      </w:r>
    </w:p>
    <w:tbl>
      <w:tblPr>
        <w:tblW w:w="0" w:type="auto"/>
        <w:tblLook w:val="04A0" w:firstRow="1" w:lastRow="0" w:firstColumn="1" w:lastColumn="0" w:noHBand="0" w:noVBand="1"/>
      </w:tblPr>
      <w:tblGrid>
        <w:gridCol w:w="2954"/>
        <w:gridCol w:w="4667"/>
      </w:tblGrid>
      <w:tr w:rsidR="00C976A8" w:rsidRPr="00246FF4" w:rsidTr="00C976A8">
        <w:trPr>
          <w:cantSplit/>
          <w:trHeight w:val="152"/>
        </w:trPr>
        <w:tc>
          <w:tcPr>
            <w:tcW w:w="2954" w:type="dxa"/>
          </w:tcPr>
          <w:p w:rsidR="00C976A8" w:rsidRPr="008E4A33" w:rsidRDefault="00C976A8" w:rsidP="00C976A8">
            <w:pPr>
              <w:pStyle w:val="GvdeMetni"/>
              <w:spacing w:after="0"/>
              <w:rPr>
                <w:rFonts w:ascii="Tahoma" w:hAnsi="Tahoma" w:cs="Tahoma"/>
                <w:b/>
                <w:sz w:val="22"/>
                <w:szCs w:val="22"/>
              </w:rPr>
            </w:pPr>
          </w:p>
        </w:tc>
        <w:tc>
          <w:tcPr>
            <w:tcW w:w="4667" w:type="dxa"/>
          </w:tcPr>
          <w:p w:rsidR="00C976A8" w:rsidRPr="008E4A33" w:rsidRDefault="00C976A8" w:rsidP="00C976A8">
            <w:pPr>
              <w:pStyle w:val="GvdeMetni"/>
              <w:spacing w:after="0"/>
              <w:rPr>
                <w:rFonts w:ascii="Tahoma" w:hAnsi="Tahoma" w:cs="Tahoma"/>
                <w:sz w:val="22"/>
                <w:szCs w:val="22"/>
              </w:rPr>
            </w:pPr>
            <w:r w:rsidRPr="008E4A33">
              <w:rPr>
                <w:rFonts w:ascii="Tahoma" w:hAnsi="Tahoma" w:cs="Tahoma"/>
                <w:b/>
                <w:sz w:val="22"/>
                <w:szCs w:val="22"/>
              </w:rPr>
              <w:t>Şekil 2:</w:t>
            </w:r>
            <w:r w:rsidRPr="008E4A33">
              <w:rPr>
                <w:rFonts w:ascii="Tahoma" w:hAnsi="Tahoma" w:cs="Tahoma"/>
                <w:sz w:val="22"/>
                <w:szCs w:val="22"/>
              </w:rPr>
              <w:t xml:space="preserve"> Birim İdari Kuruluş Şeması</w:t>
            </w:r>
          </w:p>
        </w:tc>
      </w:tr>
    </w:tbl>
    <w:p w:rsidR="00C976A8" w:rsidRPr="00250AAB" w:rsidRDefault="00C976A8" w:rsidP="00033C71">
      <w:pPr>
        <w:spacing w:after="0" w:line="240" w:lineRule="auto"/>
        <w:jc w:val="both"/>
        <w:rPr>
          <w:rFonts w:ascii="Tahoma" w:hAnsi="Tahoma" w:cs="Tahoma"/>
        </w:rPr>
        <w:sectPr w:rsidR="00C976A8" w:rsidRPr="00250AAB" w:rsidSect="006972F1">
          <w:footerReference w:type="default" r:id="rId17"/>
          <w:footnotePr>
            <w:pos w:val="beneathText"/>
          </w:footnotePr>
          <w:pgSz w:w="12240" w:h="15840"/>
          <w:pgMar w:top="1418" w:right="1418" w:bottom="1418" w:left="1418" w:header="709" w:footer="186" w:gutter="0"/>
          <w:pgNumType w:start="1"/>
          <w:cols w:space="708"/>
        </w:sectPr>
      </w:pPr>
    </w:p>
    <w:p w:rsidR="00F51E13" w:rsidRPr="00654D0A" w:rsidRDefault="00F51E13" w:rsidP="00654D0A">
      <w:pPr>
        <w:pStyle w:val="Balk3"/>
        <w:tabs>
          <w:tab w:val="left" w:pos="0"/>
        </w:tabs>
        <w:spacing w:before="0" w:line="240" w:lineRule="auto"/>
        <w:jc w:val="both"/>
        <w:rPr>
          <w:rFonts w:cs="Tahoma"/>
          <w:i/>
          <w:iCs/>
          <w:sz w:val="24"/>
          <w:szCs w:val="24"/>
        </w:rPr>
      </w:pPr>
      <w:bookmarkStart w:id="27" w:name="_Toc532299237"/>
      <w:r w:rsidRPr="00654D0A">
        <w:rPr>
          <w:rFonts w:cs="Tahoma"/>
          <w:i/>
          <w:iCs/>
          <w:sz w:val="24"/>
          <w:szCs w:val="24"/>
        </w:rPr>
        <w:lastRenderedPageBreak/>
        <w:t xml:space="preserve">3- Bilgi ve Teknolojik Kaynaklar </w:t>
      </w:r>
      <w:bookmarkEnd w:id="27"/>
    </w:p>
    <w:p w:rsidR="005E072B" w:rsidRDefault="005E072B" w:rsidP="00033C71">
      <w:pPr>
        <w:pStyle w:val="Balk4"/>
        <w:spacing w:before="0" w:after="0"/>
        <w:rPr>
          <w:rFonts w:ascii="Tahoma" w:hAnsi="Tahoma" w:cs="Tahoma"/>
        </w:rPr>
      </w:pPr>
    </w:p>
    <w:p w:rsidR="00660F60" w:rsidRPr="00250AAB" w:rsidRDefault="00660F60" w:rsidP="00660F60">
      <w:pPr>
        <w:pStyle w:val="Balk4"/>
        <w:spacing w:before="0" w:after="0"/>
        <w:rPr>
          <w:rFonts w:ascii="Tahoma" w:hAnsi="Tahoma" w:cs="Tahoma"/>
          <w:sz w:val="24"/>
          <w:szCs w:val="24"/>
        </w:rPr>
      </w:pPr>
      <w:bookmarkStart w:id="28" w:name="_Toc193266595"/>
      <w:bookmarkStart w:id="29" w:name="_Toc194829075"/>
      <w:r w:rsidRPr="00250AAB">
        <w:rPr>
          <w:rFonts w:ascii="Tahoma" w:hAnsi="Tahoma" w:cs="Tahoma"/>
          <w:sz w:val="24"/>
          <w:szCs w:val="24"/>
        </w:rPr>
        <w:t>3.1- Yazılımlar</w:t>
      </w:r>
      <w:bookmarkEnd w:id="28"/>
      <w:bookmarkEnd w:id="29"/>
    </w:p>
    <w:p w:rsidR="00660F60" w:rsidRPr="00250AAB" w:rsidRDefault="00660F60" w:rsidP="00660F60">
      <w:pPr>
        <w:spacing w:after="0" w:line="240" w:lineRule="auto"/>
        <w:jc w:val="both"/>
        <w:rPr>
          <w:rFonts w:ascii="Tahoma" w:hAnsi="Tahoma" w:cs="Tahoma"/>
        </w:rPr>
      </w:pPr>
    </w:p>
    <w:tbl>
      <w:tblPr>
        <w:tblW w:w="13060"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3563"/>
        <w:gridCol w:w="2693"/>
        <w:gridCol w:w="3119"/>
        <w:gridCol w:w="3685"/>
      </w:tblGrid>
      <w:tr w:rsidR="00660F60" w:rsidRPr="006C537D" w:rsidTr="00915EA6">
        <w:tc>
          <w:tcPr>
            <w:tcW w:w="13060" w:type="dxa"/>
            <w:gridSpan w:val="4"/>
            <w:tcBorders>
              <w:bottom w:val="single" w:sz="8" w:space="0" w:color="auto"/>
            </w:tcBorders>
            <w:shd w:val="clear" w:color="auto" w:fill="F79646"/>
          </w:tcPr>
          <w:p w:rsidR="00660F60" w:rsidRPr="008E4A33" w:rsidRDefault="00660F60" w:rsidP="00915EA6">
            <w:pPr>
              <w:pStyle w:val="Stil3"/>
              <w:rPr>
                <w:b w:val="0"/>
                <w:bCs w:val="0"/>
                <w:sz w:val="18"/>
                <w:szCs w:val="18"/>
              </w:rPr>
            </w:pPr>
            <w:bookmarkStart w:id="30" w:name="_Toc504139951"/>
            <w:bookmarkStart w:id="31" w:name="_Toc30160953"/>
            <w:r w:rsidRPr="008E4A33">
              <w:rPr>
                <w:b w:val="0"/>
                <w:bCs w:val="0"/>
                <w:sz w:val="18"/>
                <w:szCs w:val="18"/>
              </w:rPr>
              <w:t>Tablo 3. Birimimiz Tarafından Kullanılan Özel Yazılımlar</w:t>
            </w:r>
            <w:bookmarkEnd w:id="30"/>
            <w:bookmarkEnd w:id="31"/>
          </w:p>
        </w:tc>
      </w:tr>
      <w:tr w:rsidR="00660F60" w:rsidRPr="006C537D" w:rsidTr="00915EA6">
        <w:tc>
          <w:tcPr>
            <w:tcW w:w="3563" w:type="dxa"/>
            <w:tcBorders>
              <w:right w:val="single" w:sz="8" w:space="0" w:color="auto"/>
            </w:tcBorders>
            <w:shd w:val="clear" w:color="auto" w:fill="D9D9D9"/>
          </w:tcPr>
          <w:p w:rsidR="00660F60" w:rsidRPr="006C537D" w:rsidRDefault="00660F60" w:rsidP="00915EA6">
            <w:pPr>
              <w:spacing w:after="0" w:line="240" w:lineRule="auto"/>
              <w:jc w:val="center"/>
              <w:rPr>
                <w:rFonts w:ascii="Tahoma" w:hAnsi="Tahoma" w:cs="Tahoma"/>
                <w:b/>
                <w:bCs/>
                <w:color w:val="000000"/>
                <w:sz w:val="16"/>
                <w:szCs w:val="16"/>
              </w:rPr>
            </w:pPr>
            <w:r w:rsidRPr="006C537D">
              <w:rPr>
                <w:rFonts w:ascii="Tahoma" w:hAnsi="Tahoma" w:cs="Tahoma"/>
                <w:b/>
                <w:bCs/>
                <w:color w:val="000000"/>
                <w:sz w:val="16"/>
                <w:szCs w:val="16"/>
              </w:rPr>
              <w:t>Kullanılan Yazılım Programları</w:t>
            </w:r>
          </w:p>
        </w:tc>
        <w:tc>
          <w:tcPr>
            <w:tcW w:w="2693" w:type="dxa"/>
            <w:tcBorders>
              <w:left w:val="single" w:sz="8" w:space="0" w:color="auto"/>
              <w:right w:val="single" w:sz="8" w:space="0" w:color="auto"/>
            </w:tcBorders>
            <w:shd w:val="clear" w:color="auto" w:fill="D9D9D9"/>
            <w:noWrap/>
          </w:tcPr>
          <w:p w:rsidR="00660F60" w:rsidRPr="006C537D" w:rsidRDefault="00660F60" w:rsidP="00915EA6">
            <w:pPr>
              <w:spacing w:after="0" w:line="240" w:lineRule="auto"/>
              <w:jc w:val="center"/>
              <w:rPr>
                <w:rFonts w:ascii="Tahoma" w:hAnsi="Tahoma" w:cs="Tahoma"/>
                <w:b/>
                <w:bCs/>
                <w:color w:val="000000"/>
                <w:sz w:val="16"/>
                <w:szCs w:val="16"/>
              </w:rPr>
            </w:pPr>
            <w:r w:rsidRPr="006C537D">
              <w:rPr>
                <w:rFonts w:ascii="Tahoma" w:hAnsi="Tahoma" w:cs="Tahoma"/>
                <w:b/>
                <w:bCs/>
                <w:color w:val="000000"/>
                <w:sz w:val="16"/>
                <w:szCs w:val="16"/>
              </w:rPr>
              <w:t>Sorumlu Birim/Kurum</w:t>
            </w:r>
          </w:p>
        </w:tc>
        <w:tc>
          <w:tcPr>
            <w:tcW w:w="3119" w:type="dxa"/>
            <w:tcBorders>
              <w:left w:val="single" w:sz="8" w:space="0" w:color="auto"/>
              <w:right w:val="single" w:sz="8" w:space="0" w:color="auto"/>
            </w:tcBorders>
            <w:shd w:val="clear" w:color="auto" w:fill="D9D9D9"/>
            <w:noWrap/>
          </w:tcPr>
          <w:p w:rsidR="00660F60" w:rsidRPr="006C537D" w:rsidRDefault="00660F60" w:rsidP="00915EA6">
            <w:pPr>
              <w:spacing w:after="0" w:line="240" w:lineRule="auto"/>
              <w:jc w:val="center"/>
              <w:rPr>
                <w:rFonts w:ascii="Tahoma" w:hAnsi="Tahoma" w:cs="Tahoma"/>
                <w:b/>
                <w:bCs/>
                <w:color w:val="000000"/>
                <w:sz w:val="16"/>
                <w:szCs w:val="16"/>
              </w:rPr>
            </w:pPr>
            <w:r w:rsidRPr="006C537D">
              <w:rPr>
                <w:rFonts w:ascii="Tahoma" w:hAnsi="Tahoma" w:cs="Tahoma"/>
                <w:b/>
                <w:bCs/>
                <w:color w:val="000000"/>
                <w:sz w:val="16"/>
                <w:szCs w:val="16"/>
              </w:rPr>
              <w:t>Kullanıcı Birimler</w:t>
            </w:r>
          </w:p>
        </w:tc>
        <w:tc>
          <w:tcPr>
            <w:tcW w:w="3685" w:type="dxa"/>
            <w:tcBorders>
              <w:left w:val="single" w:sz="8" w:space="0" w:color="auto"/>
            </w:tcBorders>
            <w:shd w:val="clear" w:color="auto" w:fill="D9D9D9"/>
            <w:noWrap/>
          </w:tcPr>
          <w:p w:rsidR="00660F60" w:rsidRPr="006C537D" w:rsidRDefault="00660F60" w:rsidP="00915EA6">
            <w:pPr>
              <w:spacing w:after="0" w:line="240" w:lineRule="auto"/>
              <w:jc w:val="center"/>
              <w:rPr>
                <w:rFonts w:ascii="Tahoma" w:hAnsi="Tahoma" w:cs="Tahoma"/>
                <w:b/>
                <w:bCs/>
                <w:color w:val="000000"/>
                <w:sz w:val="16"/>
                <w:szCs w:val="16"/>
              </w:rPr>
            </w:pPr>
            <w:r w:rsidRPr="006C537D">
              <w:rPr>
                <w:rFonts w:ascii="Tahoma" w:hAnsi="Tahoma" w:cs="Tahoma"/>
                <w:b/>
                <w:bCs/>
                <w:color w:val="000000"/>
                <w:sz w:val="16"/>
                <w:szCs w:val="16"/>
              </w:rPr>
              <w:t>Kullanım Alanları</w:t>
            </w:r>
          </w:p>
        </w:tc>
      </w:tr>
      <w:tr w:rsidR="00660F60" w:rsidRPr="006C537D" w:rsidTr="00915EA6">
        <w:tc>
          <w:tcPr>
            <w:tcW w:w="3563" w:type="dxa"/>
            <w:tcBorders>
              <w:right w:val="single" w:sz="8" w:space="0" w:color="auto"/>
            </w:tcBorders>
            <w:noWrap/>
            <w:vAlign w:val="center"/>
          </w:tcPr>
          <w:p w:rsidR="00660F60" w:rsidRPr="00273834" w:rsidRDefault="00660F60" w:rsidP="00915EA6">
            <w:pPr>
              <w:spacing w:line="240" w:lineRule="auto"/>
              <w:rPr>
                <w:rFonts w:ascii="Tahoma" w:hAnsi="Tahoma" w:cs="Tahoma"/>
                <w:b/>
                <w:bCs/>
                <w:color w:val="000000"/>
                <w:sz w:val="20"/>
                <w:szCs w:val="20"/>
              </w:rPr>
            </w:pPr>
            <w:r>
              <w:rPr>
                <w:rFonts w:ascii="Tahoma" w:hAnsi="Tahoma" w:cs="Tahoma"/>
                <w:b/>
                <w:bCs/>
                <w:color w:val="000000"/>
                <w:sz w:val="20"/>
                <w:szCs w:val="20"/>
              </w:rPr>
              <w:t xml:space="preserve">Elektronik Belge Yönetim Sistemi </w:t>
            </w:r>
          </w:p>
        </w:tc>
        <w:tc>
          <w:tcPr>
            <w:tcW w:w="2693" w:type="dxa"/>
            <w:tcBorders>
              <w:left w:val="single" w:sz="8" w:space="0" w:color="auto"/>
              <w:right w:val="single" w:sz="8" w:space="0" w:color="auto"/>
            </w:tcBorders>
            <w:vAlign w:val="center"/>
          </w:tcPr>
          <w:p w:rsidR="00660F60" w:rsidRPr="00273834" w:rsidRDefault="00660F60" w:rsidP="00915EA6">
            <w:pPr>
              <w:spacing w:line="240" w:lineRule="auto"/>
              <w:rPr>
                <w:rFonts w:ascii="Tahoma" w:hAnsi="Tahoma" w:cs="Tahoma"/>
                <w:color w:val="000000"/>
                <w:sz w:val="20"/>
                <w:szCs w:val="20"/>
              </w:rPr>
            </w:pPr>
            <w:r>
              <w:rPr>
                <w:rFonts w:ascii="Tahoma" w:hAnsi="Tahoma" w:cs="Tahoma"/>
                <w:color w:val="000000"/>
                <w:sz w:val="20"/>
                <w:szCs w:val="20"/>
              </w:rPr>
              <w:t>EBYS Birimi</w:t>
            </w:r>
          </w:p>
        </w:tc>
        <w:tc>
          <w:tcPr>
            <w:tcW w:w="3119" w:type="dxa"/>
            <w:tcBorders>
              <w:left w:val="single" w:sz="8" w:space="0" w:color="auto"/>
              <w:right w:val="single" w:sz="8" w:space="0" w:color="auto"/>
            </w:tcBorders>
            <w:noWrap/>
            <w:vAlign w:val="center"/>
          </w:tcPr>
          <w:p w:rsidR="00660F60" w:rsidRPr="00273834" w:rsidRDefault="00660F60" w:rsidP="00915EA6">
            <w:pPr>
              <w:spacing w:line="240" w:lineRule="auto"/>
              <w:rPr>
                <w:rFonts w:ascii="Tahoma" w:hAnsi="Tahoma" w:cs="Tahoma"/>
                <w:color w:val="000000"/>
                <w:sz w:val="20"/>
                <w:szCs w:val="20"/>
              </w:rPr>
            </w:pPr>
            <w:r w:rsidRPr="00273834">
              <w:rPr>
                <w:rFonts w:ascii="Tahoma" w:hAnsi="Tahoma" w:cs="Tahoma"/>
                <w:color w:val="000000"/>
                <w:sz w:val="20"/>
                <w:szCs w:val="20"/>
              </w:rPr>
              <w:t xml:space="preserve">Enstitü </w:t>
            </w:r>
            <w:r>
              <w:rPr>
                <w:rFonts w:ascii="Tahoma" w:hAnsi="Tahoma" w:cs="Tahoma"/>
                <w:color w:val="000000"/>
                <w:sz w:val="20"/>
                <w:szCs w:val="20"/>
              </w:rPr>
              <w:t>Tüm Birimleri</w:t>
            </w:r>
          </w:p>
        </w:tc>
        <w:tc>
          <w:tcPr>
            <w:tcW w:w="3685" w:type="dxa"/>
            <w:tcBorders>
              <w:left w:val="single" w:sz="8" w:space="0" w:color="auto"/>
            </w:tcBorders>
            <w:noWrap/>
            <w:vAlign w:val="center"/>
          </w:tcPr>
          <w:p w:rsidR="00660F60" w:rsidRPr="00273834" w:rsidRDefault="00660F60" w:rsidP="00915EA6">
            <w:pPr>
              <w:spacing w:line="240" w:lineRule="auto"/>
              <w:rPr>
                <w:rFonts w:ascii="Tahoma" w:hAnsi="Tahoma" w:cs="Tahoma"/>
                <w:color w:val="000000"/>
                <w:sz w:val="20"/>
                <w:szCs w:val="20"/>
              </w:rPr>
            </w:pPr>
            <w:r w:rsidRPr="00273834">
              <w:rPr>
                <w:rFonts w:ascii="Tahoma" w:hAnsi="Tahoma" w:cs="Tahoma"/>
                <w:color w:val="000000"/>
                <w:sz w:val="20"/>
                <w:szCs w:val="20"/>
              </w:rPr>
              <w:t xml:space="preserve">Evrak </w:t>
            </w:r>
            <w:r>
              <w:rPr>
                <w:rFonts w:ascii="Tahoma" w:hAnsi="Tahoma" w:cs="Tahoma"/>
                <w:color w:val="000000"/>
                <w:sz w:val="20"/>
                <w:szCs w:val="20"/>
              </w:rPr>
              <w:t>Havale ve Yazışmaları</w:t>
            </w:r>
          </w:p>
        </w:tc>
      </w:tr>
      <w:tr w:rsidR="00660F60" w:rsidRPr="006C537D" w:rsidTr="00915EA6">
        <w:tc>
          <w:tcPr>
            <w:tcW w:w="3563" w:type="dxa"/>
            <w:tcBorders>
              <w:right w:val="single" w:sz="8" w:space="0" w:color="auto"/>
            </w:tcBorders>
            <w:noWrap/>
            <w:vAlign w:val="center"/>
          </w:tcPr>
          <w:p w:rsidR="00660F60" w:rsidRPr="00273834" w:rsidRDefault="00660F60" w:rsidP="00915EA6">
            <w:pPr>
              <w:spacing w:line="240" w:lineRule="auto"/>
              <w:rPr>
                <w:rFonts w:ascii="Tahoma" w:hAnsi="Tahoma" w:cs="Tahoma"/>
                <w:b/>
                <w:bCs/>
                <w:color w:val="000000"/>
                <w:sz w:val="20"/>
                <w:szCs w:val="20"/>
              </w:rPr>
            </w:pPr>
            <w:r w:rsidRPr="00273834">
              <w:rPr>
                <w:rFonts w:ascii="Tahoma" w:hAnsi="Tahoma" w:cs="Tahoma"/>
                <w:b/>
                <w:bCs/>
                <w:color w:val="000000"/>
                <w:sz w:val="20"/>
                <w:szCs w:val="20"/>
              </w:rPr>
              <w:t>Personel Takip Otomasyon Programı</w:t>
            </w:r>
          </w:p>
        </w:tc>
        <w:tc>
          <w:tcPr>
            <w:tcW w:w="2693" w:type="dxa"/>
            <w:tcBorders>
              <w:left w:val="single" w:sz="8" w:space="0" w:color="auto"/>
              <w:right w:val="single" w:sz="8" w:space="0" w:color="auto"/>
            </w:tcBorders>
            <w:vAlign w:val="center"/>
          </w:tcPr>
          <w:p w:rsidR="00660F60" w:rsidRPr="00273834" w:rsidRDefault="00660F60" w:rsidP="00915EA6">
            <w:pPr>
              <w:spacing w:line="240" w:lineRule="auto"/>
              <w:rPr>
                <w:rFonts w:ascii="Tahoma" w:hAnsi="Tahoma" w:cs="Tahoma"/>
                <w:color w:val="000000"/>
                <w:sz w:val="20"/>
                <w:szCs w:val="20"/>
              </w:rPr>
            </w:pPr>
            <w:r w:rsidRPr="00273834">
              <w:rPr>
                <w:rFonts w:ascii="Tahoma" w:hAnsi="Tahoma" w:cs="Tahoma"/>
                <w:color w:val="000000"/>
                <w:sz w:val="20"/>
                <w:szCs w:val="20"/>
              </w:rPr>
              <w:t>Personel Daire Başkanlığı</w:t>
            </w:r>
          </w:p>
        </w:tc>
        <w:tc>
          <w:tcPr>
            <w:tcW w:w="3119" w:type="dxa"/>
            <w:tcBorders>
              <w:left w:val="single" w:sz="8" w:space="0" w:color="auto"/>
              <w:right w:val="single" w:sz="8" w:space="0" w:color="auto"/>
            </w:tcBorders>
            <w:noWrap/>
            <w:vAlign w:val="center"/>
          </w:tcPr>
          <w:p w:rsidR="00660F60" w:rsidRPr="00273834" w:rsidRDefault="00660F60" w:rsidP="00915EA6">
            <w:pPr>
              <w:spacing w:line="240" w:lineRule="auto"/>
              <w:rPr>
                <w:rFonts w:ascii="Tahoma" w:hAnsi="Tahoma" w:cs="Tahoma"/>
                <w:color w:val="000000"/>
                <w:sz w:val="20"/>
                <w:szCs w:val="20"/>
              </w:rPr>
            </w:pPr>
            <w:r w:rsidRPr="00273834">
              <w:rPr>
                <w:rFonts w:ascii="Tahoma" w:hAnsi="Tahoma" w:cs="Tahoma"/>
                <w:color w:val="000000"/>
                <w:sz w:val="20"/>
                <w:szCs w:val="20"/>
              </w:rPr>
              <w:t>Enstitü Personel İşleri Bürosu</w:t>
            </w:r>
          </w:p>
        </w:tc>
        <w:tc>
          <w:tcPr>
            <w:tcW w:w="3685" w:type="dxa"/>
            <w:tcBorders>
              <w:left w:val="single" w:sz="8" w:space="0" w:color="auto"/>
            </w:tcBorders>
            <w:noWrap/>
            <w:vAlign w:val="center"/>
          </w:tcPr>
          <w:p w:rsidR="00660F60" w:rsidRPr="00273834" w:rsidRDefault="00660F60" w:rsidP="00915EA6">
            <w:pPr>
              <w:spacing w:line="240" w:lineRule="auto"/>
              <w:rPr>
                <w:rFonts w:ascii="Tahoma" w:hAnsi="Tahoma" w:cs="Tahoma"/>
                <w:color w:val="000000"/>
                <w:sz w:val="20"/>
                <w:szCs w:val="20"/>
              </w:rPr>
            </w:pPr>
            <w:r w:rsidRPr="00273834">
              <w:rPr>
                <w:rFonts w:ascii="Tahoma" w:hAnsi="Tahoma" w:cs="Tahoma"/>
                <w:color w:val="000000"/>
                <w:sz w:val="20"/>
                <w:szCs w:val="20"/>
              </w:rPr>
              <w:t>Akademik ve İdari Personel Bilgi Giriş ve Takipleri</w:t>
            </w:r>
          </w:p>
        </w:tc>
      </w:tr>
      <w:tr w:rsidR="00660F60" w:rsidRPr="006C537D" w:rsidTr="00915EA6">
        <w:tc>
          <w:tcPr>
            <w:tcW w:w="3563" w:type="dxa"/>
            <w:tcBorders>
              <w:right w:val="single" w:sz="8" w:space="0" w:color="auto"/>
            </w:tcBorders>
            <w:noWrap/>
            <w:vAlign w:val="center"/>
          </w:tcPr>
          <w:p w:rsidR="00660F60" w:rsidRPr="00273834" w:rsidRDefault="00660F60" w:rsidP="00915EA6">
            <w:pPr>
              <w:spacing w:line="240" w:lineRule="auto"/>
              <w:rPr>
                <w:rFonts w:ascii="Tahoma" w:hAnsi="Tahoma" w:cs="Tahoma"/>
                <w:b/>
                <w:bCs/>
                <w:color w:val="000000"/>
                <w:sz w:val="20"/>
                <w:szCs w:val="20"/>
              </w:rPr>
            </w:pPr>
            <w:r w:rsidRPr="00273834">
              <w:rPr>
                <w:rFonts w:ascii="Tahoma" w:hAnsi="Tahoma" w:cs="Tahoma"/>
                <w:b/>
                <w:bCs/>
                <w:color w:val="000000"/>
                <w:sz w:val="20"/>
                <w:szCs w:val="20"/>
              </w:rPr>
              <w:t>HİTAP</w:t>
            </w:r>
          </w:p>
        </w:tc>
        <w:tc>
          <w:tcPr>
            <w:tcW w:w="2693" w:type="dxa"/>
            <w:tcBorders>
              <w:left w:val="single" w:sz="8" w:space="0" w:color="auto"/>
              <w:right w:val="single" w:sz="8" w:space="0" w:color="auto"/>
            </w:tcBorders>
            <w:vAlign w:val="center"/>
          </w:tcPr>
          <w:p w:rsidR="00660F60" w:rsidRPr="00273834" w:rsidRDefault="00660F60" w:rsidP="00915EA6">
            <w:pPr>
              <w:spacing w:line="240" w:lineRule="auto"/>
              <w:rPr>
                <w:rFonts w:ascii="Tahoma" w:hAnsi="Tahoma" w:cs="Tahoma"/>
                <w:color w:val="000000"/>
                <w:sz w:val="20"/>
                <w:szCs w:val="20"/>
              </w:rPr>
            </w:pPr>
            <w:r w:rsidRPr="00273834">
              <w:rPr>
                <w:rFonts w:ascii="Tahoma" w:hAnsi="Tahoma" w:cs="Tahoma"/>
                <w:color w:val="000000"/>
                <w:sz w:val="20"/>
                <w:szCs w:val="20"/>
              </w:rPr>
              <w:t>Sosyal Güvenlik Kurumu</w:t>
            </w:r>
          </w:p>
        </w:tc>
        <w:tc>
          <w:tcPr>
            <w:tcW w:w="3119" w:type="dxa"/>
            <w:tcBorders>
              <w:left w:val="single" w:sz="8" w:space="0" w:color="auto"/>
              <w:right w:val="single" w:sz="8" w:space="0" w:color="auto"/>
            </w:tcBorders>
            <w:noWrap/>
            <w:vAlign w:val="center"/>
          </w:tcPr>
          <w:p w:rsidR="00660F60" w:rsidRPr="00273834" w:rsidRDefault="00660F60" w:rsidP="00915EA6">
            <w:pPr>
              <w:spacing w:line="240" w:lineRule="auto"/>
              <w:rPr>
                <w:rFonts w:ascii="Tahoma" w:hAnsi="Tahoma" w:cs="Tahoma"/>
                <w:color w:val="000000"/>
                <w:sz w:val="20"/>
                <w:szCs w:val="20"/>
              </w:rPr>
            </w:pPr>
            <w:r w:rsidRPr="00273834">
              <w:rPr>
                <w:rFonts w:ascii="Tahoma" w:hAnsi="Tahoma" w:cs="Tahoma"/>
                <w:color w:val="000000"/>
                <w:sz w:val="20"/>
                <w:szCs w:val="20"/>
              </w:rPr>
              <w:t>Enstitü Personel İşleri Bürosu</w:t>
            </w:r>
          </w:p>
        </w:tc>
        <w:tc>
          <w:tcPr>
            <w:tcW w:w="3685" w:type="dxa"/>
            <w:tcBorders>
              <w:left w:val="single" w:sz="8" w:space="0" w:color="auto"/>
            </w:tcBorders>
            <w:noWrap/>
            <w:vAlign w:val="center"/>
          </w:tcPr>
          <w:p w:rsidR="00660F60" w:rsidRPr="00273834" w:rsidRDefault="00660F60" w:rsidP="00915EA6">
            <w:pPr>
              <w:spacing w:line="240" w:lineRule="auto"/>
              <w:rPr>
                <w:rFonts w:ascii="Tahoma" w:hAnsi="Tahoma" w:cs="Tahoma"/>
                <w:color w:val="000000"/>
                <w:sz w:val="20"/>
                <w:szCs w:val="20"/>
              </w:rPr>
            </w:pPr>
            <w:r w:rsidRPr="00273834">
              <w:rPr>
                <w:rFonts w:ascii="Tahoma" w:hAnsi="Tahoma" w:cs="Tahoma"/>
                <w:color w:val="000000"/>
                <w:sz w:val="20"/>
                <w:szCs w:val="20"/>
              </w:rPr>
              <w:t>Akademik ve İdari Personel Bilgi Giriş ve Takipleri</w:t>
            </w:r>
          </w:p>
        </w:tc>
      </w:tr>
      <w:tr w:rsidR="00660F60" w:rsidRPr="006C537D" w:rsidTr="00915EA6">
        <w:tc>
          <w:tcPr>
            <w:tcW w:w="3563" w:type="dxa"/>
            <w:tcBorders>
              <w:right w:val="single" w:sz="8" w:space="0" w:color="auto"/>
            </w:tcBorders>
            <w:noWrap/>
            <w:vAlign w:val="center"/>
          </w:tcPr>
          <w:p w:rsidR="00660F60" w:rsidRPr="00273834" w:rsidRDefault="00660F60" w:rsidP="00915EA6">
            <w:pPr>
              <w:spacing w:line="240" w:lineRule="auto"/>
              <w:rPr>
                <w:rFonts w:ascii="Tahoma" w:hAnsi="Tahoma" w:cs="Tahoma"/>
                <w:b/>
                <w:bCs/>
                <w:color w:val="000000"/>
                <w:sz w:val="20"/>
                <w:szCs w:val="20"/>
              </w:rPr>
            </w:pPr>
            <w:r w:rsidRPr="00273834">
              <w:rPr>
                <w:rFonts w:ascii="Tahoma" w:hAnsi="Tahoma" w:cs="Tahoma"/>
                <w:b/>
                <w:bCs/>
                <w:color w:val="000000"/>
                <w:sz w:val="20"/>
                <w:szCs w:val="20"/>
              </w:rPr>
              <w:t>Ö</w:t>
            </w:r>
            <w:r>
              <w:rPr>
                <w:rFonts w:ascii="Tahoma" w:hAnsi="Tahoma" w:cs="Tahoma"/>
                <w:b/>
                <w:bCs/>
                <w:color w:val="000000"/>
                <w:sz w:val="20"/>
                <w:szCs w:val="20"/>
              </w:rPr>
              <w:t>İ</w:t>
            </w:r>
            <w:r w:rsidRPr="00273834">
              <w:rPr>
                <w:rFonts w:ascii="Tahoma" w:hAnsi="Tahoma" w:cs="Tahoma"/>
                <w:b/>
                <w:bCs/>
                <w:color w:val="000000"/>
                <w:sz w:val="20"/>
                <w:szCs w:val="20"/>
              </w:rPr>
              <w:t>BS</w:t>
            </w:r>
          </w:p>
        </w:tc>
        <w:tc>
          <w:tcPr>
            <w:tcW w:w="2693" w:type="dxa"/>
            <w:tcBorders>
              <w:left w:val="single" w:sz="8" w:space="0" w:color="auto"/>
              <w:right w:val="single" w:sz="8" w:space="0" w:color="auto"/>
            </w:tcBorders>
            <w:vAlign w:val="center"/>
          </w:tcPr>
          <w:p w:rsidR="00660F60" w:rsidRPr="00273834" w:rsidRDefault="00660F60" w:rsidP="00915EA6">
            <w:pPr>
              <w:spacing w:line="240" w:lineRule="auto"/>
              <w:rPr>
                <w:rFonts w:ascii="Tahoma" w:hAnsi="Tahoma" w:cs="Tahoma"/>
                <w:color w:val="000000"/>
                <w:sz w:val="20"/>
                <w:szCs w:val="20"/>
              </w:rPr>
            </w:pPr>
            <w:r>
              <w:rPr>
                <w:rFonts w:ascii="Tahoma" w:hAnsi="Tahoma" w:cs="Tahoma"/>
                <w:color w:val="000000"/>
                <w:sz w:val="20"/>
                <w:szCs w:val="20"/>
              </w:rPr>
              <w:t>Öğrenci İşleri Daire Başkanlığı</w:t>
            </w:r>
          </w:p>
        </w:tc>
        <w:tc>
          <w:tcPr>
            <w:tcW w:w="3119" w:type="dxa"/>
            <w:tcBorders>
              <w:left w:val="single" w:sz="8" w:space="0" w:color="auto"/>
              <w:right w:val="single" w:sz="8" w:space="0" w:color="auto"/>
            </w:tcBorders>
            <w:noWrap/>
            <w:vAlign w:val="center"/>
          </w:tcPr>
          <w:p w:rsidR="00660F60" w:rsidRPr="00273834" w:rsidRDefault="00660F60" w:rsidP="00915EA6">
            <w:pPr>
              <w:spacing w:line="240" w:lineRule="auto"/>
              <w:rPr>
                <w:rFonts w:ascii="Tahoma" w:hAnsi="Tahoma" w:cs="Tahoma"/>
                <w:color w:val="000000"/>
                <w:sz w:val="20"/>
                <w:szCs w:val="20"/>
              </w:rPr>
            </w:pPr>
            <w:r w:rsidRPr="00273834">
              <w:rPr>
                <w:rFonts w:ascii="Tahoma" w:hAnsi="Tahoma" w:cs="Tahoma"/>
                <w:color w:val="000000"/>
                <w:sz w:val="20"/>
                <w:szCs w:val="20"/>
              </w:rPr>
              <w:t>Enstitü Öğrenci İşleri Bürosu</w:t>
            </w:r>
          </w:p>
        </w:tc>
        <w:tc>
          <w:tcPr>
            <w:tcW w:w="3685" w:type="dxa"/>
            <w:tcBorders>
              <w:left w:val="single" w:sz="8" w:space="0" w:color="auto"/>
            </w:tcBorders>
            <w:noWrap/>
            <w:vAlign w:val="center"/>
          </w:tcPr>
          <w:p w:rsidR="00660F60" w:rsidRPr="00273834" w:rsidRDefault="00660F60" w:rsidP="00915EA6">
            <w:pPr>
              <w:spacing w:line="240" w:lineRule="auto"/>
              <w:rPr>
                <w:rFonts w:ascii="Tahoma" w:hAnsi="Tahoma" w:cs="Tahoma"/>
                <w:color w:val="000000"/>
                <w:sz w:val="20"/>
                <w:szCs w:val="20"/>
              </w:rPr>
            </w:pPr>
            <w:r w:rsidRPr="00273834">
              <w:rPr>
                <w:rFonts w:ascii="Tahoma" w:hAnsi="Tahoma" w:cs="Tahoma"/>
                <w:color w:val="000000"/>
                <w:sz w:val="20"/>
                <w:szCs w:val="20"/>
              </w:rPr>
              <w:t>Öğrenci Kayıt ve Belge İşlemleri</w:t>
            </w:r>
          </w:p>
        </w:tc>
      </w:tr>
      <w:tr w:rsidR="00660F60" w:rsidRPr="006C537D" w:rsidTr="00915EA6">
        <w:tc>
          <w:tcPr>
            <w:tcW w:w="3563" w:type="dxa"/>
            <w:tcBorders>
              <w:right w:val="single" w:sz="8" w:space="0" w:color="auto"/>
            </w:tcBorders>
            <w:noWrap/>
            <w:vAlign w:val="center"/>
          </w:tcPr>
          <w:p w:rsidR="00660F60" w:rsidRPr="00273834" w:rsidRDefault="00660F60" w:rsidP="00915EA6">
            <w:pPr>
              <w:spacing w:line="240" w:lineRule="auto"/>
              <w:rPr>
                <w:rFonts w:ascii="Tahoma" w:hAnsi="Tahoma" w:cs="Tahoma"/>
                <w:b/>
                <w:bCs/>
                <w:color w:val="000000"/>
                <w:sz w:val="20"/>
                <w:szCs w:val="20"/>
              </w:rPr>
            </w:pPr>
            <w:r>
              <w:rPr>
                <w:rFonts w:ascii="Tahoma" w:hAnsi="Tahoma" w:cs="Tahoma"/>
                <w:b/>
                <w:bCs/>
                <w:color w:val="000000"/>
                <w:sz w:val="20"/>
                <w:szCs w:val="20"/>
              </w:rPr>
              <w:t>Uzaktan Eğitim Yönetim Sistemi</w:t>
            </w:r>
          </w:p>
        </w:tc>
        <w:tc>
          <w:tcPr>
            <w:tcW w:w="2693" w:type="dxa"/>
            <w:tcBorders>
              <w:left w:val="single" w:sz="8" w:space="0" w:color="auto"/>
              <w:right w:val="single" w:sz="8" w:space="0" w:color="auto"/>
            </w:tcBorders>
            <w:vAlign w:val="center"/>
          </w:tcPr>
          <w:p w:rsidR="00660F60" w:rsidRPr="00273834" w:rsidRDefault="00660F60" w:rsidP="00915EA6">
            <w:pPr>
              <w:spacing w:line="240" w:lineRule="auto"/>
              <w:rPr>
                <w:rFonts w:ascii="Tahoma" w:hAnsi="Tahoma" w:cs="Tahoma"/>
                <w:color w:val="000000"/>
                <w:sz w:val="20"/>
                <w:szCs w:val="20"/>
              </w:rPr>
            </w:pPr>
            <w:r>
              <w:rPr>
                <w:rFonts w:ascii="Tahoma" w:hAnsi="Tahoma" w:cs="Tahoma"/>
                <w:color w:val="000000"/>
                <w:sz w:val="20"/>
                <w:szCs w:val="20"/>
              </w:rPr>
              <w:t>MERUZEM</w:t>
            </w:r>
          </w:p>
        </w:tc>
        <w:tc>
          <w:tcPr>
            <w:tcW w:w="3119" w:type="dxa"/>
            <w:tcBorders>
              <w:left w:val="single" w:sz="8" w:space="0" w:color="auto"/>
              <w:right w:val="single" w:sz="8" w:space="0" w:color="auto"/>
            </w:tcBorders>
            <w:noWrap/>
            <w:vAlign w:val="center"/>
          </w:tcPr>
          <w:p w:rsidR="00660F60" w:rsidRPr="00273834" w:rsidRDefault="00660F60" w:rsidP="00915EA6">
            <w:pPr>
              <w:spacing w:line="240" w:lineRule="auto"/>
              <w:rPr>
                <w:rFonts w:ascii="Tahoma" w:hAnsi="Tahoma" w:cs="Tahoma"/>
                <w:color w:val="000000"/>
                <w:sz w:val="20"/>
                <w:szCs w:val="20"/>
              </w:rPr>
            </w:pPr>
            <w:r w:rsidRPr="00273834">
              <w:rPr>
                <w:rFonts w:ascii="Tahoma" w:hAnsi="Tahoma" w:cs="Tahoma"/>
                <w:color w:val="000000"/>
                <w:sz w:val="20"/>
                <w:szCs w:val="20"/>
              </w:rPr>
              <w:t>Enstitü Öğrenci İşleri Bürosu</w:t>
            </w:r>
          </w:p>
        </w:tc>
        <w:tc>
          <w:tcPr>
            <w:tcW w:w="3685" w:type="dxa"/>
            <w:tcBorders>
              <w:left w:val="single" w:sz="8" w:space="0" w:color="auto"/>
            </w:tcBorders>
            <w:noWrap/>
            <w:vAlign w:val="center"/>
          </w:tcPr>
          <w:p w:rsidR="00660F60" w:rsidRPr="00273834" w:rsidRDefault="00660F60" w:rsidP="00915EA6">
            <w:pPr>
              <w:spacing w:line="240" w:lineRule="auto"/>
              <w:rPr>
                <w:rFonts w:ascii="Tahoma" w:hAnsi="Tahoma" w:cs="Tahoma"/>
                <w:color w:val="000000"/>
                <w:sz w:val="20"/>
                <w:szCs w:val="20"/>
              </w:rPr>
            </w:pPr>
            <w:r>
              <w:rPr>
                <w:rFonts w:ascii="Tahoma" w:hAnsi="Tahoma" w:cs="Tahoma"/>
                <w:color w:val="000000"/>
                <w:sz w:val="20"/>
                <w:szCs w:val="20"/>
              </w:rPr>
              <w:t xml:space="preserve">Öğrenci Ders İşlemleri </w:t>
            </w:r>
          </w:p>
        </w:tc>
      </w:tr>
      <w:tr w:rsidR="00660F60" w:rsidRPr="006C537D" w:rsidTr="00915EA6">
        <w:tc>
          <w:tcPr>
            <w:tcW w:w="3563" w:type="dxa"/>
            <w:tcBorders>
              <w:right w:val="single" w:sz="8" w:space="0" w:color="auto"/>
            </w:tcBorders>
            <w:noWrap/>
            <w:vAlign w:val="center"/>
          </w:tcPr>
          <w:p w:rsidR="00660F60" w:rsidRPr="00273834" w:rsidRDefault="00660F60" w:rsidP="00915EA6">
            <w:pPr>
              <w:spacing w:line="240" w:lineRule="auto"/>
              <w:rPr>
                <w:rFonts w:ascii="Tahoma" w:hAnsi="Tahoma" w:cs="Tahoma"/>
                <w:b/>
                <w:bCs/>
                <w:color w:val="000000"/>
                <w:sz w:val="20"/>
                <w:szCs w:val="20"/>
              </w:rPr>
            </w:pPr>
            <w:r w:rsidRPr="00273834">
              <w:rPr>
                <w:rFonts w:ascii="Tahoma" w:hAnsi="Tahoma" w:cs="Tahoma"/>
                <w:b/>
                <w:bCs/>
                <w:color w:val="000000"/>
                <w:sz w:val="20"/>
                <w:szCs w:val="20"/>
              </w:rPr>
              <w:t>KBS</w:t>
            </w:r>
          </w:p>
        </w:tc>
        <w:tc>
          <w:tcPr>
            <w:tcW w:w="2693" w:type="dxa"/>
            <w:tcBorders>
              <w:left w:val="single" w:sz="8" w:space="0" w:color="auto"/>
              <w:right w:val="single" w:sz="8" w:space="0" w:color="auto"/>
            </w:tcBorders>
            <w:vAlign w:val="center"/>
          </w:tcPr>
          <w:p w:rsidR="00660F60" w:rsidRPr="00273834" w:rsidRDefault="00660F60" w:rsidP="00915EA6">
            <w:pPr>
              <w:spacing w:line="240" w:lineRule="auto"/>
              <w:rPr>
                <w:rFonts w:ascii="Tahoma" w:hAnsi="Tahoma" w:cs="Tahoma"/>
                <w:color w:val="000000"/>
                <w:sz w:val="20"/>
                <w:szCs w:val="20"/>
              </w:rPr>
            </w:pPr>
            <w:r w:rsidRPr="00273834">
              <w:rPr>
                <w:rFonts w:ascii="Tahoma" w:hAnsi="Tahoma" w:cs="Tahoma"/>
                <w:color w:val="000000"/>
                <w:sz w:val="20"/>
                <w:szCs w:val="20"/>
              </w:rPr>
              <w:t>Maliye Bakanlığı</w:t>
            </w:r>
          </w:p>
        </w:tc>
        <w:tc>
          <w:tcPr>
            <w:tcW w:w="3119" w:type="dxa"/>
            <w:tcBorders>
              <w:left w:val="single" w:sz="8" w:space="0" w:color="auto"/>
              <w:right w:val="single" w:sz="8" w:space="0" w:color="auto"/>
            </w:tcBorders>
            <w:noWrap/>
            <w:vAlign w:val="center"/>
          </w:tcPr>
          <w:p w:rsidR="00660F60" w:rsidRPr="00273834" w:rsidRDefault="00660F60" w:rsidP="00915EA6">
            <w:pPr>
              <w:spacing w:line="240" w:lineRule="auto"/>
              <w:rPr>
                <w:rFonts w:ascii="Tahoma" w:hAnsi="Tahoma" w:cs="Tahoma"/>
                <w:color w:val="000000"/>
                <w:sz w:val="20"/>
                <w:szCs w:val="20"/>
              </w:rPr>
            </w:pPr>
            <w:r w:rsidRPr="00273834">
              <w:rPr>
                <w:rFonts w:ascii="Tahoma" w:hAnsi="Tahoma" w:cs="Tahoma"/>
                <w:color w:val="000000"/>
                <w:sz w:val="20"/>
                <w:szCs w:val="20"/>
              </w:rPr>
              <w:t>Enstitü Tahakkuk İşleri Bürosu</w:t>
            </w:r>
          </w:p>
        </w:tc>
        <w:tc>
          <w:tcPr>
            <w:tcW w:w="3685" w:type="dxa"/>
            <w:tcBorders>
              <w:left w:val="single" w:sz="8" w:space="0" w:color="auto"/>
            </w:tcBorders>
            <w:noWrap/>
            <w:vAlign w:val="center"/>
          </w:tcPr>
          <w:p w:rsidR="00660F60" w:rsidRPr="00273834" w:rsidRDefault="00660F60" w:rsidP="00915EA6">
            <w:pPr>
              <w:spacing w:line="240" w:lineRule="auto"/>
              <w:rPr>
                <w:rFonts w:ascii="Tahoma" w:hAnsi="Tahoma" w:cs="Tahoma"/>
                <w:color w:val="000000"/>
                <w:sz w:val="20"/>
                <w:szCs w:val="20"/>
              </w:rPr>
            </w:pPr>
            <w:r w:rsidRPr="00273834">
              <w:rPr>
                <w:rFonts w:ascii="Tahoma" w:hAnsi="Tahoma" w:cs="Tahoma"/>
                <w:color w:val="000000"/>
                <w:sz w:val="20"/>
                <w:szCs w:val="20"/>
              </w:rPr>
              <w:t xml:space="preserve">Maaş Veri Girişleri ile </w:t>
            </w:r>
            <w:r>
              <w:rPr>
                <w:rFonts w:ascii="Tahoma" w:hAnsi="Tahoma" w:cs="Tahoma"/>
                <w:color w:val="000000"/>
                <w:sz w:val="20"/>
                <w:szCs w:val="20"/>
              </w:rPr>
              <w:t>Ek Ders İşlemleri</w:t>
            </w:r>
          </w:p>
        </w:tc>
      </w:tr>
      <w:tr w:rsidR="00660F60" w:rsidRPr="006C537D" w:rsidTr="00915EA6">
        <w:tc>
          <w:tcPr>
            <w:tcW w:w="3563" w:type="dxa"/>
            <w:tcBorders>
              <w:right w:val="single" w:sz="8" w:space="0" w:color="auto"/>
            </w:tcBorders>
            <w:noWrap/>
            <w:vAlign w:val="center"/>
          </w:tcPr>
          <w:p w:rsidR="00660F60" w:rsidRPr="00273834" w:rsidRDefault="00660F60" w:rsidP="00915EA6">
            <w:pPr>
              <w:spacing w:line="240" w:lineRule="auto"/>
              <w:rPr>
                <w:rFonts w:ascii="Tahoma" w:hAnsi="Tahoma" w:cs="Tahoma"/>
                <w:b/>
                <w:bCs/>
                <w:color w:val="000000"/>
                <w:sz w:val="20"/>
                <w:szCs w:val="20"/>
              </w:rPr>
            </w:pPr>
            <w:r>
              <w:rPr>
                <w:rFonts w:ascii="Tahoma" w:hAnsi="Tahoma" w:cs="Tahoma"/>
                <w:b/>
                <w:bCs/>
                <w:color w:val="000000"/>
                <w:sz w:val="20"/>
                <w:szCs w:val="20"/>
              </w:rPr>
              <w:t>KBS – HYS</w:t>
            </w:r>
          </w:p>
        </w:tc>
        <w:tc>
          <w:tcPr>
            <w:tcW w:w="2693" w:type="dxa"/>
            <w:tcBorders>
              <w:left w:val="single" w:sz="8" w:space="0" w:color="auto"/>
              <w:right w:val="single" w:sz="8" w:space="0" w:color="auto"/>
            </w:tcBorders>
            <w:vAlign w:val="center"/>
          </w:tcPr>
          <w:p w:rsidR="00660F60" w:rsidRPr="00273834" w:rsidRDefault="00660F60" w:rsidP="00915EA6">
            <w:pPr>
              <w:spacing w:line="240" w:lineRule="auto"/>
              <w:rPr>
                <w:rFonts w:ascii="Tahoma" w:hAnsi="Tahoma" w:cs="Tahoma"/>
                <w:color w:val="000000"/>
                <w:sz w:val="20"/>
                <w:szCs w:val="20"/>
              </w:rPr>
            </w:pPr>
            <w:r>
              <w:rPr>
                <w:rFonts w:ascii="Tahoma" w:hAnsi="Tahoma" w:cs="Tahoma"/>
                <w:color w:val="000000"/>
                <w:sz w:val="20"/>
                <w:szCs w:val="20"/>
              </w:rPr>
              <w:t>Maliye Bakanlığı</w:t>
            </w:r>
          </w:p>
        </w:tc>
        <w:tc>
          <w:tcPr>
            <w:tcW w:w="3119" w:type="dxa"/>
            <w:tcBorders>
              <w:left w:val="single" w:sz="8" w:space="0" w:color="auto"/>
              <w:right w:val="single" w:sz="8" w:space="0" w:color="auto"/>
            </w:tcBorders>
            <w:noWrap/>
            <w:vAlign w:val="center"/>
          </w:tcPr>
          <w:p w:rsidR="00660F60" w:rsidRPr="00273834" w:rsidRDefault="00660F60" w:rsidP="00915EA6">
            <w:pPr>
              <w:spacing w:line="240" w:lineRule="auto"/>
              <w:rPr>
                <w:rFonts w:ascii="Tahoma" w:hAnsi="Tahoma" w:cs="Tahoma"/>
                <w:color w:val="000000"/>
                <w:sz w:val="20"/>
                <w:szCs w:val="20"/>
              </w:rPr>
            </w:pPr>
            <w:r w:rsidRPr="00273834">
              <w:rPr>
                <w:rFonts w:ascii="Tahoma" w:hAnsi="Tahoma" w:cs="Tahoma"/>
                <w:color w:val="000000"/>
                <w:sz w:val="20"/>
                <w:szCs w:val="20"/>
              </w:rPr>
              <w:t>Enstitü Tahakkuk İşleri Bürosu</w:t>
            </w:r>
          </w:p>
        </w:tc>
        <w:tc>
          <w:tcPr>
            <w:tcW w:w="3685" w:type="dxa"/>
            <w:tcBorders>
              <w:left w:val="single" w:sz="8" w:space="0" w:color="auto"/>
            </w:tcBorders>
            <w:noWrap/>
            <w:vAlign w:val="center"/>
          </w:tcPr>
          <w:p w:rsidR="00660F60" w:rsidRPr="00273834" w:rsidRDefault="00660F60" w:rsidP="00915EA6">
            <w:pPr>
              <w:spacing w:line="240" w:lineRule="auto"/>
              <w:rPr>
                <w:rFonts w:ascii="Tahoma" w:hAnsi="Tahoma" w:cs="Tahoma"/>
                <w:color w:val="000000"/>
                <w:sz w:val="20"/>
                <w:szCs w:val="20"/>
              </w:rPr>
            </w:pPr>
            <w:r w:rsidRPr="00273834">
              <w:rPr>
                <w:rFonts w:ascii="Tahoma" w:hAnsi="Tahoma" w:cs="Tahoma"/>
                <w:color w:val="000000"/>
                <w:sz w:val="20"/>
                <w:szCs w:val="20"/>
              </w:rPr>
              <w:t>Muhasebe İşlem Fişi ve Ödeme Emri Belgesi Düzenlenmesi</w:t>
            </w:r>
          </w:p>
        </w:tc>
      </w:tr>
      <w:tr w:rsidR="00660F60" w:rsidRPr="006C537D" w:rsidTr="00915EA6">
        <w:tc>
          <w:tcPr>
            <w:tcW w:w="3563" w:type="dxa"/>
            <w:tcBorders>
              <w:right w:val="single" w:sz="8" w:space="0" w:color="auto"/>
            </w:tcBorders>
            <w:noWrap/>
            <w:vAlign w:val="center"/>
          </w:tcPr>
          <w:p w:rsidR="00660F60" w:rsidRPr="00273834" w:rsidRDefault="00660F60" w:rsidP="00915EA6">
            <w:pPr>
              <w:spacing w:line="240" w:lineRule="auto"/>
              <w:rPr>
                <w:rFonts w:ascii="Tahoma" w:hAnsi="Tahoma" w:cs="Tahoma"/>
                <w:b/>
                <w:bCs/>
                <w:color w:val="000000"/>
                <w:sz w:val="20"/>
                <w:szCs w:val="20"/>
              </w:rPr>
            </w:pPr>
            <w:r>
              <w:rPr>
                <w:rFonts w:ascii="Tahoma" w:hAnsi="Tahoma" w:cs="Tahoma"/>
                <w:b/>
                <w:bCs/>
                <w:color w:val="000000"/>
                <w:sz w:val="20"/>
                <w:szCs w:val="20"/>
              </w:rPr>
              <w:t>KBS – TKYS</w:t>
            </w:r>
          </w:p>
        </w:tc>
        <w:tc>
          <w:tcPr>
            <w:tcW w:w="2693" w:type="dxa"/>
            <w:tcBorders>
              <w:left w:val="single" w:sz="8" w:space="0" w:color="auto"/>
              <w:right w:val="single" w:sz="8" w:space="0" w:color="auto"/>
            </w:tcBorders>
            <w:vAlign w:val="center"/>
          </w:tcPr>
          <w:p w:rsidR="00660F60" w:rsidRPr="00273834" w:rsidRDefault="00660F60" w:rsidP="00915EA6">
            <w:pPr>
              <w:spacing w:line="240" w:lineRule="auto"/>
              <w:rPr>
                <w:rFonts w:ascii="Tahoma" w:hAnsi="Tahoma" w:cs="Tahoma"/>
                <w:color w:val="000000"/>
                <w:sz w:val="20"/>
                <w:szCs w:val="20"/>
              </w:rPr>
            </w:pPr>
            <w:r>
              <w:rPr>
                <w:rFonts w:ascii="Tahoma" w:hAnsi="Tahoma" w:cs="Tahoma"/>
                <w:color w:val="000000"/>
                <w:sz w:val="20"/>
                <w:szCs w:val="20"/>
              </w:rPr>
              <w:t>Maliye Bakanlığı</w:t>
            </w:r>
          </w:p>
        </w:tc>
        <w:tc>
          <w:tcPr>
            <w:tcW w:w="3119" w:type="dxa"/>
            <w:tcBorders>
              <w:left w:val="single" w:sz="8" w:space="0" w:color="auto"/>
              <w:right w:val="single" w:sz="8" w:space="0" w:color="auto"/>
            </w:tcBorders>
            <w:noWrap/>
            <w:vAlign w:val="center"/>
          </w:tcPr>
          <w:p w:rsidR="00660F60" w:rsidRPr="00273834" w:rsidRDefault="00660F60" w:rsidP="00915EA6">
            <w:pPr>
              <w:spacing w:line="240" w:lineRule="auto"/>
              <w:rPr>
                <w:rFonts w:ascii="Tahoma" w:hAnsi="Tahoma" w:cs="Tahoma"/>
                <w:color w:val="000000"/>
                <w:sz w:val="20"/>
                <w:szCs w:val="20"/>
              </w:rPr>
            </w:pPr>
            <w:r w:rsidRPr="00273834">
              <w:rPr>
                <w:rFonts w:ascii="Tahoma" w:hAnsi="Tahoma" w:cs="Tahoma"/>
                <w:color w:val="000000"/>
                <w:sz w:val="20"/>
                <w:szCs w:val="20"/>
              </w:rPr>
              <w:t>Enstitü Tahakkuk İşleri Bürosu</w:t>
            </w:r>
          </w:p>
        </w:tc>
        <w:tc>
          <w:tcPr>
            <w:tcW w:w="3685" w:type="dxa"/>
            <w:tcBorders>
              <w:left w:val="single" w:sz="8" w:space="0" w:color="auto"/>
            </w:tcBorders>
            <w:noWrap/>
            <w:vAlign w:val="center"/>
          </w:tcPr>
          <w:p w:rsidR="00660F60" w:rsidRPr="00273834" w:rsidRDefault="00660F60" w:rsidP="00915EA6">
            <w:pPr>
              <w:spacing w:line="240" w:lineRule="auto"/>
              <w:rPr>
                <w:rFonts w:ascii="Tahoma" w:hAnsi="Tahoma" w:cs="Tahoma"/>
                <w:color w:val="000000"/>
                <w:sz w:val="20"/>
                <w:szCs w:val="20"/>
              </w:rPr>
            </w:pPr>
            <w:r>
              <w:rPr>
                <w:rFonts w:ascii="Tahoma" w:hAnsi="Tahoma" w:cs="Tahoma"/>
                <w:color w:val="000000"/>
                <w:sz w:val="20"/>
                <w:szCs w:val="20"/>
              </w:rPr>
              <w:t>Taşınır İşlemleri</w:t>
            </w:r>
          </w:p>
        </w:tc>
      </w:tr>
      <w:tr w:rsidR="00660F60" w:rsidRPr="006C537D" w:rsidTr="00915EA6">
        <w:tc>
          <w:tcPr>
            <w:tcW w:w="3563" w:type="dxa"/>
            <w:tcBorders>
              <w:right w:val="single" w:sz="8" w:space="0" w:color="auto"/>
            </w:tcBorders>
            <w:noWrap/>
            <w:vAlign w:val="center"/>
          </w:tcPr>
          <w:p w:rsidR="00660F60" w:rsidRPr="00273834" w:rsidRDefault="00660F60" w:rsidP="00915EA6">
            <w:pPr>
              <w:spacing w:line="240" w:lineRule="auto"/>
              <w:rPr>
                <w:rFonts w:ascii="Tahoma" w:hAnsi="Tahoma" w:cs="Tahoma"/>
                <w:b/>
                <w:bCs/>
                <w:color w:val="000000"/>
                <w:sz w:val="20"/>
                <w:szCs w:val="20"/>
              </w:rPr>
            </w:pPr>
            <w:r>
              <w:rPr>
                <w:rFonts w:ascii="Tahoma" w:hAnsi="Tahoma" w:cs="Tahoma"/>
                <w:b/>
                <w:bCs/>
                <w:color w:val="000000"/>
                <w:sz w:val="20"/>
                <w:szCs w:val="20"/>
              </w:rPr>
              <w:t xml:space="preserve">BUMKO </w:t>
            </w:r>
            <w:r w:rsidRPr="00273834">
              <w:rPr>
                <w:rFonts w:ascii="Tahoma" w:hAnsi="Tahoma" w:cs="Tahoma"/>
                <w:b/>
                <w:bCs/>
                <w:color w:val="000000"/>
                <w:sz w:val="20"/>
                <w:szCs w:val="20"/>
              </w:rPr>
              <w:t>/ e-Bütçe</w:t>
            </w:r>
          </w:p>
        </w:tc>
        <w:tc>
          <w:tcPr>
            <w:tcW w:w="2693" w:type="dxa"/>
            <w:tcBorders>
              <w:left w:val="single" w:sz="8" w:space="0" w:color="auto"/>
              <w:right w:val="single" w:sz="8" w:space="0" w:color="auto"/>
            </w:tcBorders>
            <w:vAlign w:val="center"/>
          </w:tcPr>
          <w:p w:rsidR="00660F60" w:rsidRPr="00273834" w:rsidRDefault="00660F60" w:rsidP="00915EA6">
            <w:pPr>
              <w:spacing w:line="240" w:lineRule="auto"/>
              <w:rPr>
                <w:rFonts w:ascii="Tahoma" w:hAnsi="Tahoma" w:cs="Tahoma"/>
                <w:color w:val="000000"/>
                <w:sz w:val="20"/>
                <w:szCs w:val="20"/>
              </w:rPr>
            </w:pPr>
            <w:r w:rsidRPr="00273834">
              <w:rPr>
                <w:rFonts w:ascii="Tahoma" w:hAnsi="Tahoma" w:cs="Tahoma"/>
                <w:color w:val="000000"/>
                <w:sz w:val="20"/>
                <w:szCs w:val="20"/>
              </w:rPr>
              <w:t>Maliye Bakanlığı</w:t>
            </w:r>
          </w:p>
        </w:tc>
        <w:tc>
          <w:tcPr>
            <w:tcW w:w="3119" w:type="dxa"/>
            <w:tcBorders>
              <w:left w:val="single" w:sz="8" w:space="0" w:color="auto"/>
              <w:right w:val="single" w:sz="8" w:space="0" w:color="auto"/>
            </w:tcBorders>
            <w:noWrap/>
            <w:vAlign w:val="center"/>
          </w:tcPr>
          <w:p w:rsidR="00660F60" w:rsidRPr="00273834" w:rsidRDefault="00660F60" w:rsidP="00915EA6">
            <w:pPr>
              <w:spacing w:line="240" w:lineRule="auto"/>
              <w:rPr>
                <w:rFonts w:ascii="Tahoma" w:hAnsi="Tahoma" w:cs="Tahoma"/>
                <w:color w:val="000000"/>
                <w:sz w:val="20"/>
                <w:szCs w:val="20"/>
              </w:rPr>
            </w:pPr>
            <w:r w:rsidRPr="00273834">
              <w:rPr>
                <w:rFonts w:ascii="Tahoma" w:hAnsi="Tahoma" w:cs="Tahoma"/>
                <w:color w:val="000000"/>
                <w:sz w:val="20"/>
                <w:szCs w:val="20"/>
              </w:rPr>
              <w:t>Enstitü Tahakkuk İşleri Bürosu</w:t>
            </w:r>
          </w:p>
        </w:tc>
        <w:tc>
          <w:tcPr>
            <w:tcW w:w="3685" w:type="dxa"/>
            <w:tcBorders>
              <w:left w:val="single" w:sz="8" w:space="0" w:color="auto"/>
            </w:tcBorders>
            <w:noWrap/>
            <w:vAlign w:val="center"/>
          </w:tcPr>
          <w:p w:rsidR="00660F60" w:rsidRPr="00273834" w:rsidRDefault="00660F60" w:rsidP="00915EA6">
            <w:pPr>
              <w:spacing w:line="240" w:lineRule="auto"/>
              <w:rPr>
                <w:rFonts w:ascii="Tahoma" w:hAnsi="Tahoma" w:cs="Tahoma"/>
                <w:color w:val="000000"/>
                <w:sz w:val="20"/>
                <w:szCs w:val="20"/>
              </w:rPr>
            </w:pPr>
            <w:r w:rsidRPr="00273834">
              <w:rPr>
                <w:rFonts w:ascii="Tahoma" w:hAnsi="Tahoma" w:cs="Tahoma"/>
                <w:color w:val="000000"/>
                <w:sz w:val="20"/>
                <w:szCs w:val="20"/>
              </w:rPr>
              <w:t xml:space="preserve">Bütçe Hazırlama ve İşlemleri </w:t>
            </w:r>
          </w:p>
        </w:tc>
      </w:tr>
      <w:tr w:rsidR="00660F60" w:rsidRPr="006C537D" w:rsidTr="00915EA6">
        <w:tc>
          <w:tcPr>
            <w:tcW w:w="3563" w:type="dxa"/>
            <w:tcBorders>
              <w:right w:val="single" w:sz="8" w:space="0" w:color="auto"/>
            </w:tcBorders>
            <w:noWrap/>
            <w:vAlign w:val="center"/>
          </w:tcPr>
          <w:p w:rsidR="00660F60" w:rsidRPr="00273834" w:rsidRDefault="00660F60" w:rsidP="00915EA6">
            <w:pPr>
              <w:spacing w:line="240" w:lineRule="auto"/>
              <w:rPr>
                <w:rFonts w:ascii="Tahoma" w:hAnsi="Tahoma" w:cs="Tahoma"/>
                <w:b/>
                <w:bCs/>
                <w:color w:val="000000"/>
                <w:sz w:val="20"/>
                <w:szCs w:val="20"/>
              </w:rPr>
            </w:pPr>
            <w:r w:rsidRPr="00273834">
              <w:rPr>
                <w:rFonts w:ascii="Tahoma" w:hAnsi="Tahoma" w:cs="Tahoma"/>
                <w:b/>
                <w:bCs/>
                <w:color w:val="000000"/>
                <w:sz w:val="20"/>
                <w:szCs w:val="20"/>
              </w:rPr>
              <w:t>e-Kesenek</w:t>
            </w:r>
          </w:p>
        </w:tc>
        <w:tc>
          <w:tcPr>
            <w:tcW w:w="2693" w:type="dxa"/>
            <w:tcBorders>
              <w:left w:val="single" w:sz="8" w:space="0" w:color="auto"/>
              <w:right w:val="single" w:sz="8" w:space="0" w:color="auto"/>
            </w:tcBorders>
            <w:noWrap/>
            <w:vAlign w:val="center"/>
          </w:tcPr>
          <w:p w:rsidR="00660F60" w:rsidRPr="00273834" w:rsidRDefault="00660F60" w:rsidP="00915EA6">
            <w:pPr>
              <w:spacing w:line="240" w:lineRule="auto"/>
              <w:rPr>
                <w:rFonts w:ascii="Tahoma" w:hAnsi="Tahoma" w:cs="Tahoma"/>
                <w:color w:val="000000"/>
                <w:sz w:val="20"/>
                <w:szCs w:val="20"/>
              </w:rPr>
            </w:pPr>
            <w:r w:rsidRPr="00273834">
              <w:rPr>
                <w:rFonts w:ascii="Tahoma" w:hAnsi="Tahoma" w:cs="Tahoma"/>
                <w:color w:val="000000"/>
                <w:sz w:val="20"/>
                <w:szCs w:val="20"/>
              </w:rPr>
              <w:t>Sosyal Güvenlik Kurumu</w:t>
            </w:r>
          </w:p>
        </w:tc>
        <w:tc>
          <w:tcPr>
            <w:tcW w:w="3119" w:type="dxa"/>
            <w:tcBorders>
              <w:left w:val="single" w:sz="8" w:space="0" w:color="auto"/>
              <w:right w:val="single" w:sz="8" w:space="0" w:color="auto"/>
            </w:tcBorders>
            <w:noWrap/>
            <w:vAlign w:val="center"/>
          </w:tcPr>
          <w:p w:rsidR="00660F60" w:rsidRPr="00273834" w:rsidRDefault="00660F60" w:rsidP="00915EA6">
            <w:pPr>
              <w:spacing w:line="240" w:lineRule="auto"/>
              <w:rPr>
                <w:rFonts w:ascii="Tahoma" w:hAnsi="Tahoma" w:cs="Tahoma"/>
                <w:color w:val="000000"/>
                <w:sz w:val="20"/>
                <w:szCs w:val="20"/>
              </w:rPr>
            </w:pPr>
            <w:r w:rsidRPr="00273834">
              <w:rPr>
                <w:rFonts w:ascii="Tahoma" w:hAnsi="Tahoma" w:cs="Tahoma"/>
                <w:color w:val="000000"/>
                <w:sz w:val="20"/>
                <w:szCs w:val="20"/>
              </w:rPr>
              <w:t>Enstitü Tahakkuk İşleri Bürosu</w:t>
            </w:r>
          </w:p>
        </w:tc>
        <w:tc>
          <w:tcPr>
            <w:tcW w:w="3685" w:type="dxa"/>
            <w:tcBorders>
              <w:left w:val="single" w:sz="8" w:space="0" w:color="auto"/>
            </w:tcBorders>
            <w:noWrap/>
            <w:vAlign w:val="center"/>
          </w:tcPr>
          <w:p w:rsidR="00660F60" w:rsidRPr="00273834" w:rsidRDefault="00660F60" w:rsidP="00915EA6">
            <w:pPr>
              <w:spacing w:line="240" w:lineRule="auto"/>
              <w:rPr>
                <w:rFonts w:ascii="Tahoma" w:hAnsi="Tahoma" w:cs="Tahoma"/>
                <w:color w:val="000000"/>
                <w:sz w:val="20"/>
                <w:szCs w:val="20"/>
              </w:rPr>
            </w:pPr>
            <w:r w:rsidRPr="00273834">
              <w:rPr>
                <w:rFonts w:ascii="Tahoma" w:hAnsi="Tahoma" w:cs="Tahoma"/>
                <w:color w:val="000000"/>
                <w:sz w:val="20"/>
                <w:szCs w:val="20"/>
              </w:rPr>
              <w:t>Prim Bildirgeleri</w:t>
            </w:r>
          </w:p>
        </w:tc>
      </w:tr>
      <w:tr w:rsidR="00660F60" w:rsidRPr="006C537D" w:rsidTr="00915EA6">
        <w:tc>
          <w:tcPr>
            <w:tcW w:w="3563" w:type="dxa"/>
            <w:tcBorders>
              <w:right w:val="single" w:sz="8" w:space="0" w:color="auto"/>
            </w:tcBorders>
            <w:noWrap/>
            <w:vAlign w:val="center"/>
          </w:tcPr>
          <w:p w:rsidR="00660F60" w:rsidRPr="00273834" w:rsidRDefault="00660F60" w:rsidP="00915EA6">
            <w:pPr>
              <w:spacing w:line="240" w:lineRule="auto"/>
              <w:rPr>
                <w:rFonts w:ascii="Tahoma" w:hAnsi="Tahoma" w:cs="Tahoma"/>
                <w:b/>
                <w:bCs/>
                <w:color w:val="000000"/>
                <w:sz w:val="20"/>
                <w:szCs w:val="20"/>
              </w:rPr>
            </w:pPr>
            <w:r>
              <w:rPr>
                <w:rFonts w:ascii="Tahoma" w:hAnsi="Tahoma" w:cs="Tahoma"/>
                <w:b/>
                <w:bCs/>
                <w:color w:val="000000"/>
                <w:sz w:val="20"/>
                <w:szCs w:val="20"/>
              </w:rPr>
              <w:t>e-Bildirge</w:t>
            </w:r>
          </w:p>
        </w:tc>
        <w:tc>
          <w:tcPr>
            <w:tcW w:w="2693" w:type="dxa"/>
            <w:tcBorders>
              <w:left w:val="single" w:sz="8" w:space="0" w:color="auto"/>
              <w:right w:val="single" w:sz="8" w:space="0" w:color="auto"/>
            </w:tcBorders>
            <w:noWrap/>
            <w:vAlign w:val="center"/>
          </w:tcPr>
          <w:p w:rsidR="00660F60" w:rsidRPr="00273834" w:rsidRDefault="00660F60" w:rsidP="00915EA6">
            <w:pPr>
              <w:spacing w:line="240" w:lineRule="auto"/>
              <w:rPr>
                <w:rFonts w:ascii="Tahoma" w:hAnsi="Tahoma" w:cs="Tahoma"/>
                <w:color w:val="000000"/>
                <w:sz w:val="20"/>
                <w:szCs w:val="20"/>
              </w:rPr>
            </w:pPr>
            <w:r w:rsidRPr="00273834">
              <w:rPr>
                <w:rFonts w:ascii="Tahoma" w:hAnsi="Tahoma" w:cs="Tahoma"/>
                <w:color w:val="000000"/>
                <w:sz w:val="20"/>
                <w:szCs w:val="20"/>
              </w:rPr>
              <w:t>Sosyal Güvenlik Kurumu</w:t>
            </w:r>
          </w:p>
        </w:tc>
        <w:tc>
          <w:tcPr>
            <w:tcW w:w="3119" w:type="dxa"/>
            <w:tcBorders>
              <w:left w:val="single" w:sz="8" w:space="0" w:color="auto"/>
              <w:right w:val="single" w:sz="8" w:space="0" w:color="auto"/>
            </w:tcBorders>
            <w:noWrap/>
            <w:vAlign w:val="center"/>
          </w:tcPr>
          <w:p w:rsidR="00660F60" w:rsidRPr="00273834" w:rsidRDefault="00660F60" w:rsidP="00915EA6">
            <w:pPr>
              <w:spacing w:line="240" w:lineRule="auto"/>
              <w:rPr>
                <w:rFonts w:ascii="Tahoma" w:hAnsi="Tahoma" w:cs="Tahoma"/>
                <w:color w:val="000000"/>
                <w:sz w:val="20"/>
                <w:szCs w:val="20"/>
              </w:rPr>
            </w:pPr>
            <w:r w:rsidRPr="00273834">
              <w:rPr>
                <w:rFonts w:ascii="Tahoma" w:hAnsi="Tahoma" w:cs="Tahoma"/>
                <w:color w:val="000000"/>
                <w:sz w:val="20"/>
                <w:szCs w:val="20"/>
              </w:rPr>
              <w:t>Enstitü Tahakkuk İşleri Bürosu</w:t>
            </w:r>
          </w:p>
        </w:tc>
        <w:tc>
          <w:tcPr>
            <w:tcW w:w="3685" w:type="dxa"/>
            <w:tcBorders>
              <w:left w:val="single" w:sz="8" w:space="0" w:color="auto"/>
            </w:tcBorders>
            <w:vAlign w:val="center"/>
          </w:tcPr>
          <w:p w:rsidR="00660F60" w:rsidRPr="00273834" w:rsidRDefault="00660F60" w:rsidP="00915EA6">
            <w:pPr>
              <w:spacing w:line="240" w:lineRule="auto"/>
              <w:rPr>
                <w:rFonts w:ascii="Tahoma" w:hAnsi="Tahoma" w:cs="Tahoma"/>
                <w:color w:val="000000"/>
                <w:sz w:val="20"/>
                <w:szCs w:val="20"/>
              </w:rPr>
            </w:pPr>
            <w:r w:rsidRPr="00273834">
              <w:rPr>
                <w:rFonts w:ascii="Tahoma" w:hAnsi="Tahoma" w:cs="Tahoma"/>
                <w:color w:val="000000"/>
                <w:sz w:val="20"/>
                <w:szCs w:val="20"/>
              </w:rPr>
              <w:t>Prim Bildirgeleri</w:t>
            </w:r>
          </w:p>
        </w:tc>
      </w:tr>
    </w:tbl>
    <w:p w:rsidR="00660F60" w:rsidRPr="00660F60" w:rsidRDefault="00660F60" w:rsidP="00660F60">
      <w:pPr>
        <w:sectPr w:rsidR="00660F60" w:rsidRPr="00660F60" w:rsidSect="006972F1">
          <w:footerReference w:type="default" r:id="rId18"/>
          <w:footnotePr>
            <w:pos w:val="beneathText"/>
          </w:footnotePr>
          <w:pgSz w:w="15840" w:h="12240" w:orient="landscape"/>
          <w:pgMar w:top="1418" w:right="1418" w:bottom="1418" w:left="1418" w:header="709" w:footer="0" w:gutter="0"/>
          <w:cols w:space="708"/>
        </w:sectPr>
      </w:pPr>
    </w:p>
    <w:p w:rsidR="00FB77CD" w:rsidRDefault="005E072B" w:rsidP="00096B27">
      <w:pPr>
        <w:pStyle w:val="Balk4"/>
        <w:spacing w:before="0" w:after="0"/>
        <w:rPr>
          <w:rFonts w:ascii="Tahoma" w:hAnsi="Tahoma" w:cs="Tahoma"/>
          <w:color w:val="FF0000"/>
        </w:rPr>
      </w:pPr>
      <w:r w:rsidRPr="00250AAB">
        <w:rPr>
          <w:rFonts w:ascii="Tahoma" w:hAnsi="Tahoma" w:cs="Tahoma"/>
          <w:sz w:val="24"/>
          <w:szCs w:val="24"/>
        </w:rPr>
        <w:lastRenderedPageBreak/>
        <w:t>3.2- Donanım</w:t>
      </w:r>
      <w:bookmarkEnd w:id="25"/>
      <w:bookmarkEnd w:id="26"/>
    </w:p>
    <w:p w:rsidR="00FB77CD" w:rsidRDefault="00FB77CD" w:rsidP="00033C71">
      <w:pPr>
        <w:spacing w:after="0" w:line="240" w:lineRule="auto"/>
        <w:jc w:val="both"/>
        <w:rPr>
          <w:sz w:val="18"/>
          <w:szCs w:val="18"/>
        </w:rPr>
      </w:pPr>
    </w:p>
    <w:p w:rsidR="00FB77CD" w:rsidRPr="00250AAB" w:rsidRDefault="00FB77CD" w:rsidP="00096B27">
      <w:pPr>
        <w:pStyle w:val="Balk4"/>
        <w:spacing w:before="0" w:after="0"/>
        <w:rPr>
          <w:rFonts w:ascii="Tahoma" w:hAnsi="Tahoma" w:cs="Tahoma"/>
        </w:rPr>
      </w:pPr>
      <w:r w:rsidRPr="00250AAB">
        <w:rPr>
          <w:rFonts w:ascii="Tahoma" w:hAnsi="Tahoma" w:cs="Tahoma"/>
          <w:sz w:val="24"/>
          <w:szCs w:val="24"/>
        </w:rPr>
        <w:t>3.2</w:t>
      </w:r>
      <w:r>
        <w:rPr>
          <w:rFonts w:ascii="Tahoma" w:hAnsi="Tahoma" w:cs="Tahoma"/>
          <w:sz w:val="24"/>
          <w:szCs w:val="24"/>
        </w:rPr>
        <w:t>.2</w:t>
      </w:r>
      <w:r w:rsidRPr="00250AAB">
        <w:rPr>
          <w:rFonts w:ascii="Tahoma" w:hAnsi="Tahoma" w:cs="Tahoma"/>
          <w:sz w:val="24"/>
          <w:szCs w:val="24"/>
        </w:rPr>
        <w:t>-</w:t>
      </w:r>
      <w:r>
        <w:rPr>
          <w:rFonts w:ascii="Tahoma" w:hAnsi="Tahoma" w:cs="Tahoma"/>
          <w:sz w:val="24"/>
          <w:szCs w:val="24"/>
        </w:rPr>
        <w:t xml:space="preserve"> </w:t>
      </w:r>
    </w:p>
    <w:tbl>
      <w:tblPr>
        <w:tblW w:w="95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18"/>
        <w:gridCol w:w="1418"/>
        <w:gridCol w:w="1417"/>
        <w:gridCol w:w="1418"/>
        <w:gridCol w:w="1417"/>
        <w:gridCol w:w="1320"/>
      </w:tblGrid>
      <w:tr w:rsidR="005E072B" w:rsidRPr="006C537D" w:rsidTr="00B77C5A">
        <w:trPr>
          <w:trHeight w:val="414"/>
        </w:trPr>
        <w:tc>
          <w:tcPr>
            <w:tcW w:w="9508" w:type="dxa"/>
            <w:gridSpan w:val="6"/>
            <w:tcBorders>
              <w:bottom w:val="single" w:sz="8" w:space="0" w:color="auto"/>
            </w:tcBorders>
            <w:shd w:val="clear" w:color="auto" w:fill="F79646"/>
            <w:vAlign w:val="center"/>
            <w:hideMark/>
          </w:tcPr>
          <w:p w:rsidR="005E072B" w:rsidRPr="006C537D" w:rsidRDefault="005E072B" w:rsidP="00EC2A8A">
            <w:pPr>
              <w:pStyle w:val="Stil3"/>
              <w:rPr>
                <w:b w:val="0"/>
                <w:bCs w:val="0"/>
                <w:color w:val="FFFFFF"/>
              </w:rPr>
            </w:pPr>
            <w:bookmarkStart w:id="32" w:name="_Toc30160954"/>
            <w:r w:rsidRPr="006C537D">
              <w:rPr>
                <w:b w:val="0"/>
                <w:bCs w:val="0"/>
                <w:sz w:val="18"/>
                <w:szCs w:val="18"/>
              </w:rPr>
              <w:t xml:space="preserve">Tablo </w:t>
            </w:r>
            <w:r w:rsidR="001E7CA6">
              <w:rPr>
                <w:b w:val="0"/>
                <w:bCs w:val="0"/>
                <w:sz w:val="18"/>
                <w:szCs w:val="18"/>
              </w:rPr>
              <w:t>4</w:t>
            </w:r>
            <w:r w:rsidRPr="006C537D">
              <w:rPr>
                <w:b w:val="0"/>
                <w:bCs w:val="0"/>
                <w:sz w:val="18"/>
                <w:szCs w:val="18"/>
              </w:rPr>
              <w:t xml:space="preserve">. </w:t>
            </w:r>
            <w:r w:rsidR="00336DD4" w:rsidRPr="006C537D">
              <w:rPr>
                <w:b w:val="0"/>
                <w:bCs w:val="0"/>
                <w:sz w:val="18"/>
                <w:szCs w:val="18"/>
              </w:rPr>
              <w:t xml:space="preserve">Kullanımda Olan </w:t>
            </w:r>
            <w:r w:rsidRPr="006C537D">
              <w:rPr>
                <w:b w:val="0"/>
                <w:bCs w:val="0"/>
                <w:sz w:val="18"/>
                <w:szCs w:val="18"/>
              </w:rPr>
              <w:t>Bilgisayarlar</w:t>
            </w:r>
            <w:bookmarkEnd w:id="32"/>
          </w:p>
        </w:tc>
      </w:tr>
      <w:tr w:rsidR="000F4EF3" w:rsidRPr="006C537D" w:rsidTr="00B77C5A">
        <w:trPr>
          <w:trHeight w:val="673"/>
        </w:trPr>
        <w:tc>
          <w:tcPr>
            <w:tcW w:w="2518" w:type="dxa"/>
            <w:shd w:val="clear" w:color="auto" w:fill="D9D9D9"/>
            <w:vAlign w:val="center"/>
            <w:hideMark/>
          </w:tcPr>
          <w:p w:rsidR="005E072B" w:rsidRPr="006C537D" w:rsidRDefault="005E072B"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Cinsi</w:t>
            </w:r>
          </w:p>
        </w:tc>
        <w:tc>
          <w:tcPr>
            <w:tcW w:w="1418" w:type="dxa"/>
            <w:shd w:val="clear" w:color="auto" w:fill="D9D9D9"/>
            <w:vAlign w:val="center"/>
            <w:hideMark/>
          </w:tcPr>
          <w:p w:rsidR="005E072B" w:rsidRPr="006C537D" w:rsidRDefault="005E072B"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Eğitim Amaçlı (Adet)</w:t>
            </w:r>
          </w:p>
        </w:tc>
        <w:tc>
          <w:tcPr>
            <w:tcW w:w="1417" w:type="dxa"/>
            <w:shd w:val="clear" w:color="auto" w:fill="D9D9D9"/>
            <w:vAlign w:val="center"/>
            <w:hideMark/>
          </w:tcPr>
          <w:p w:rsidR="005E072B" w:rsidRPr="006C537D" w:rsidRDefault="005E072B"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Araştırma Amaçlı (Adet)</w:t>
            </w:r>
          </w:p>
        </w:tc>
        <w:tc>
          <w:tcPr>
            <w:tcW w:w="1418" w:type="dxa"/>
            <w:shd w:val="clear" w:color="auto" w:fill="D9D9D9"/>
            <w:vAlign w:val="center"/>
            <w:hideMark/>
          </w:tcPr>
          <w:p w:rsidR="005E072B" w:rsidRPr="006C537D" w:rsidRDefault="005E072B"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Sağlık Amaçlı (Adet)</w:t>
            </w:r>
          </w:p>
        </w:tc>
        <w:tc>
          <w:tcPr>
            <w:tcW w:w="1417" w:type="dxa"/>
            <w:shd w:val="clear" w:color="auto" w:fill="D9D9D9"/>
            <w:vAlign w:val="center"/>
            <w:hideMark/>
          </w:tcPr>
          <w:p w:rsidR="005E072B" w:rsidRPr="006C537D" w:rsidRDefault="005E072B"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İdari Amaçlı (Adet)</w:t>
            </w:r>
          </w:p>
        </w:tc>
        <w:tc>
          <w:tcPr>
            <w:tcW w:w="1320" w:type="dxa"/>
            <w:shd w:val="clear" w:color="auto" w:fill="D9D9D9"/>
            <w:vAlign w:val="center"/>
            <w:hideMark/>
          </w:tcPr>
          <w:p w:rsidR="005E072B" w:rsidRPr="006C537D" w:rsidRDefault="005E072B"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Toplam</w:t>
            </w:r>
          </w:p>
        </w:tc>
      </w:tr>
      <w:tr w:rsidR="000F4EF3" w:rsidRPr="006C537D" w:rsidTr="006C537D">
        <w:trPr>
          <w:trHeight w:val="414"/>
        </w:trPr>
        <w:tc>
          <w:tcPr>
            <w:tcW w:w="2518" w:type="dxa"/>
            <w:hideMark/>
          </w:tcPr>
          <w:p w:rsidR="005E072B" w:rsidRPr="006C537D" w:rsidRDefault="005E072B" w:rsidP="006C537D">
            <w:pPr>
              <w:spacing w:after="0" w:line="240" w:lineRule="auto"/>
              <w:rPr>
                <w:rFonts w:ascii="Tahoma" w:hAnsi="Tahoma" w:cs="Tahoma"/>
                <w:b/>
                <w:bCs/>
                <w:color w:val="000000"/>
                <w:sz w:val="18"/>
                <w:szCs w:val="18"/>
              </w:rPr>
            </w:pPr>
            <w:r w:rsidRPr="006C537D">
              <w:rPr>
                <w:rFonts w:ascii="Tahoma" w:hAnsi="Tahoma" w:cs="Tahoma"/>
                <w:b/>
                <w:bCs/>
                <w:color w:val="000000"/>
                <w:sz w:val="18"/>
                <w:szCs w:val="18"/>
              </w:rPr>
              <w:t>Masa Üstü Bilgisayarlar</w:t>
            </w:r>
          </w:p>
        </w:tc>
        <w:tc>
          <w:tcPr>
            <w:tcW w:w="1418" w:type="dxa"/>
            <w:hideMark/>
          </w:tcPr>
          <w:p w:rsidR="005E072B" w:rsidRPr="006C537D" w:rsidRDefault="00DF6E5F" w:rsidP="006C537D">
            <w:pPr>
              <w:spacing w:after="0" w:line="240" w:lineRule="auto"/>
              <w:jc w:val="center"/>
              <w:rPr>
                <w:rFonts w:ascii="Tahoma" w:hAnsi="Tahoma" w:cs="Tahoma"/>
                <w:color w:val="000000"/>
              </w:rPr>
            </w:pPr>
            <w:r>
              <w:rPr>
                <w:rFonts w:ascii="Tahoma" w:hAnsi="Tahoma" w:cs="Tahoma"/>
                <w:color w:val="000000"/>
              </w:rPr>
              <w:t>10</w:t>
            </w:r>
          </w:p>
        </w:tc>
        <w:tc>
          <w:tcPr>
            <w:tcW w:w="1417" w:type="dxa"/>
            <w:hideMark/>
          </w:tcPr>
          <w:p w:rsidR="005E072B" w:rsidRPr="006C537D" w:rsidRDefault="005E072B" w:rsidP="006C537D">
            <w:pPr>
              <w:spacing w:after="0" w:line="240" w:lineRule="auto"/>
              <w:jc w:val="center"/>
              <w:rPr>
                <w:rFonts w:ascii="Tahoma" w:hAnsi="Tahoma" w:cs="Tahoma"/>
                <w:color w:val="000000"/>
              </w:rPr>
            </w:pPr>
          </w:p>
        </w:tc>
        <w:tc>
          <w:tcPr>
            <w:tcW w:w="1418" w:type="dxa"/>
            <w:hideMark/>
          </w:tcPr>
          <w:p w:rsidR="005E072B" w:rsidRPr="006C537D" w:rsidRDefault="005E072B" w:rsidP="006C537D">
            <w:pPr>
              <w:spacing w:after="0" w:line="240" w:lineRule="auto"/>
              <w:jc w:val="center"/>
              <w:rPr>
                <w:rFonts w:ascii="Tahoma" w:hAnsi="Tahoma" w:cs="Tahoma"/>
                <w:color w:val="000000"/>
              </w:rPr>
            </w:pPr>
          </w:p>
        </w:tc>
        <w:tc>
          <w:tcPr>
            <w:tcW w:w="1417" w:type="dxa"/>
            <w:hideMark/>
          </w:tcPr>
          <w:p w:rsidR="005E072B" w:rsidRPr="006C537D" w:rsidRDefault="00DF6E5F" w:rsidP="006C537D">
            <w:pPr>
              <w:spacing w:after="0" w:line="240" w:lineRule="auto"/>
              <w:jc w:val="center"/>
              <w:rPr>
                <w:rFonts w:ascii="Tahoma" w:hAnsi="Tahoma" w:cs="Tahoma"/>
                <w:color w:val="000000"/>
              </w:rPr>
            </w:pPr>
            <w:r>
              <w:rPr>
                <w:rFonts w:ascii="Tahoma" w:hAnsi="Tahoma" w:cs="Tahoma"/>
                <w:color w:val="000000"/>
              </w:rPr>
              <w:t>14</w:t>
            </w:r>
          </w:p>
        </w:tc>
        <w:tc>
          <w:tcPr>
            <w:tcW w:w="1320" w:type="dxa"/>
            <w:hideMark/>
          </w:tcPr>
          <w:p w:rsidR="005E072B" w:rsidRPr="006C537D" w:rsidRDefault="00DF6E5F" w:rsidP="006C537D">
            <w:pPr>
              <w:spacing w:after="0" w:line="240" w:lineRule="auto"/>
              <w:jc w:val="center"/>
              <w:rPr>
                <w:rFonts w:ascii="Tahoma" w:hAnsi="Tahoma" w:cs="Tahoma"/>
                <w:color w:val="000000"/>
              </w:rPr>
            </w:pPr>
            <w:r>
              <w:rPr>
                <w:rFonts w:ascii="Tahoma" w:hAnsi="Tahoma" w:cs="Tahoma"/>
                <w:color w:val="000000"/>
              </w:rPr>
              <w:t>24</w:t>
            </w:r>
          </w:p>
        </w:tc>
      </w:tr>
      <w:tr w:rsidR="000F4EF3" w:rsidRPr="006C537D" w:rsidTr="006C537D">
        <w:trPr>
          <w:trHeight w:val="414"/>
        </w:trPr>
        <w:tc>
          <w:tcPr>
            <w:tcW w:w="2518" w:type="dxa"/>
            <w:hideMark/>
          </w:tcPr>
          <w:p w:rsidR="005E072B" w:rsidRPr="006C537D" w:rsidRDefault="005E072B" w:rsidP="006C537D">
            <w:pPr>
              <w:spacing w:after="0" w:line="240" w:lineRule="auto"/>
              <w:rPr>
                <w:rFonts w:ascii="Tahoma" w:hAnsi="Tahoma" w:cs="Tahoma"/>
                <w:b/>
                <w:bCs/>
                <w:color w:val="000000"/>
                <w:sz w:val="18"/>
                <w:szCs w:val="18"/>
              </w:rPr>
            </w:pPr>
            <w:r w:rsidRPr="006C537D">
              <w:rPr>
                <w:rFonts w:ascii="Tahoma" w:hAnsi="Tahoma" w:cs="Tahoma"/>
                <w:b/>
                <w:bCs/>
                <w:color w:val="000000"/>
                <w:sz w:val="18"/>
                <w:szCs w:val="18"/>
              </w:rPr>
              <w:t>Taşınabilir Bilgisayarlar</w:t>
            </w:r>
          </w:p>
        </w:tc>
        <w:tc>
          <w:tcPr>
            <w:tcW w:w="1418" w:type="dxa"/>
            <w:hideMark/>
          </w:tcPr>
          <w:p w:rsidR="005E072B" w:rsidRPr="006C537D" w:rsidRDefault="00DF6E5F" w:rsidP="006C537D">
            <w:pPr>
              <w:spacing w:after="0" w:line="240" w:lineRule="auto"/>
              <w:jc w:val="center"/>
              <w:rPr>
                <w:rFonts w:ascii="Tahoma" w:hAnsi="Tahoma" w:cs="Tahoma"/>
                <w:color w:val="000000"/>
              </w:rPr>
            </w:pPr>
            <w:r>
              <w:rPr>
                <w:rFonts w:ascii="Tahoma" w:hAnsi="Tahoma" w:cs="Tahoma"/>
                <w:color w:val="000000"/>
              </w:rPr>
              <w:t>36</w:t>
            </w:r>
          </w:p>
        </w:tc>
        <w:tc>
          <w:tcPr>
            <w:tcW w:w="1417" w:type="dxa"/>
            <w:hideMark/>
          </w:tcPr>
          <w:p w:rsidR="005E072B" w:rsidRPr="006C537D" w:rsidRDefault="005E072B" w:rsidP="006C537D">
            <w:pPr>
              <w:spacing w:after="0" w:line="240" w:lineRule="auto"/>
              <w:jc w:val="center"/>
              <w:rPr>
                <w:rFonts w:ascii="Tahoma" w:hAnsi="Tahoma" w:cs="Tahoma"/>
                <w:color w:val="000000"/>
              </w:rPr>
            </w:pPr>
          </w:p>
        </w:tc>
        <w:tc>
          <w:tcPr>
            <w:tcW w:w="1418" w:type="dxa"/>
            <w:hideMark/>
          </w:tcPr>
          <w:p w:rsidR="005E072B" w:rsidRPr="006C537D" w:rsidRDefault="005E072B" w:rsidP="006C537D">
            <w:pPr>
              <w:spacing w:after="0" w:line="240" w:lineRule="auto"/>
              <w:jc w:val="center"/>
              <w:rPr>
                <w:rFonts w:ascii="Tahoma" w:hAnsi="Tahoma" w:cs="Tahoma"/>
                <w:color w:val="000000"/>
              </w:rPr>
            </w:pPr>
          </w:p>
        </w:tc>
        <w:tc>
          <w:tcPr>
            <w:tcW w:w="1417" w:type="dxa"/>
            <w:hideMark/>
          </w:tcPr>
          <w:p w:rsidR="005E072B" w:rsidRPr="006C537D" w:rsidRDefault="00DF6E5F" w:rsidP="006C537D">
            <w:pPr>
              <w:spacing w:after="0" w:line="240" w:lineRule="auto"/>
              <w:jc w:val="center"/>
              <w:rPr>
                <w:rFonts w:ascii="Tahoma" w:hAnsi="Tahoma" w:cs="Tahoma"/>
                <w:color w:val="000000"/>
              </w:rPr>
            </w:pPr>
            <w:r>
              <w:rPr>
                <w:rFonts w:ascii="Tahoma" w:hAnsi="Tahoma" w:cs="Tahoma"/>
                <w:color w:val="000000"/>
              </w:rPr>
              <w:t>5</w:t>
            </w:r>
          </w:p>
        </w:tc>
        <w:tc>
          <w:tcPr>
            <w:tcW w:w="1320" w:type="dxa"/>
            <w:hideMark/>
          </w:tcPr>
          <w:p w:rsidR="005E072B" w:rsidRPr="006C537D" w:rsidRDefault="00DF6E5F" w:rsidP="006C537D">
            <w:pPr>
              <w:spacing w:after="0" w:line="240" w:lineRule="auto"/>
              <w:jc w:val="center"/>
              <w:rPr>
                <w:rFonts w:ascii="Tahoma" w:hAnsi="Tahoma" w:cs="Tahoma"/>
                <w:color w:val="000000"/>
              </w:rPr>
            </w:pPr>
            <w:r>
              <w:rPr>
                <w:rFonts w:ascii="Tahoma" w:hAnsi="Tahoma" w:cs="Tahoma"/>
                <w:color w:val="000000"/>
              </w:rPr>
              <w:t>41</w:t>
            </w:r>
          </w:p>
        </w:tc>
      </w:tr>
      <w:tr w:rsidR="000F4EF3" w:rsidRPr="006C537D" w:rsidTr="006C537D">
        <w:trPr>
          <w:trHeight w:val="414"/>
        </w:trPr>
        <w:tc>
          <w:tcPr>
            <w:tcW w:w="2518" w:type="dxa"/>
            <w:hideMark/>
          </w:tcPr>
          <w:p w:rsidR="005E072B" w:rsidRPr="006C537D" w:rsidRDefault="005E072B" w:rsidP="006C537D">
            <w:pPr>
              <w:spacing w:after="0" w:line="240" w:lineRule="auto"/>
              <w:rPr>
                <w:rFonts w:ascii="Tahoma" w:hAnsi="Tahoma" w:cs="Tahoma"/>
                <w:b/>
                <w:bCs/>
                <w:color w:val="000000"/>
                <w:sz w:val="18"/>
                <w:szCs w:val="18"/>
              </w:rPr>
            </w:pPr>
            <w:r w:rsidRPr="006C537D">
              <w:rPr>
                <w:rFonts w:ascii="Tahoma" w:hAnsi="Tahoma" w:cs="Tahoma"/>
                <w:b/>
                <w:bCs/>
                <w:color w:val="000000"/>
                <w:sz w:val="18"/>
                <w:szCs w:val="18"/>
              </w:rPr>
              <w:t>Cep Bilgisayarı</w:t>
            </w:r>
          </w:p>
        </w:tc>
        <w:tc>
          <w:tcPr>
            <w:tcW w:w="1418" w:type="dxa"/>
            <w:hideMark/>
          </w:tcPr>
          <w:p w:rsidR="005E072B" w:rsidRPr="006C537D" w:rsidRDefault="005E072B" w:rsidP="006C537D">
            <w:pPr>
              <w:spacing w:after="0" w:line="240" w:lineRule="auto"/>
              <w:jc w:val="center"/>
              <w:rPr>
                <w:rFonts w:ascii="Tahoma" w:hAnsi="Tahoma" w:cs="Tahoma"/>
                <w:color w:val="000000"/>
              </w:rPr>
            </w:pPr>
          </w:p>
        </w:tc>
        <w:tc>
          <w:tcPr>
            <w:tcW w:w="1417" w:type="dxa"/>
            <w:hideMark/>
          </w:tcPr>
          <w:p w:rsidR="005E072B" w:rsidRPr="006C537D" w:rsidRDefault="005E072B" w:rsidP="006C537D">
            <w:pPr>
              <w:spacing w:after="0" w:line="240" w:lineRule="auto"/>
              <w:jc w:val="center"/>
              <w:rPr>
                <w:rFonts w:ascii="Tahoma" w:hAnsi="Tahoma" w:cs="Tahoma"/>
                <w:color w:val="000000"/>
              </w:rPr>
            </w:pPr>
          </w:p>
        </w:tc>
        <w:tc>
          <w:tcPr>
            <w:tcW w:w="1418" w:type="dxa"/>
            <w:hideMark/>
          </w:tcPr>
          <w:p w:rsidR="005E072B" w:rsidRPr="006C537D" w:rsidRDefault="005E072B" w:rsidP="006C537D">
            <w:pPr>
              <w:spacing w:after="0" w:line="240" w:lineRule="auto"/>
              <w:jc w:val="center"/>
              <w:rPr>
                <w:rFonts w:ascii="Tahoma" w:hAnsi="Tahoma" w:cs="Tahoma"/>
                <w:color w:val="000000"/>
              </w:rPr>
            </w:pPr>
          </w:p>
        </w:tc>
        <w:tc>
          <w:tcPr>
            <w:tcW w:w="1417" w:type="dxa"/>
            <w:hideMark/>
          </w:tcPr>
          <w:p w:rsidR="005E072B" w:rsidRPr="006C537D" w:rsidRDefault="005E072B" w:rsidP="006C537D">
            <w:pPr>
              <w:spacing w:after="0" w:line="240" w:lineRule="auto"/>
              <w:jc w:val="center"/>
              <w:rPr>
                <w:rFonts w:ascii="Tahoma" w:hAnsi="Tahoma" w:cs="Tahoma"/>
                <w:color w:val="000000"/>
              </w:rPr>
            </w:pPr>
          </w:p>
        </w:tc>
        <w:tc>
          <w:tcPr>
            <w:tcW w:w="1320" w:type="dxa"/>
            <w:hideMark/>
          </w:tcPr>
          <w:p w:rsidR="005E072B" w:rsidRPr="006C537D" w:rsidRDefault="005E072B" w:rsidP="006C537D">
            <w:pPr>
              <w:spacing w:after="0" w:line="240" w:lineRule="auto"/>
              <w:jc w:val="center"/>
              <w:rPr>
                <w:rFonts w:ascii="Tahoma" w:hAnsi="Tahoma" w:cs="Tahoma"/>
                <w:color w:val="000000"/>
              </w:rPr>
            </w:pPr>
          </w:p>
        </w:tc>
      </w:tr>
      <w:tr w:rsidR="000F4EF3" w:rsidRPr="006C537D" w:rsidTr="006C537D">
        <w:trPr>
          <w:trHeight w:val="414"/>
        </w:trPr>
        <w:tc>
          <w:tcPr>
            <w:tcW w:w="2518" w:type="dxa"/>
            <w:hideMark/>
          </w:tcPr>
          <w:p w:rsidR="005E072B" w:rsidRPr="006C537D" w:rsidRDefault="005E072B" w:rsidP="006C537D">
            <w:pPr>
              <w:spacing w:after="0" w:line="240" w:lineRule="auto"/>
              <w:rPr>
                <w:rFonts w:ascii="Tahoma" w:hAnsi="Tahoma" w:cs="Tahoma"/>
                <w:b/>
                <w:bCs/>
                <w:color w:val="000000"/>
                <w:sz w:val="18"/>
                <w:szCs w:val="18"/>
              </w:rPr>
            </w:pPr>
            <w:r w:rsidRPr="006C537D">
              <w:rPr>
                <w:rFonts w:ascii="Tahoma" w:hAnsi="Tahoma" w:cs="Tahoma"/>
                <w:b/>
                <w:bCs/>
                <w:color w:val="000000"/>
                <w:sz w:val="18"/>
                <w:szCs w:val="18"/>
              </w:rPr>
              <w:t>Kiosk Bilgisayar</w:t>
            </w:r>
          </w:p>
        </w:tc>
        <w:tc>
          <w:tcPr>
            <w:tcW w:w="1418" w:type="dxa"/>
            <w:hideMark/>
          </w:tcPr>
          <w:p w:rsidR="005E072B" w:rsidRPr="006C537D" w:rsidRDefault="005E072B" w:rsidP="006C537D">
            <w:pPr>
              <w:spacing w:after="0" w:line="240" w:lineRule="auto"/>
              <w:jc w:val="center"/>
              <w:rPr>
                <w:rFonts w:ascii="Tahoma" w:hAnsi="Tahoma" w:cs="Tahoma"/>
                <w:color w:val="000000"/>
              </w:rPr>
            </w:pPr>
          </w:p>
        </w:tc>
        <w:tc>
          <w:tcPr>
            <w:tcW w:w="1417" w:type="dxa"/>
            <w:hideMark/>
          </w:tcPr>
          <w:p w:rsidR="005E072B" w:rsidRPr="006C537D" w:rsidRDefault="005E072B" w:rsidP="006C537D">
            <w:pPr>
              <w:spacing w:after="0" w:line="240" w:lineRule="auto"/>
              <w:jc w:val="center"/>
              <w:rPr>
                <w:rFonts w:ascii="Tahoma" w:hAnsi="Tahoma" w:cs="Tahoma"/>
                <w:color w:val="000000"/>
              </w:rPr>
            </w:pPr>
          </w:p>
        </w:tc>
        <w:tc>
          <w:tcPr>
            <w:tcW w:w="1418" w:type="dxa"/>
            <w:hideMark/>
          </w:tcPr>
          <w:p w:rsidR="005E072B" w:rsidRPr="006C537D" w:rsidRDefault="005E072B" w:rsidP="006C537D">
            <w:pPr>
              <w:spacing w:after="0" w:line="240" w:lineRule="auto"/>
              <w:jc w:val="center"/>
              <w:rPr>
                <w:rFonts w:ascii="Tahoma" w:hAnsi="Tahoma" w:cs="Tahoma"/>
                <w:color w:val="000000"/>
              </w:rPr>
            </w:pPr>
          </w:p>
        </w:tc>
        <w:tc>
          <w:tcPr>
            <w:tcW w:w="1417" w:type="dxa"/>
            <w:hideMark/>
          </w:tcPr>
          <w:p w:rsidR="005E072B" w:rsidRPr="006C537D" w:rsidRDefault="005E072B" w:rsidP="006C537D">
            <w:pPr>
              <w:spacing w:after="0" w:line="240" w:lineRule="auto"/>
              <w:jc w:val="center"/>
              <w:rPr>
                <w:rFonts w:ascii="Tahoma" w:hAnsi="Tahoma" w:cs="Tahoma"/>
                <w:color w:val="000000"/>
              </w:rPr>
            </w:pPr>
          </w:p>
        </w:tc>
        <w:tc>
          <w:tcPr>
            <w:tcW w:w="1320" w:type="dxa"/>
            <w:hideMark/>
          </w:tcPr>
          <w:p w:rsidR="005E072B" w:rsidRPr="006C537D" w:rsidRDefault="005E072B" w:rsidP="006C537D">
            <w:pPr>
              <w:spacing w:after="0" w:line="240" w:lineRule="auto"/>
              <w:jc w:val="center"/>
              <w:rPr>
                <w:rFonts w:ascii="Tahoma" w:hAnsi="Tahoma" w:cs="Tahoma"/>
                <w:color w:val="000000"/>
              </w:rPr>
            </w:pPr>
          </w:p>
        </w:tc>
      </w:tr>
      <w:tr w:rsidR="000F4EF3" w:rsidRPr="006C537D" w:rsidTr="006C537D">
        <w:trPr>
          <w:trHeight w:val="414"/>
        </w:trPr>
        <w:tc>
          <w:tcPr>
            <w:tcW w:w="2518" w:type="dxa"/>
            <w:hideMark/>
          </w:tcPr>
          <w:p w:rsidR="005E072B" w:rsidRPr="006C537D" w:rsidRDefault="005E072B" w:rsidP="006C537D">
            <w:pPr>
              <w:spacing w:after="0" w:line="240" w:lineRule="auto"/>
              <w:rPr>
                <w:rFonts w:ascii="Tahoma" w:hAnsi="Tahoma" w:cs="Tahoma"/>
                <w:b/>
                <w:bCs/>
                <w:color w:val="000000"/>
                <w:sz w:val="18"/>
                <w:szCs w:val="18"/>
              </w:rPr>
            </w:pPr>
            <w:r w:rsidRPr="006C537D">
              <w:rPr>
                <w:rFonts w:ascii="Tahoma" w:hAnsi="Tahoma" w:cs="Tahoma"/>
                <w:b/>
                <w:bCs/>
                <w:color w:val="000000"/>
                <w:sz w:val="18"/>
                <w:szCs w:val="18"/>
              </w:rPr>
              <w:t>Sunucular</w:t>
            </w:r>
          </w:p>
        </w:tc>
        <w:tc>
          <w:tcPr>
            <w:tcW w:w="1418" w:type="dxa"/>
            <w:hideMark/>
          </w:tcPr>
          <w:p w:rsidR="005E072B" w:rsidRPr="006C537D" w:rsidRDefault="005E072B" w:rsidP="006C537D">
            <w:pPr>
              <w:spacing w:after="0" w:line="240" w:lineRule="auto"/>
              <w:jc w:val="center"/>
              <w:rPr>
                <w:rFonts w:ascii="Tahoma" w:hAnsi="Tahoma" w:cs="Tahoma"/>
                <w:color w:val="000000"/>
              </w:rPr>
            </w:pPr>
          </w:p>
        </w:tc>
        <w:tc>
          <w:tcPr>
            <w:tcW w:w="1417" w:type="dxa"/>
            <w:hideMark/>
          </w:tcPr>
          <w:p w:rsidR="005E072B" w:rsidRPr="006C537D" w:rsidRDefault="005E072B" w:rsidP="006C537D">
            <w:pPr>
              <w:spacing w:after="0" w:line="240" w:lineRule="auto"/>
              <w:jc w:val="center"/>
              <w:rPr>
                <w:rFonts w:ascii="Tahoma" w:hAnsi="Tahoma" w:cs="Tahoma"/>
                <w:color w:val="000000"/>
              </w:rPr>
            </w:pPr>
          </w:p>
        </w:tc>
        <w:tc>
          <w:tcPr>
            <w:tcW w:w="1418" w:type="dxa"/>
            <w:hideMark/>
          </w:tcPr>
          <w:p w:rsidR="005E072B" w:rsidRPr="006C537D" w:rsidRDefault="005E072B" w:rsidP="006C537D">
            <w:pPr>
              <w:spacing w:after="0" w:line="240" w:lineRule="auto"/>
              <w:jc w:val="center"/>
              <w:rPr>
                <w:rFonts w:ascii="Tahoma" w:hAnsi="Tahoma" w:cs="Tahoma"/>
                <w:color w:val="000000"/>
              </w:rPr>
            </w:pPr>
          </w:p>
        </w:tc>
        <w:tc>
          <w:tcPr>
            <w:tcW w:w="1417" w:type="dxa"/>
            <w:hideMark/>
          </w:tcPr>
          <w:p w:rsidR="005E072B" w:rsidRPr="006C537D" w:rsidRDefault="005E072B" w:rsidP="006C537D">
            <w:pPr>
              <w:spacing w:after="0" w:line="240" w:lineRule="auto"/>
              <w:jc w:val="center"/>
              <w:rPr>
                <w:rFonts w:ascii="Tahoma" w:hAnsi="Tahoma" w:cs="Tahoma"/>
                <w:color w:val="000000"/>
              </w:rPr>
            </w:pPr>
          </w:p>
        </w:tc>
        <w:tc>
          <w:tcPr>
            <w:tcW w:w="1320" w:type="dxa"/>
            <w:hideMark/>
          </w:tcPr>
          <w:p w:rsidR="005E072B" w:rsidRPr="006C537D" w:rsidRDefault="005E072B" w:rsidP="006C537D">
            <w:pPr>
              <w:spacing w:after="0" w:line="240" w:lineRule="auto"/>
              <w:jc w:val="center"/>
              <w:rPr>
                <w:rFonts w:ascii="Tahoma" w:hAnsi="Tahoma" w:cs="Tahoma"/>
                <w:color w:val="000000"/>
              </w:rPr>
            </w:pPr>
          </w:p>
        </w:tc>
      </w:tr>
      <w:tr w:rsidR="000F4EF3" w:rsidRPr="006C537D" w:rsidTr="006C537D">
        <w:trPr>
          <w:trHeight w:val="414"/>
        </w:trPr>
        <w:tc>
          <w:tcPr>
            <w:tcW w:w="2518" w:type="dxa"/>
            <w:hideMark/>
          </w:tcPr>
          <w:p w:rsidR="005E072B" w:rsidRPr="006C537D" w:rsidRDefault="005E072B" w:rsidP="006C537D">
            <w:pPr>
              <w:spacing w:after="0" w:line="240" w:lineRule="auto"/>
              <w:rPr>
                <w:rFonts w:ascii="Tahoma" w:hAnsi="Tahoma" w:cs="Tahoma"/>
                <w:b/>
                <w:bCs/>
                <w:color w:val="000000"/>
                <w:sz w:val="18"/>
                <w:szCs w:val="18"/>
              </w:rPr>
            </w:pPr>
            <w:r w:rsidRPr="006C537D">
              <w:rPr>
                <w:rFonts w:ascii="Tahoma" w:hAnsi="Tahoma" w:cs="Tahoma"/>
                <w:b/>
                <w:bCs/>
                <w:color w:val="000000"/>
                <w:sz w:val="18"/>
                <w:szCs w:val="18"/>
              </w:rPr>
              <w:t>İnce İstemci</w:t>
            </w:r>
          </w:p>
        </w:tc>
        <w:tc>
          <w:tcPr>
            <w:tcW w:w="1418" w:type="dxa"/>
            <w:hideMark/>
          </w:tcPr>
          <w:p w:rsidR="005E072B" w:rsidRPr="006C537D" w:rsidRDefault="005E072B" w:rsidP="006C537D">
            <w:pPr>
              <w:spacing w:after="0" w:line="240" w:lineRule="auto"/>
              <w:jc w:val="center"/>
              <w:rPr>
                <w:rFonts w:ascii="Tahoma" w:hAnsi="Tahoma" w:cs="Tahoma"/>
                <w:color w:val="000000"/>
              </w:rPr>
            </w:pPr>
          </w:p>
        </w:tc>
        <w:tc>
          <w:tcPr>
            <w:tcW w:w="1417" w:type="dxa"/>
            <w:hideMark/>
          </w:tcPr>
          <w:p w:rsidR="005E072B" w:rsidRPr="006C537D" w:rsidRDefault="005E072B" w:rsidP="006C537D">
            <w:pPr>
              <w:spacing w:after="0" w:line="240" w:lineRule="auto"/>
              <w:jc w:val="center"/>
              <w:rPr>
                <w:rFonts w:ascii="Tahoma" w:hAnsi="Tahoma" w:cs="Tahoma"/>
                <w:color w:val="000000"/>
              </w:rPr>
            </w:pPr>
          </w:p>
        </w:tc>
        <w:tc>
          <w:tcPr>
            <w:tcW w:w="1418" w:type="dxa"/>
            <w:hideMark/>
          </w:tcPr>
          <w:p w:rsidR="005E072B" w:rsidRPr="006C537D" w:rsidRDefault="005E072B" w:rsidP="006C537D">
            <w:pPr>
              <w:spacing w:after="0" w:line="240" w:lineRule="auto"/>
              <w:jc w:val="center"/>
              <w:rPr>
                <w:rFonts w:ascii="Tahoma" w:hAnsi="Tahoma" w:cs="Tahoma"/>
                <w:color w:val="000000"/>
              </w:rPr>
            </w:pPr>
          </w:p>
        </w:tc>
        <w:tc>
          <w:tcPr>
            <w:tcW w:w="1417" w:type="dxa"/>
            <w:hideMark/>
          </w:tcPr>
          <w:p w:rsidR="005E072B" w:rsidRPr="006C537D" w:rsidRDefault="005E072B" w:rsidP="006C537D">
            <w:pPr>
              <w:spacing w:after="0" w:line="240" w:lineRule="auto"/>
              <w:jc w:val="center"/>
              <w:rPr>
                <w:rFonts w:ascii="Tahoma" w:hAnsi="Tahoma" w:cs="Tahoma"/>
                <w:color w:val="000000"/>
              </w:rPr>
            </w:pPr>
          </w:p>
        </w:tc>
        <w:tc>
          <w:tcPr>
            <w:tcW w:w="1320" w:type="dxa"/>
            <w:hideMark/>
          </w:tcPr>
          <w:p w:rsidR="005E072B" w:rsidRPr="006C537D" w:rsidRDefault="005E072B" w:rsidP="006C537D">
            <w:pPr>
              <w:spacing w:after="0" w:line="240" w:lineRule="auto"/>
              <w:jc w:val="center"/>
              <w:rPr>
                <w:rFonts w:ascii="Tahoma" w:hAnsi="Tahoma" w:cs="Tahoma"/>
                <w:color w:val="000000"/>
              </w:rPr>
            </w:pPr>
          </w:p>
        </w:tc>
      </w:tr>
    </w:tbl>
    <w:p w:rsidR="00394F82" w:rsidRDefault="00394F82" w:rsidP="00033C71">
      <w:pPr>
        <w:pStyle w:val="Balk4"/>
        <w:spacing w:before="0" w:after="0"/>
        <w:rPr>
          <w:rFonts w:ascii="Tahoma" w:hAnsi="Tahoma" w:cs="Tahoma"/>
          <w:sz w:val="24"/>
          <w:szCs w:val="24"/>
        </w:rPr>
      </w:pPr>
    </w:p>
    <w:p w:rsidR="005E072B" w:rsidRDefault="005E072B" w:rsidP="00096B27">
      <w:pPr>
        <w:pStyle w:val="Balk4"/>
        <w:spacing w:before="0" w:after="0"/>
        <w:rPr>
          <w:rFonts w:ascii="Tahoma" w:hAnsi="Tahoma" w:cs="Tahoma"/>
        </w:rPr>
      </w:pPr>
      <w:r w:rsidRPr="00250AAB">
        <w:rPr>
          <w:rFonts w:ascii="Tahoma" w:hAnsi="Tahoma" w:cs="Tahoma"/>
          <w:sz w:val="24"/>
          <w:szCs w:val="24"/>
        </w:rPr>
        <w:t xml:space="preserve">3.4- Diğer Bilgi ve Teknolojik Kaynaklar </w:t>
      </w:r>
    </w:p>
    <w:tbl>
      <w:tblPr>
        <w:tblW w:w="95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52"/>
        <w:gridCol w:w="1276"/>
        <w:gridCol w:w="1134"/>
        <w:gridCol w:w="1134"/>
        <w:gridCol w:w="992"/>
        <w:gridCol w:w="1320"/>
      </w:tblGrid>
      <w:tr w:rsidR="006E6A3E" w:rsidRPr="006C537D" w:rsidTr="00B77C5A">
        <w:trPr>
          <w:trHeight w:val="414"/>
        </w:trPr>
        <w:tc>
          <w:tcPr>
            <w:tcW w:w="9508" w:type="dxa"/>
            <w:gridSpan w:val="6"/>
            <w:tcBorders>
              <w:bottom w:val="single" w:sz="8" w:space="0" w:color="auto"/>
            </w:tcBorders>
            <w:shd w:val="clear" w:color="auto" w:fill="F79646"/>
            <w:hideMark/>
          </w:tcPr>
          <w:p w:rsidR="006E6A3E" w:rsidRPr="006C537D" w:rsidRDefault="001E7CA6" w:rsidP="0080028B">
            <w:pPr>
              <w:pStyle w:val="Stil3"/>
              <w:rPr>
                <w:b w:val="0"/>
                <w:bCs w:val="0"/>
                <w:color w:val="FFFFFF"/>
              </w:rPr>
            </w:pPr>
            <w:bookmarkStart w:id="33" w:name="_Toc30160955"/>
            <w:r>
              <w:rPr>
                <w:b w:val="0"/>
                <w:bCs w:val="0"/>
                <w:sz w:val="18"/>
                <w:szCs w:val="18"/>
              </w:rPr>
              <w:t>Tablo 5</w:t>
            </w:r>
            <w:r w:rsidR="006E6A3E" w:rsidRPr="006C537D">
              <w:rPr>
                <w:b w:val="0"/>
                <w:bCs w:val="0"/>
                <w:sz w:val="18"/>
                <w:szCs w:val="18"/>
              </w:rPr>
              <w:t>. Diğer Bilgi ve Teknolojik Kaynaklar</w:t>
            </w:r>
            <w:bookmarkEnd w:id="33"/>
          </w:p>
        </w:tc>
      </w:tr>
      <w:tr w:rsidR="006E6A3E" w:rsidRPr="006C537D" w:rsidTr="00B77C5A">
        <w:trPr>
          <w:trHeight w:val="673"/>
        </w:trPr>
        <w:tc>
          <w:tcPr>
            <w:tcW w:w="3652" w:type="dxa"/>
            <w:shd w:val="clear" w:color="auto" w:fill="D9D9D9"/>
            <w:vAlign w:val="center"/>
            <w:hideMark/>
          </w:tcPr>
          <w:p w:rsidR="006E6A3E" w:rsidRPr="006C537D" w:rsidRDefault="006E6A3E"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Cinsi</w:t>
            </w:r>
          </w:p>
        </w:tc>
        <w:tc>
          <w:tcPr>
            <w:tcW w:w="1276" w:type="dxa"/>
            <w:shd w:val="clear" w:color="auto" w:fill="D9D9D9"/>
            <w:vAlign w:val="center"/>
            <w:hideMark/>
          </w:tcPr>
          <w:p w:rsidR="006E6A3E" w:rsidRPr="006C537D" w:rsidRDefault="006E6A3E"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Eğitim Amaçlı (Adet)</w:t>
            </w:r>
          </w:p>
        </w:tc>
        <w:tc>
          <w:tcPr>
            <w:tcW w:w="1134" w:type="dxa"/>
            <w:shd w:val="clear" w:color="auto" w:fill="D9D9D9"/>
            <w:vAlign w:val="center"/>
            <w:hideMark/>
          </w:tcPr>
          <w:p w:rsidR="006E6A3E" w:rsidRPr="006C537D" w:rsidRDefault="006E6A3E"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Araştırma Amaçlı (Adet)</w:t>
            </w:r>
          </w:p>
        </w:tc>
        <w:tc>
          <w:tcPr>
            <w:tcW w:w="1134" w:type="dxa"/>
            <w:shd w:val="clear" w:color="auto" w:fill="D9D9D9"/>
            <w:vAlign w:val="center"/>
            <w:hideMark/>
          </w:tcPr>
          <w:p w:rsidR="006E6A3E" w:rsidRPr="006C537D" w:rsidRDefault="006E6A3E"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Sağlık Amaçlı (Adet)</w:t>
            </w:r>
          </w:p>
        </w:tc>
        <w:tc>
          <w:tcPr>
            <w:tcW w:w="992" w:type="dxa"/>
            <w:shd w:val="clear" w:color="auto" w:fill="D9D9D9"/>
            <w:vAlign w:val="center"/>
            <w:hideMark/>
          </w:tcPr>
          <w:p w:rsidR="006E6A3E" w:rsidRPr="006C537D" w:rsidRDefault="006E6A3E"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İdari Amaçlı (Adet)</w:t>
            </w:r>
          </w:p>
        </w:tc>
        <w:tc>
          <w:tcPr>
            <w:tcW w:w="1320" w:type="dxa"/>
            <w:shd w:val="clear" w:color="auto" w:fill="D9D9D9"/>
            <w:vAlign w:val="center"/>
            <w:hideMark/>
          </w:tcPr>
          <w:p w:rsidR="006E6A3E" w:rsidRPr="006C537D" w:rsidRDefault="006E6A3E"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Toplam</w:t>
            </w:r>
          </w:p>
        </w:tc>
      </w:tr>
      <w:tr w:rsidR="006E6A3E" w:rsidRPr="006C537D" w:rsidTr="007A3C22">
        <w:tc>
          <w:tcPr>
            <w:tcW w:w="3652" w:type="dxa"/>
            <w:hideMark/>
          </w:tcPr>
          <w:p w:rsidR="006E6A3E" w:rsidRPr="006C537D" w:rsidRDefault="006E6A3E" w:rsidP="006C537D">
            <w:pPr>
              <w:spacing w:after="0" w:line="240" w:lineRule="auto"/>
              <w:rPr>
                <w:rFonts w:ascii="Tahoma" w:hAnsi="Tahoma" w:cs="Tahoma"/>
                <w:b/>
                <w:bCs/>
                <w:sz w:val="18"/>
                <w:szCs w:val="18"/>
              </w:rPr>
            </w:pPr>
            <w:r w:rsidRPr="006C537D">
              <w:rPr>
                <w:rFonts w:ascii="Tahoma" w:hAnsi="Tahoma" w:cs="Tahoma"/>
                <w:b/>
                <w:bCs/>
                <w:sz w:val="18"/>
                <w:szCs w:val="18"/>
              </w:rPr>
              <w:t>Projeksiyon</w:t>
            </w:r>
          </w:p>
        </w:tc>
        <w:tc>
          <w:tcPr>
            <w:tcW w:w="1276" w:type="dxa"/>
            <w:hideMark/>
          </w:tcPr>
          <w:p w:rsidR="006E6A3E" w:rsidRPr="006C537D" w:rsidRDefault="00DF6E5F" w:rsidP="006C537D">
            <w:pPr>
              <w:spacing w:after="0" w:line="240" w:lineRule="auto"/>
              <w:jc w:val="center"/>
              <w:rPr>
                <w:rFonts w:ascii="Tahoma" w:hAnsi="Tahoma" w:cs="Tahoma"/>
                <w:color w:val="000000"/>
              </w:rPr>
            </w:pPr>
            <w:r>
              <w:rPr>
                <w:rFonts w:ascii="Tahoma" w:hAnsi="Tahoma" w:cs="Tahoma"/>
                <w:color w:val="000000"/>
              </w:rPr>
              <w:t>1</w:t>
            </w: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992" w:type="dxa"/>
            <w:hideMark/>
          </w:tcPr>
          <w:p w:rsidR="006E6A3E" w:rsidRPr="006C537D" w:rsidRDefault="00DF6E5F" w:rsidP="006C537D">
            <w:pPr>
              <w:spacing w:after="0" w:line="240" w:lineRule="auto"/>
              <w:jc w:val="center"/>
              <w:rPr>
                <w:rFonts w:ascii="Tahoma" w:hAnsi="Tahoma" w:cs="Tahoma"/>
                <w:color w:val="000000"/>
              </w:rPr>
            </w:pPr>
            <w:r>
              <w:rPr>
                <w:rFonts w:ascii="Tahoma" w:hAnsi="Tahoma" w:cs="Tahoma"/>
                <w:color w:val="000000"/>
              </w:rPr>
              <w:t>2</w:t>
            </w:r>
          </w:p>
        </w:tc>
        <w:tc>
          <w:tcPr>
            <w:tcW w:w="1320" w:type="dxa"/>
            <w:hideMark/>
          </w:tcPr>
          <w:p w:rsidR="006E6A3E" w:rsidRPr="006C537D" w:rsidRDefault="00DF6E5F" w:rsidP="006C537D">
            <w:pPr>
              <w:spacing w:after="0" w:line="240" w:lineRule="auto"/>
              <w:jc w:val="center"/>
              <w:rPr>
                <w:rFonts w:ascii="Tahoma" w:hAnsi="Tahoma" w:cs="Tahoma"/>
                <w:color w:val="000000"/>
              </w:rPr>
            </w:pPr>
            <w:r>
              <w:rPr>
                <w:rFonts w:ascii="Tahoma" w:hAnsi="Tahoma" w:cs="Tahoma"/>
                <w:color w:val="000000"/>
              </w:rPr>
              <w:t>3</w:t>
            </w:r>
          </w:p>
        </w:tc>
      </w:tr>
      <w:tr w:rsidR="006E6A3E" w:rsidRPr="006C537D" w:rsidTr="007A3C22">
        <w:tc>
          <w:tcPr>
            <w:tcW w:w="3652" w:type="dxa"/>
            <w:hideMark/>
          </w:tcPr>
          <w:p w:rsidR="006E6A3E" w:rsidRPr="006C537D" w:rsidRDefault="006E6A3E" w:rsidP="006C537D">
            <w:pPr>
              <w:spacing w:after="0" w:line="240" w:lineRule="auto"/>
              <w:rPr>
                <w:rFonts w:ascii="Tahoma" w:hAnsi="Tahoma" w:cs="Tahoma"/>
                <w:b/>
                <w:bCs/>
                <w:sz w:val="18"/>
                <w:szCs w:val="18"/>
              </w:rPr>
            </w:pPr>
            <w:r w:rsidRPr="006C537D">
              <w:rPr>
                <w:rFonts w:ascii="Tahoma" w:hAnsi="Tahoma" w:cs="Tahoma"/>
                <w:b/>
                <w:bCs/>
                <w:sz w:val="18"/>
                <w:szCs w:val="18"/>
              </w:rPr>
              <w:t>Slayt Makinesi</w:t>
            </w:r>
          </w:p>
        </w:tc>
        <w:tc>
          <w:tcPr>
            <w:tcW w:w="1276"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992" w:type="dxa"/>
            <w:hideMark/>
          </w:tcPr>
          <w:p w:rsidR="006E6A3E" w:rsidRPr="006C537D" w:rsidRDefault="006E6A3E" w:rsidP="006C537D">
            <w:pPr>
              <w:spacing w:after="0" w:line="240" w:lineRule="auto"/>
              <w:jc w:val="center"/>
              <w:rPr>
                <w:rFonts w:ascii="Tahoma" w:hAnsi="Tahoma" w:cs="Tahoma"/>
                <w:color w:val="000000"/>
              </w:rPr>
            </w:pPr>
          </w:p>
        </w:tc>
        <w:tc>
          <w:tcPr>
            <w:tcW w:w="1320" w:type="dxa"/>
            <w:hideMark/>
          </w:tcPr>
          <w:p w:rsidR="006E6A3E" w:rsidRPr="006C537D" w:rsidRDefault="006E6A3E" w:rsidP="006C537D">
            <w:pPr>
              <w:spacing w:after="0" w:line="240" w:lineRule="auto"/>
              <w:jc w:val="center"/>
              <w:rPr>
                <w:rFonts w:ascii="Tahoma" w:hAnsi="Tahoma" w:cs="Tahoma"/>
                <w:color w:val="000000"/>
              </w:rPr>
            </w:pPr>
          </w:p>
        </w:tc>
      </w:tr>
      <w:tr w:rsidR="006E6A3E" w:rsidRPr="006C537D" w:rsidTr="007A3C22">
        <w:tc>
          <w:tcPr>
            <w:tcW w:w="3652" w:type="dxa"/>
            <w:hideMark/>
          </w:tcPr>
          <w:p w:rsidR="006E6A3E" w:rsidRPr="006C537D" w:rsidRDefault="006E6A3E" w:rsidP="006C537D">
            <w:pPr>
              <w:spacing w:after="0" w:line="240" w:lineRule="auto"/>
              <w:rPr>
                <w:rFonts w:ascii="Tahoma" w:hAnsi="Tahoma" w:cs="Tahoma"/>
                <w:b/>
                <w:bCs/>
                <w:sz w:val="18"/>
                <w:szCs w:val="18"/>
              </w:rPr>
            </w:pPr>
            <w:r w:rsidRPr="006C537D">
              <w:rPr>
                <w:rFonts w:ascii="Tahoma" w:hAnsi="Tahoma" w:cs="Tahoma"/>
                <w:b/>
                <w:bCs/>
                <w:sz w:val="18"/>
                <w:szCs w:val="18"/>
              </w:rPr>
              <w:t>Tepegöz/ Doküman Kamerası</w:t>
            </w:r>
          </w:p>
        </w:tc>
        <w:tc>
          <w:tcPr>
            <w:tcW w:w="1276"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992" w:type="dxa"/>
            <w:hideMark/>
          </w:tcPr>
          <w:p w:rsidR="006E6A3E" w:rsidRPr="006C537D" w:rsidRDefault="006E6A3E" w:rsidP="006C537D">
            <w:pPr>
              <w:spacing w:after="0" w:line="240" w:lineRule="auto"/>
              <w:jc w:val="center"/>
              <w:rPr>
                <w:rFonts w:ascii="Tahoma" w:hAnsi="Tahoma" w:cs="Tahoma"/>
                <w:color w:val="000000"/>
              </w:rPr>
            </w:pPr>
          </w:p>
        </w:tc>
        <w:tc>
          <w:tcPr>
            <w:tcW w:w="1320" w:type="dxa"/>
            <w:hideMark/>
          </w:tcPr>
          <w:p w:rsidR="006E6A3E" w:rsidRPr="006C537D" w:rsidRDefault="006E6A3E" w:rsidP="006C537D">
            <w:pPr>
              <w:spacing w:after="0" w:line="240" w:lineRule="auto"/>
              <w:jc w:val="center"/>
              <w:rPr>
                <w:rFonts w:ascii="Tahoma" w:hAnsi="Tahoma" w:cs="Tahoma"/>
                <w:color w:val="000000"/>
              </w:rPr>
            </w:pPr>
          </w:p>
        </w:tc>
      </w:tr>
      <w:tr w:rsidR="006E6A3E" w:rsidRPr="006C537D" w:rsidTr="007A3C22">
        <w:tc>
          <w:tcPr>
            <w:tcW w:w="3652" w:type="dxa"/>
            <w:hideMark/>
          </w:tcPr>
          <w:p w:rsidR="006E6A3E" w:rsidRPr="006C537D" w:rsidRDefault="006E6A3E" w:rsidP="006C537D">
            <w:pPr>
              <w:spacing w:after="0" w:line="240" w:lineRule="auto"/>
              <w:rPr>
                <w:rFonts w:ascii="Tahoma" w:hAnsi="Tahoma" w:cs="Tahoma"/>
                <w:b/>
                <w:bCs/>
                <w:sz w:val="18"/>
                <w:szCs w:val="18"/>
              </w:rPr>
            </w:pPr>
            <w:r w:rsidRPr="006C537D">
              <w:rPr>
                <w:rFonts w:ascii="Tahoma" w:hAnsi="Tahoma" w:cs="Tahoma"/>
                <w:b/>
                <w:bCs/>
                <w:sz w:val="18"/>
                <w:szCs w:val="18"/>
              </w:rPr>
              <w:t>Episkop</w:t>
            </w:r>
          </w:p>
        </w:tc>
        <w:tc>
          <w:tcPr>
            <w:tcW w:w="1276"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992" w:type="dxa"/>
            <w:hideMark/>
          </w:tcPr>
          <w:p w:rsidR="006E6A3E" w:rsidRPr="006C537D" w:rsidRDefault="006E6A3E" w:rsidP="006C537D">
            <w:pPr>
              <w:spacing w:after="0" w:line="240" w:lineRule="auto"/>
              <w:jc w:val="center"/>
              <w:rPr>
                <w:rFonts w:ascii="Tahoma" w:hAnsi="Tahoma" w:cs="Tahoma"/>
                <w:color w:val="000000"/>
              </w:rPr>
            </w:pPr>
          </w:p>
        </w:tc>
        <w:tc>
          <w:tcPr>
            <w:tcW w:w="1320" w:type="dxa"/>
            <w:hideMark/>
          </w:tcPr>
          <w:p w:rsidR="006E6A3E" w:rsidRPr="006C537D" w:rsidRDefault="006E6A3E" w:rsidP="006C537D">
            <w:pPr>
              <w:spacing w:after="0" w:line="240" w:lineRule="auto"/>
              <w:jc w:val="center"/>
              <w:rPr>
                <w:rFonts w:ascii="Tahoma" w:hAnsi="Tahoma" w:cs="Tahoma"/>
                <w:color w:val="000000"/>
              </w:rPr>
            </w:pPr>
          </w:p>
        </w:tc>
      </w:tr>
      <w:tr w:rsidR="006E6A3E" w:rsidRPr="006C537D" w:rsidTr="007A3C22">
        <w:tc>
          <w:tcPr>
            <w:tcW w:w="3652" w:type="dxa"/>
            <w:hideMark/>
          </w:tcPr>
          <w:p w:rsidR="006E6A3E" w:rsidRPr="006C537D" w:rsidRDefault="006E6A3E" w:rsidP="006C537D">
            <w:pPr>
              <w:spacing w:after="0" w:line="240" w:lineRule="auto"/>
              <w:rPr>
                <w:rFonts w:ascii="Tahoma" w:hAnsi="Tahoma" w:cs="Tahoma"/>
                <w:b/>
                <w:bCs/>
                <w:sz w:val="18"/>
                <w:szCs w:val="18"/>
              </w:rPr>
            </w:pPr>
            <w:r w:rsidRPr="006C537D">
              <w:rPr>
                <w:rFonts w:ascii="Tahoma" w:hAnsi="Tahoma" w:cs="Tahoma"/>
                <w:b/>
                <w:bCs/>
                <w:sz w:val="18"/>
                <w:szCs w:val="18"/>
              </w:rPr>
              <w:t>Barkod Okuyucu ve Optik Okuyucular</w:t>
            </w:r>
          </w:p>
        </w:tc>
        <w:tc>
          <w:tcPr>
            <w:tcW w:w="1276"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992" w:type="dxa"/>
            <w:hideMark/>
          </w:tcPr>
          <w:p w:rsidR="006E6A3E" w:rsidRPr="006C537D" w:rsidRDefault="006E6A3E" w:rsidP="006C537D">
            <w:pPr>
              <w:spacing w:after="0" w:line="240" w:lineRule="auto"/>
              <w:jc w:val="center"/>
              <w:rPr>
                <w:rFonts w:ascii="Tahoma" w:hAnsi="Tahoma" w:cs="Tahoma"/>
                <w:color w:val="000000"/>
              </w:rPr>
            </w:pPr>
          </w:p>
        </w:tc>
        <w:tc>
          <w:tcPr>
            <w:tcW w:w="1320" w:type="dxa"/>
            <w:hideMark/>
          </w:tcPr>
          <w:p w:rsidR="006E6A3E" w:rsidRPr="006C537D" w:rsidRDefault="006E6A3E" w:rsidP="006C537D">
            <w:pPr>
              <w:spacing w:after="0" w:line="240" w:lineRule="auto"/>
              <w:jc w:val="center"/>
              <w:rPr>
                <w:rFonts w:ascii="Tahoma" w:hAnsi="Tahoma" w:cs="Tahoma"/>
                <w:color w:val="000000"/>
              </w:rPr>
            </w:pPr>
          </w:p>
        </w:tc>
      </w:tr>
      <w:tr w:rsidR="006E6A3E" w:rsidRPr="006C537D" w:rsidTr="007A3C22">
        <w:tc>
          <w:tcPr>
            <w:tcW w:w="3652" w:type="dxa"/>
            <w:hideMark/>
          </w:tcPr>
          <w:p w:rsidR="006E6A3E" w:rsidRPr="006C537D" w:rsidRDefault="006E6A3E" w:rsidP="006C537D">
            <w:pPr>
              <w:spacing w:after="0" w:line="240" w:lineRule="auto"/>
              <w:rPr>
                <w:rFonts w:ascii="Tahoma" w:hAnsi="Tahoma" w:cs="Tahoma"/>
                <w:b/>
                <w:bCs/>
                <w:sz w:val="18"/>
                <w:szCs w:val="18"/>
              </w:rPr>
            </w:pPr>
            <w:r w:rsidRPr="006C537D">
              <w:rPr>
                <w:rFonts w:ascii="Tahoma" w:hAnsi="Tahoma" w:cs="Tahoma"/>
                <w:b/>
                <w:bCs/>
                <w:sz w:val="18"/>
                <w:szCs w:val="18"/>
              </w:rPr>
              <w:t>Baskı Makinesi</w:t>
            </w:r>
          </w:p>
        </w:tc>
        <w:tc>
          <w:tcPr>
            <w:tcW w:w="1276"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992" w:type="dxa"/>
            <w:hideMark/>
          </w:tcPr>
          <w:p w:rsidR="006E6A3E" w:rsidRPr="006C537D" w:rsidRDefault="006E6A3E" w:rsidP="006C537D">
            <w:pPr>
              <w:spacing w:after="0" w:line="240" w:lineRule="auto"/>
              <w:jc w:val="center"/>
              <w:rPr>
                <w:rFonts w:ascii="Tahoma" w:hAnsi="Tahoma" w:cs="Tahoma"/>
                <w:color w:val="000000"/>
              </w:rPr>
            </w:pPr>
          </w:p>
        </w:tc>
        <w:tc>
          <w:tcPr>
            <w:tcW w:w="1320" w:type="dxa"/>
            <w:hideMark/>
          </w:tcPr>
          <w:p w:rsidR="006E6A3E" w:rsidRPr="006C537D" w:rsidRDefault="006E6A3E" w:rsidP="006C537D">
            <w:pPr>
              <w:spacing w:after="0" w:line="240" w:lineRule="auto"/>
              <w:jc w:val="center"/>
              <w:rPr>
                <w:rFonts w:ascii="Tahoma" w:hAnsi="Tahoma" w:cs="Tahoma"/>
                <w:color w:val="000000"/>
              </w:rPr>
            </w:pPr>
          </w:p>
        </w:tc>
      </w:tr>
      <w:tr w:rsidR="006E6A3E" w:rsidRPr="006C537D" w:rsidTr="007A3C22">
        <w:tc>
          <w:tcPr>
            <w:tcW w:w="3652" w:type="dxa"/>
            <w:hideMark/>
          </w:tcPr>
          <w:p w:rsidR="006E6A3E" w:rsidRPr="006C537D" w:rsidRDefault="006E6A3E" w:rsidP="006C537D">
            <w:pPr>
              <w:spacing w:after="0" w:line="240" w:lineRule="auto"/>
              <w:rPr>
                <w:rFonts w:ascii="Tahoma" w:hAnsi="Tahoma" w:cs="Tahoma"/>
                <w:b/>
                <w:bCs/>
                <w:sz w:val="18"/>
                <w:szCs w:val="18"/>
              </w:rPr>
            </w:pPr>
            <w:r w:rsidRPr="006C537D">
              <w:rPr>
                <w:rFonts w:ascii="Tahoma" w:hAnsi="Tahoma" w:cs="Tahoma"/>
                <w:b/>
                <w:bCs/>
                <w:sz w:val="18"/>
                <w:szCs w:val="18"/>
              </w:rPr>
              <w:t>Fotokopi Makinesi</w:t>
            </w:r>
          </w:p>
        </w:tc>
        <w:tc>
          <w:tcPr>
            <w:tcW w:w="1276"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992" w:type="dxa"/>
            <w:hideMark/>
          </w:tcPr>
          <w:p w:rsidR="006E6A3E" w:rsidRPr="006C537D" w:rsidRDefault="00DF6E5F" w:rsidP="006C537D">
            <w:pPr>
              <w:spacing w:after="0" w:line="240" w:lineRule="auto"/>
              <w:jc w:val="center"/>
              <w:rPr>
                <w:rFonts w:ascii="Tahoma" w:hAnsi="Tahoma" w:cs="Tahoma"/>
                <w:color w:val="000000"/>
              </w:rPr>
            </w:pPr>
            <w:r>
              <w:rPr>
                <w:rFonts w:ascii="Tahoma" w:hAnsi="Tahoma" w:cs="Tahoma"/>
                <w:color w:val="000000"/>
              </w:rPr>
              <w:t>2</w:t>
            </w:r>
          </w:p>
        </w:tc>
        <w:tc>
          <w:tcPr>
            <w:tcW w:w="1320" w:type="dxa"/>
            <w:hideMark/>
          </w:tcPr>
          <w:p w:rsidR="006E6A3E" w:rsidRPr="006C537D" w:rsidRDefault="00DF6E5F" w:rsidP="006C537D">
            <w:pPr>
              <w:spacing w:after="0" w:line="240" w:lineRule="auto"/>
              <w:jc w:val="center"/>
              <w:rPr>
                <w:rFonts w:ascii="Tahoma" w:hAnsi="Tahoma" w:cs="Tahoma"/>
                <w:color w:val="000000"/>
              </w:rPr>
            </w:pPr>
            <w:r>
              <w:rPr>
                <w:rFonts w:ascii="Tahoma" w:hAnsi="Tahoma" w:cs="Tahoma"/>
                <w:color w:val="000000"/>
              </w:rPr>
              <w:t>2</w:t>
            </w:r>
          </w:p>
        </w:tc>
      </w:tr>
      <w:tr w:rsidR="006E6A3E" w:rsidRPr="006C537D" w:rsidTr="007A3C22">
        <w:tc>
          <w:tcPr>
            <w:tcW w:w="3652" w:type="dxa"/>
            <w:hideMark/>
          </w:tcPr>
          <w:p w:rsidR="006E6A3E" w:rsidRPr="006C537D" w:rsidRDefault="006E6A3E" w:rsidP="006C537D">
            <w:pPr>
              <w:spacing w:after="0" w:line="240" w:lineRule="auto"/>
              <w:rPr>
                <w:rFonts w:ascii="Tahoma" w:hAnsi="Tahoma" w:cs="Tahoma"/>
                <w:b/>
                <w:bCs/>
                <w:sz w:val="18"/>
                <w:szCs w:val="18"/>
              </w:rPr>
            </w:pPr>
            <w:r w:rsidRPr="006C537D">
              <w:rPr>
                <w:rFonts w:ascii="Tahoma" w:hAnsi="Tahoma" w:cs="Tahoma"/>
                <w:b/>
                <w:bCs/>
                <w:sz w:val="18"/>
                <w:szCs w:val="18"/>
              </w:rPr>
              <w:t>Faks</w:t>
            </w:r>
          </w:p>
        </w:tc>
        <w:tc>
          <w:tcPr>
            <w:tcW w:w="1276"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992" w:type="dxa"/>
            <w:hideMark/>
          </w:tcPr>
          <w:p w:rsidR="006E6A3E" w:rsidRPr="006C537D" w:rsidRDefault="006E6A3E" w:rsidP="006C537D">
            <w:pPr>
              <w:spacing w:after="0" w:line="240" w:lineRule="auto"/>
              <w:jc w:val="center"/>
              <w:rPr>
                <w:rFonts w:ascii="Tahoma" w:hAnsi="Tahoma" w:cs="Tahoma"/>
                <w:color w:val="000000"/>
              </w:rPr>
            </w:pPr>
          </w:p>
        </w:tc>
        <w:tc>
          <w:tcPr>
            <w:tcW w:w="1320" w:type="dxa"/>
            <w:hideMark/>
          </w:tcPr>
          <w:p w:rsidR="006E6A3E" w:rsidRPr="006C537D" w:rsidRDefault="006E6A3E" w:rsidP="006C537D">
            <w:pPr>
              <w:spacing w:after="0" w:line="240" w:lineRule="auto"/>
              <w:jc w:val="center"/>
              <w:rPr>
                <w:rFonts w:ascii="Tahoma" w:hAnsi="Tahoma" w:cs="Tahoma"/>
                <w:color w:val="000000"/>
              </w:rPr>
            </w:pPr>
          </w:p>
        </w:tc>
      </w:tr>
      <w:tr w:rsidR="006E6A3E" w:rsidRPr="006C537D" w:rsidTr="007A3C22">
        <w:tc>
          <w:tcPr>
            <w:tcW w:w="3652" w:type="dxa"/>
            <w:hideMark/>
          </w:tcPr>
          <w:p w:rsidR="006E6A3E" w:rsidRPr="006C537D" w:rsidRDefault="006E6A3E" w:rsidP="006C537D">
            <w:pPr>
              <w:spacing w:after="0" w:line="240" w:lineRule="auto"/>
              <w:rPr>
                <w:rFonts w:ascii="Tahoma" w:hAnsi="Tahoma" w:cs="Tahoma"/>
                <w:b/>
                <w:bCs/>
                <w:sz w:val="18"/>
                <w:szCs w:val="18"/>
              </w:rPr>
            </w:pPr>
            <w:r w:rsidRPr="006C537D">
              <w:rPr>
                <w:rFonts w:ascii="Tahoma" w:hAnsi="Tahoma" w:cs="Tahoma"/>
                <w:b/>
                <w:bCs/>
                <w:sz w:val="18"/>
                <w:szCs w:val="18"/>
              </w:rPr>
              <w:t>Fotograf Makinesi</w:t>
            </w:r>
          </w:p>
        </w:tc>
        <w:tc>
          <w:tcPr>
            <w:tcW w:w="1276"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992" w:type="dxa"/>
            <w:hideMark/>
          </w:tcPr>
          <w:p w:rsidR="006E6A3E" w:rsidRPr="006C537D" w:rsidRDefault="006E6A3E" w:rsidP="006C537D">
            <w:pPr>
              <w:spacing w:after="0" w:line="240" w:lineRule="auto"/>
              <w:jc w:val="center"/>
              <w:rPr>
                <w:rFonts w:ascii="Tahoma" w:hAnsi="Tahoma" w:cs="Tahoma"/>
                <w:color w:val="000000"/>
              </w:rPr>
            </w:pPr>
          </w:p>
        </w:tc>
        <w:tc>
          <w:tcPr>
            <w:tcW w:w="1320" w:type="dxa"/>
            <w:hideMark/>
          </w:tcPr>
          <w:p w:rsidR="006E6A3E" w:rsidRPr="006C537D" w:rsidRDefault="006E6A3E" w:rsidP="006C537D">
            <w:pPr>
              <w:spacing w:after="0" w:line="240" w:lineRule="auto"/>
              <w:jc w:val="center"/>
              <w:rPr>
                <w:rFonts w:ascii="Tahoma" w:hAnsi="Tahoma" w:cs="Tahoma"/>
                <w:color w:val="000000"/>
              </w:rPr>
            </w:pPr>
          </w:p>
        </w:tc>
      </w:tr>
      <w:tr w:rsidR="006E6A3E" w:rsidRPr="006C537D" w:rsidTr="007A3C22">
        <w:tc>
          <w:tcPr>
            <w:tcW w:w="3652" w:type="dxa"/>
            <w:hideMark/>
          </w:tcPr>
          <w:p w:rsidR="006E6A3E" w:rsidRPr="006C537D" w:rsidRDefault="006E6A3E" w:rsidP="006C537D">
            <w:pPr>
              <w:spacing w:after="0" w:line="240" w:lineRule="auto"/>
              <w:rPr>
                <w:rFonts w:ascii="Tahoma" w:hAnsi="Tahoma" w:cs="Tahoma"/>
                <w:b/>
                <w:bCs/>
                <w:sz w:val="18"/>
                <w:szCs w:val="18"/>
              </w:rPr>
            </w:pPr>
            <w:r w:rsidRPr="006C537D">
              <w:rPr>
                <w:rFonts w:ascii="Tahoma" w:hAnsi="Tahoma" w:cs="Tahoma"/>
                <w:b/>
                <w:bCs/>
                <w:sz w:val="18"/>
                <w:szCs w:val="18"/>
              </w:rPr>
              <w:t>Kameralar</w:t>
            </w:r>
          </w:p>
        </w:tc>
        <w:tc>
          <w:tcPr>
            <w:tcW w:w="1276"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992" w:type="dxa"/>
            <w:hideMark/>
          </w:tcPr>
          <w:p w:rsidR="006E6A3E" w:rsidRPr="006C537D" w:rsidRDefault="006E6A3E" w:rsidP="006C537D">
            <w:pPr>
              <w:spacing w:after="0" w:line="240" w:lineRule="auto"/>
              <w:jc w:val="center"/>
              <w:rPr>
                <w:rFonts w:ascii="Tahoma" w:hAnsi="Tahoma" w:cs="Tahoma"/>
                <w:color w:val="000000"/>
              </w:rPr>
            </w:pPr>
          </w:p>
        </w:tc>
        <w:tc>
          <w:tcPr>
            <w:tcW w:w="1320" w:type="dxa"/>
            <w:hideMark/>
          </w:tcPr>
          <w:p w:rsidR="006E6A3E" w:rsidRPr="006C537D" w:rsidRDefault="006E6A3E" w:rsidP="006C537D">
            <w:pPr>
              <w:spacing w:after="0" w:line="240" w:lineRule="auto"/>
              <w:jc w:val="center"/>
              <w:rPr>
                <w:rFonts w:ascii="Tahoma" w:hAnsi="Tahoma" w:cs="Tahoma"/>
                <w:color w:val="000000"/>
              </w:rPr>
            </w:pPr>
          </w:p>
        </w:tc>
      </w:tr>
      <w:tr w:rsidR="006E6A3E" w:rsidRPr="006C537D" w:rsidTr="007A3C22">
        <w:tc>
          <w:tcPr>
            <w:tcW w:w="3652" w:type="dxa"/>
            <w:hideMark/>
          </w:tcPr>
          <w:p w:rsidR="006E6A3E" w:rsidRPr="006C537D" w:rsidRDefault="006E6A3E" w:rsidP="006C537D">
            <w:pPr>
              <w:spacing w:after="0" w:line="240" w:lineRule="auto"/>
              <w:rPr>
                <w:rFonts w:ascii="Tahoma" w:hAnsi="Tahoma" w:cs="Tahoma"/>
                <w:b/>
                <w:bCs/>
                <w:sz w:val="18"/>
                <w:szCs w:val="18"/>
              </w:rPr>
            </w:pPr>
            <w:r w:rsidRPr="006C537D">
              <w:rPr>
                <w:rFonts w:ascii="Tahoma" w:hAnsi="Tahoma" w:cs="Tahoma"/>
                <w:b/>
                <w:bCs/>
                <w:sz w:val="18"/>
                <w:szCs w:val="18"/>
              </w:rPr>
              <w:t>Televizyonlar</w:t>
            </w:r>
          </w:p>
        </w:tc>
        <w:tc>
          <w:tcPr>
            <w:tcW w:w="1276"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992" w:type="dxa"/>
            <w:hideMark/>
          </w:tcPr>
          <w:p w:rsidR="006E6A3E" w:rsidRPr="006C537D" w:rsidRDefault="006E6A3E" w:rsidP="006C537D">
            <w:pPr>
              <w:spacing w:after="0" w:line="240" w:lineRule="auto"/>
              <w:jc w:val="center"/>
              <w:rPr>
                <w:rFonts w:ascii="Tahoma" w:hAnsi="Tahoma" w:cs="Tahoma"/>
                <w:color w:val="000000"/>
              </w:rPr>
            </w:pPr>
          </w:p>
        </w:tc>
        <w:tc>
          <w:tcPr>
            <w:tcW w:w="1320" w:type="dxa"/>
            <w:hideMark/>
          </w:tcPr>
          <w:p w:rsidR="006E6A3E" w:rsidRPr="006C537D" w:rsidRDefault="006E6A3E" w:rsidP="006C537D">
            <w:pPr>
              <w:spacing w:after="0" w:line="240" w:lineRule="auto"/>
              <w:jc w:val="center"/>
              <w:rPr>
                <w:rFonts w:ascii="Tahoma" w:hAnsi="Tahoma" w:cs="Tahoma"/>
                <w:color w:val="000000"/>
              </w:rPr>
            </w:pPr>
          </w:p>
        </w:tc>
      </w:tr>
      <w:tr w:rsidR="006E6A3E" w:rsidRPr="006C537D" w:rsidTr="007A3C22">
        <w:tc>
          <w:tcPr>
            <w:tcW w:w="3652" w:type="dxa"/>
            <w:hideMark/>
          </w:tcPr>
          <w:p w:rsidR="006E6A3E" w:rsidRPr="006C537D" w:rsidRDefault="006E6A3E" w:rsidP="006C537D">
            <w:pPr>
              <w:spacing w:after="0" w:line="240" w:lineRule="auto"/>
              <w:rPr>
                <w:rFonts w:ascii="Tahoma" w:hAnsi="Tahoma" w:cs="Tahoma"/>
                <w:b/>
                <w:bCs/>
                <w:sz w:val="18"/>
                <w:szCs w:val="18"/>
              </w:rPr>
            </w:pPr>
            <w:r w:rsidRPr="006C537D">
              <w:rPr>
                <w:rFonts w:ascii="Tahoma" w:hAnsi="Tahoma" w:cs="Tahoma"/>
                <w:b/>
                <w:bCs/>
                <w:sz w:val="18"/>
                <w:szCs w:val="18"/>
              </w:rPr>
              <w:t>Tarayıcılar</w:t>
            </w:r>
          </w:p>
        </w:tc>
        <w:tc>
          <w:tcPr>
            <w:tcW w:w="1276"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992" w:type="dxa"/>
            <w:hideMark/>
          </w:tcPr>
          <w:p w:rsidR="006E6A3E" w:rsidRPr="006C537D" w:rsidRDefault="00DF6E5F" w:rsidP="006C537D">
            <w:pPr>
              <w:spacing w:after="0" w:line="240" w:lineRule="auto"/>
              <w:jc w:val="center"/>
              <w:rPr>
                <w:rFonts w:ascii="Tahoma" w:hAnsi="Tahoma" w:cs="Tahoma"/>
                <w:color w:val="000000"/>
              </w:rPr>
            </w:pPr>
            <w:r>
              <w:rPr>
                <w:rFonts w:ascii="Tahoma" w:hAnsi="Tahoma" w:cs="Tahoma"/>
                <w:color w:val="000000"/>
              </w:rPr>
              <w:t>5</w:t>
            </w:r>
          </w:p>
        </w:tc>
        <w:tc>
          <w:tcPr>
            <w:tcW w:w="1320" w:type="dxa"/>
            <w:hideMark/>
          </w:tcPr>
          <w:p w:rsidR="006E6A3E" w:rsidRPr="006C537D" w:rsidRDefault="00DF6E5F" w:rsidP="006C537D">
            <w:pPr>
              <w:spacing w:after="0" w:line="240" w:lineRule="auto"/>
              <w:jc w:val="center"/>
              <w:rPr>
                <w:rFonts w:ascii="Tahoma" w:hAnsi="Tahoma" w:cs="Tahoma"/>
                <w:color w:val="000000"/>
              </w:rPr>
            </w:pPr>
            <w:r>
              <w:rPr>
                <w:rFonts w:ascii="Tahoma" w:hAnsi="Tahoma" w:cs="Tahoma"/>
                <w:color w:val="000000"/>
              </w:rPr>
              <w:t>5</w:t>
            </w:r>
          </w:p>
        </w:tc>
      </w:tr>
      <w:tr w:rsidR="006E6A3E" w:rsidRPr="006C537D" w:rsidTr="007A3C22">
        <w:tc>
          <w:tcPr>
            <w:tcW w:w="3652" w:type="dxa"/>
            <w:hideMark/>
          </w:tcPr>
          <w:p w:rsidR="006E6A3E" w:rsidRPr="006C537D" w:rsidRDefault="006E6A3E" w:rsidP="006C537D">
            <w:pPr>
              <w:spacing w:after="0" w:line="240" w:lineRule="auto"/>
              <w:rPr>
                <w:rFonts w:ascii="Tahoma" w:hAnsi="Tahoma" w:cs="Tahoma"/>
                <w:b/>
                <w:bCs/>
                <w:sz w:val="18"/>
                <w:szCs w:val="18"/>
              </w:rPr>
            </w:pPr>
            <w:r w:rsidRPr="006C537D">
              <w:rPr>
                <w:rFonts w:ascii="Tahoma" w:hAnsi="Tahoma" w:cs="Tahoma"/>
                <w:b/>
                <w:bCs/>
                <w:sz w:val="18"/>
                <w:szCs w:val="18"/>
              </w:rPr>
              <w:t>Müzik Sistemi</w:t>
            </w:r>
          </w:p>
        </w:tc>
        <w:tc>
          <w:tcPr>
            <w:tcW w:w="1276"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992" w:type="dxa"/>
            <w:hideMark/>
          </w:tcPr>
          <w:p w:rsidR="006E6A3E" w:rsidRPr="006C537D" w:rsidRDefault="006E6A3E" w:rsidP="006C537D">
            <w:pPr>
              <w:spacing w:after="0" w:line="240" w:lineRule="auto"/>
              <w:jc w:val="center"/>
              <w:rPr>
                <w:rFonts w:ascii="Tahoma" w:hAnsi="Tahoma" w:cs="Tahoma"/>
                <w:color w:val="000000"/>
              </w:rPr>
            </w:pPr>
          </w:p>
        </w:tc>
        <w:tc>
          <w:tcPr>
            <w:tcW w:w="1320" w:type="dxa"/>
            <w:hideMark/>
          </w:tcPr>
          <w:p w:rsidR="006E6A3E" w:rsidRPr="006C537D" w:rsidRDefault="006E6A3E" w:rsidP="006C537D">
            <w:pPr>
              <w:spacing w:after="0" w:line="240" w:lineRule="auto"/>
              <w:jc w:val="center"/>
              <w:rPr>
                <w:rFonts w:ascii="Tahoma" w:hAnsi="Tahoma" w:cs="Tahoma"/>
                <w:color w:val="000000"/>
              </w:rPr>
            </w:pPr>
          </w:p>
        </w:tc>
      </w:tr>
      <w:tr w:rsidR="006E6A3E" w:rsidRPr="006C537D" w:rsidTr="007A3C22">
        <w:tc>
          <w:tcPr>
            <w:tcW w:w="3652" w:type="dxa"/>
            <w:hideMark/>
          </w:tcPr>
          <w:p w:rsidR="006E6A3E" w:rsidRPr="006C537D" w:rsidRDefault="006E6A3E" w:rsidP="006C537D">
            <w:pPr>
              <w:spacing w:after="0" w:line="240" w:lineRule="auto"/>
              <w:rPr>
                <w:rFonts w:ascii="Tahoma" w:hAnsi="Tahoma" w:cs="Tahoma"/>
                <w:b/>
                <w:bCs/>
                <w:sz w:val="18"/>
                <w:szCs w:val="18"/>
              </w:rPr>
            </w:pPr>
            <w:r w:rsidRPr="006C537D">
              <w:rPr>
                <w:rFonts w:ascii="Tahoma" w:hAnsi="Tahoma" w:cs="Tahoma"/>
                <w:b/>
                <w:bCs/>
                <w:sz w:val="18"/>
                <w:szCs w:val="18"/>
              </w:rPr>
              <w:t>Mikroskoplar</w:t>
            </w:r>
          </w:p>
        </w:tc>
        <w:tc>
          <w:tcPr>
            <w:tcW w:w="1276"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992" w:type="dxa"/>
            <w:hideMark/>
          </w:tcPr>
          <w:p w:rsidR="006E6A3E" w:rsidRPr="006C537D" w:rsidRDefault="006E6A3E" w:rsidP="006C537D">
            <w:pPr>
              <w:spacing w:after="0" w:line="240" w:lineRule="auto"/>
              <w:jc w:val="center"/>
              <w:rPr>
                <w:rFonts w:ascii="Tahoma" w:hAnsi="Tahoma" w:cs="Tahoma"/>
                <w:color w:val="000000"/>
              </w:rPr>
            </w:pPr>
          </w:p>
        </w:tc>
        <w:tc>
          <w:tcPr>
            <w:tcW w:w="1320" w:type="dxa"/>
            <w:hideMark/>
          </w:tcPr>
          <w:p w:rsidR="006E6A3E" w:rsidRPr="006C537D" w:rsidRDefault="006E6A3E" w:rsidP="006C537D">
            <w:pPr>
              <w:spacing w:after="0" w:line="240" w:lineRule="auto"/>
              <w:jc w:val="center"/>
              <w:rPr>
                <w:rFonts w:ascii="Tahoma" w:hAnsi="Tahoma" w:cs="Tahoma"/>
                <w:color w:val="000000"/>
              </w:rPr>
            </w:pPr>
          </w:p>
        </w:tc>
      </w:tr>
      <w:tr w:rsidR="006E6A3E" w:rsidRPr="006C537D" w:rsidTr="007A3C22">
        <w:tc>
          <w:tcPr>
            <w:tcW w:w="3652" w:type="dxa"/>
            <w:hideMark/>
          </w:tcPr>
          <w:p w:rsidR="006E6A3E" w:rsidRPr="006C537D" w:rsidRDefault="006E6A3E" w:rsidP="006C537D">
            <w:pPr>
              <w:spacing w:after="0" w:line="240" w:lineRule="auto"/>
              <w:rPr>
                <w:rFonts w:ascii="Tahoma" w:hAnsi="Tahoma" w:cs="Tahoma"/>
                <w:b/>
                <w:bCs/>
                <w:sz w:val="18"/>
                <w:szCs w:val="18"/>
              </w:rPr>
            </w:pPr>
            <w:r w:rsidRPr="006C537D">
              <w:rPr>
                <w:rFonts w:ascii="Tahoma" w:hAnsi="Tahoma" w:cs="Tahoma"/>
                <w:b/>
                <w:bCs/>
                <w:sz w:val="18"/>
                <w:szCs w:val="18"/>
              </w:rPr>
              <w:t>Nokta Vuruşlu Yazıcılar</w:t>
            </w:r>
          </w:p>
        </w:tc>
        <w:tc>
          <w:tcPr>
            <w:tcW w:w="1276"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992" w:type="dxa"/>
            <w:hideMark/>
          </w:tcPr>
          <w:p w:rsidR="006E6A3E" w:rsidRPr="006C537D" w:rsidRDefault="006E6A3E" w:rsidP="006C537D">
            <w:pPr>
              <w:spacing w:after="0" w:line="240" w:lineRule="auto"/>
              <w:jc w:val="center"/>
              <w:rPr>
                <w:rFonts w:ascii="Tahoma" w:hAnsi="Tahoma" w:cs="Tahoma"/>
                <w:color w:val="000000"/>
              </w:rPr>
            </w:pPr>
          </w:p>
        </w:tc>
        <w:tc>
          <w:tcPr>
            <w:tcW w:w="1320" w:type="dxa"/>
            <w:hideMark/>
          </w:tcPr>
          <w:p w:rsidR="006E6A3E" w:rsidRPr="006C537D" w:rsidRDefault="006E6A3E" w:rsidP="006C537D">
            <w:pPr>
              <w:spacing w:after="0" w:line="240" w:lineRule="auto"/>
              <w:jc w:val="center"/>
              <w:rPr>
                <w:rFonts w:ascii="Tahoma" w:hAnsi="Tahoma" w:cs="Tahoma"/>
                <w:color w:val="000000"/>
              </w:rPr>
            </w:pPr>
          </w:p>
        </w:tc>
      </w:tr>
      <w:tr w:rsidR="006E6A3E" w:rsidRPr="006C537D" w:rsidTr="007A3C22">
        <w:tc>
          <w:tcPr>
            <w:tcW w:w="3652" w:type="dxa"/>
            <w:hideMark/>
          </w:tcPr>
          <w:p w:rsidR="006E6A3E" w:rsidRPr="006C537D" w:rsidRDefault="006E6A3E" w:rsidP="006C537D">
            <w:pPr>
              <w:spacing w:after="0" w:line="240" w:lineRule="auto"/>
              <w:rPr>
                <w:rFonts w:ascii="Tahoma" w:hAnsi="Tahoma" w:cs="Tahoma"/>
                <w:b/>
                <w:bCs/>
                <w:sz w:val="18"/>
                <w:szCs w:val="18"/>
              </w:rPr>
            </w:pPr>
            <w:r w:rsidRPr="006C537D">
              <w:rPr>
                <w:rFonts w:ascii="Tahoma" w:hAnsi="Tahoma" w:cs="Tahoma"/>
                <w:b/>
                <w:bCs/>
                <w:sz w:val="18"/>
                <w:szCs w:val="18"/>
              </w:rPr>
              <w:t>M.Püskürtmeli Yazıcılar</w:t>
            </w:r>
          </w:p>
        </w:tc>
        <w:tc>
          <w:tcPr>
            <w:tcW w:w="1276"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992" w:type="dxa"/>
            <w:hideMark/>
          </w:tcPr>
          <w:p w:rsidR="006E6A3E" w:rsidRPr="006C537D" w:rsidRDefault="006E6A3E" w:rsidP="006C537D">
            <w:pPr>
              <w:spacing w:after="0" w:line="240" w:lineRule="auto"/>
              <w:jc w:val="center"/>
              <w:rPr>
                <w:rFonts w:ascii="Tahoma" w:hAnsi="Tahoma" w:cs="Tahoma"/>
                <w:color w:val="000000"/>
              </w:rPr>
            </w:pPr>
          </w:p>
        </w:tc>
        <w:tc>
          <w:tcPr>
            <w:tcW w:w="1320" w:type="dxa"/>
            <w:hideMark/>
          </w:tcPr>
          <w:p w:rsidR="006E6A3E" w:rsidRPr="006C537D" w:rsidRDefault="006E6A3E" w:rsidP="006C537D">
            <w:pPr>
              <w:spacing w:after="0" w:line="240" w:lineRule="auto"/>
              <w:jc w:val="center"/>
              <w:rPr>
                <w:rFonts w:ascii="Tahoma" w:hAnsi="Tahoma" w:cs="Tahoma"/>
                <w:color w:val="000000"/>
              </w:rPr>
            </w:pPr>
          </w:p>
        </w:tc>
      </w:tr>
      <w:tr w:rsidR="006E6A3E" w:rsidRPr="006C537D" w:rsidTr="007A3C22">
        <w:tc>
          <w:tcPr>
            <w:tcW w:w="3652" w:type="dxa"/>
            <w:hideMark/>
          </w:tcPr>
          <w:p w:rsidR="006E6A3E" w:rsidRPr="006C537D" w:rsidRDefault="006E6A3E" w:rsidP="006C537D">
            <w:pPr>
              <w:spacing w:after="0" w:line="240" w:lineRule="auto"/>
              <w:rPr>
                <w:rFonts w:ascii="Tahoma" w:hAnsi="Tahoma" w:cs="Tahoma"/>
                <w:b/>
                <w:bCs/>
                <w:sz w:val="18"/>
                <w:szCs w:val="18"/>
              </w:rPr>
            </w:pPr>
            <w:r w:rsidRPr="006C537D">
              <w:rPr>
                <w:rFonts w:ascii="Tahoma" w:hAnsi="Tahoma" w:cs="Tahoma"/>
                <w:b/>
                <w:bCs/>
                <w:sz w:val="18"/>
                <w:szCs w:val="18"/>
              </w:rPr>
              <w:t>Lazer Yazıcılar</w:t>
            </w:r>
          </w:p>
        </w:tc>
        <w:tc>
          <w:tcPr>
            <w:tcW w:w="1276"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992" w:type="dxa"/>
            <w:hideMark/>
          </w:tcPr>
          <w:p w:rsidR="006E6A3E" w:rsidRPr="006C537D" w:rsidRDefault="00DF6E5F" w:rsidP="006C537D">
            <w:pPr>
              <w:spacing w:after="0" w:line="240" w:lineRule="auto"/>
              <w:jc w:val="center"/>
              <w:rPr>
                <w:rFonts w:ascii="Tahoma" w:hAnsi="Tahoma" w:cs="Tahoma"/>
                <w:color w:val="000000"/>
              </w:rPr>
            </w:pPr>
            <w:r>
              <w:rPr>
                <w:rFonts w:ascii="Tahoma" w:hAnsi="Tahoma" w:cs="Tahoma"/>
                <w:color w:val="000000"/>
              </w:rPr>
              <w:t>9</w:t>
            </w:r>
          </w:p>
        </w:tc>
        <w:tc>
          <w:tcPr>
            <w:tcW w:w="1320" w:type="dxa"/>
            <w:hideMark/>
          </w:tcPr>
          <w:p w:rsidR="006E6A3E" w:rsidRPr="006C537D" w:rsidRDefault="00DF6E5F" w:rsidP="006C537D">
            <w:pPr>
              <w:spacing w:after="0" w:line="240" w:lineRule="auto"/>
              <w:jc w:val="center"/>
              <w:rPr>
                <w:rFonts w:ascii="Tahoma" w:hAnsi="Tahoma" w:cs="Tahoma"/>
                <w:color w:val="000000"/>
              </w:rPr>
            </w:pPr>
            <w:r>
              <w:rPr>
                <w:rFonts w:ascii="Tahoma" w:hAnsi="Tahoma" w:cs="Tahoma"/>
                <w:color w:val="000000"/>
              </w:rPr>
              <w:t>9</w:t>
            </w:r>
          </w:p>
        </w:tc>
      </w:tr>
      <w:tr w:rsidR="006E6A3E" w:rsidRPr="006C537D" w:rsidTr="007A3C22">
        <w:tc>
          <w:tcPr>
            <w:tcW w:w="3652" w:type="dxa"/>
            <w:hideMark/>
          </w:tcPr>
          <w:p w:rsidR="006E6A3E" w:rsidRPr="006C537D" w:rsidRDefault="006E6A3E" w:rsidP="006C537D">
            <w:pPr>
              <w:spacing w:after="0" w:line="240" w:lineRule="auto"/>
              <w:rPr>
                <w:rFonts w:ascii="Tahoma" w:hAnsi="Tahoma" w:cs="Tahoma"/>
                <w:b/>
                <w:bCs/>
                <w:sz w:val="18"/>
                <w:szCs w:val="18"/>
              </w:rPr>
            </w:pPr>
            <w:r w:rsidRPr="006C537D">
              <w:rPr>
                <w:rFonts w:ascii="Tahoma" w:hAnsi="Tahoma" w:cs="Tahoma"/>
                <w:b/>
                <w:bCs/>
                <w:sz w:val="18"/>
                <w:szCs w:val="18"/>
              </w:rPr>
              <w:t>Çok Fonksiyonlu Yazıcılar</w:t>
            </w:r>
          </w:p>
        </w:tc>
        <w:tc>
          <w:tcPr>
            <w:tcW w:w="1276"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992" w:type="dxa"/>
            <w:hideMark/>
          </w:tcPr>
          <w:p w:rsidR="006E6A3E" w:rsidRPr="006C537D" w:rsidRDefault="00DF6E5F" w:rsidP="006C537D">
            <w:pPr>
              <w:spacing w:after="0" w:line="240" w:lineRule="auto"/>
              <w:jc w:val="center"/>
              <w:rPr>
                <w:rFonts w:ascii="Tahoma" w:hAnsi="Tahoma" w:cs="Tahoma"/>
                <w:color w:val="000000"/>
              </w:rPr>
            </w:pPr>
            <w:r>
              <w:rPr>
                <w:rFonts w:ascii="Tahoma" w:hAnsi="Tahoma" w:cs="Tahoma"/>
                <w:color w:val="000000"/>
              </w:rPr>
              <w:t>3</w:t>
            </w:r>
          </w:p>
        </w:tc>
        <w:tc>
          <w:tcPr>
            <w:tcW w:w="1320" w:type="dxa"/>
            <w:hideMark/>
          </w:tcPr>
          <w:p w:rsidR="006E6A3E" w:rsidRPr="006C537D" w:rsidRDefault="00DF6E5F" w:rsidP="006C537D">
            <w:pPr>
              <w:spacing w:after="0" w:line="240" w:lineRule="auto"/>
              <w:jc w:val="center"/>
              <w:rPr>
                <w:rFonts w:ascii="Tahoma" w:hAnsi="Tahoma" w:cs="Tahoma"/>
                <w:color w:val="000000"/>
              </w:rPr>
            </w:pPr>
            <w:r>
              <w:rPr>
                <w:rFonts w:ascii="Tahoma" w:hAnsi="Tahoma" w:cs="Tahoma"/>
                <w:color w:val="000000"/>
              </w:rPr>
              <w:t>3</w:t>
            </w:r>
          </w:p>
        </w:tc>
      </w:tr>
      <w:tr w:rsidR="006E6A3E" w:rsidRPr="006C537D" w:rsidTr="007A3C22">
        <w:tc>
          <w:tcPr>
            <w:tcW w:w="3652" w:type="dxa"/>
            <w:hideMark/>
          </w:tcPr>
          <w:p w:rsidR="006E6A3E" w:rsidRPr="006C537D" w:rsidRDefault="006E6A3E" w:rsidP="006C537D">
            <w:pPr>
              <w:spacing w:after="0" w:line="240" w:lineRule="auto"/>
              <w:rPr>
                <w:rFonts w:ascii="Tahoma" w:hAnsi="Tahoma" w:cs="Tahoma"/>
                <w:b/>
                <w:bCs/>
                <w:sz w:val="18"/>
                <w:szCs w:val="18"/>
              </w:rPr>
            </w:pPr>
            <w:r w:rsidRPr="006C537D">
              <w:rPr>
                <w:rFonts w:ascii="Tahoma" w:hAnsi="Tahoma" w:cs="Tahoma"/>
                <w:b/>
                <w:bCs/>
                <w:sz w:val="18"/>
                <w:szCs w:val="18"/>
              </w:rPr>
              <w:t>Barkod Yazıcı ve Okuyucuları</w:t>
            </w:r>
          </w:p>
        </w:tc>
        <w:tc>
          <w:tcPr>
            <w:tcW w:w="1276"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992" w:type="dxa"/>
            <w:hideMark/>
          </w:tcPr>
          <w:p w:rsidR="006E6A3E" w:rsidRPr="006C537D" w:rsidRDefault="00DF6E5F" w:rsidP="006C537D">
            <w:pPr>
              <w:spacing w:after="0" w:line="240" w:lineRule="auto"/>
              <w:jc w:val="center"/>
              <w:rPr>
                <w:rFonts w:ascii="Tahoma" w:hAnsi="Tahoma" w:cs="Tahoma"/>
                <w:color w:val="000000"/>
              </w:rPr>
            </w:pPr>
            <w:r>
              <w:rPr>
                <w:rFonts w:ascii="Tahoma" w:hAnsi="Tahoma" w:cs="Tahoma"/>
                <w:color w:val="000000"/>
              </w:rPr>
              <w:t>2</w:t>
            </w:r>
          </w:p>
        </w:tc>
        <w:tc>
          <w:tcPr>
            <w:tcW w:w="1320" w:type="dxa"/>
            <w:hideMark/>
          </w:tcPr>
          <w:p w:rsidR="006E6A3E" w:rsidRPr="006C537D" w:rsidRDefault="00DF6E5F" w:rsidP="006C537D">
            <w:pPr>
              <w:spacing w:after="0" w:line="240" w:lineRule="auto"/>
              <w:jc w:val="center"/>
              <w:rPr>
                <w:rFonts w:ascii="Tahoma" w:hAnsi="Tahoma" w:cs="Tahoma"/>
                <w:color w:val="000000"/>
              </w:rPr>
            </w:pPr>
            <w:r>
              <w:rPr>
                <w:rFonts w:ascii="Tahoma" w:hAnsi="Tahoma" w:cs="Tahoma"/>
                <w:color w:val="000000"/>
              </w:rPr>
              <w:t>2</w:t>
            </w:r>
          </w:p>
        </w:tc>
      </w:tr>
      <w:tr w:rsidR="006E6A3E" w:rsidRPr="006C537D" w:rsidTr="007A3C22">
        <w:tc>
          <w:tcPr>
            <w:tcW w:w="3652" w:type="dxa"/>
            <w:hideMark/>
          </w:tcPr>
          <w:p w:rsidR="006E6A3E" w:rsidRPr="006C537D" w:rsidRDefault="006E6A3E" w:rsidP="006C537D">
            <w:pPr>
              <w:spacing w:after="0" w:line="240" w:lineRule="auto"/>
              <w:rPr>
                <w:rFonts w:ascii="Tahoma" w:hAnsi="Tahoma" w:cs="Tahoma"/>
                <w:b/>
                <w:bCs/>
                <w:sz w:val="18"/>
                <w:szCs w:val="18"/>
              </w:rPr>
            </w:pPr>
            <w:r w:rsidRPr="006C537D">
              <w:rPr>
                <w:rFonts w:ascii="Tahoma" w:hAnsi="Tahoma" w:cs="Tahoma"/>
                <w:b/>
                <w:bCs/>
                <w:sz w:val="18"/>
                <w:szCs w:val="18"/>
              </w:rPr>
              <w:t>Teksir Makineleri</w:t>
            </w:r>
          </w:p>
        </w:tc>
        <w:tc>
          <w:tcPr>
            <w:tcW w:w="1276"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992" w:type="dxa"/>
            <w:hideMark/>
          </w:tcPr>
          <w:p w:rsidR="006E6A3E" w:rsidRPr="006C537D" w:rsidRDefault="006E6A3E" w:rsidP="006C537D">
            <w:pPr>
              <w:spacing w:after="0" w:line="240" w:lineRule="auto"/>
              <w:jc w:val="center"/>
              <w:rPr>
                <w:rFonts w:ascii="Tahoma" w:hAnsi="Tahoma" w:cs="Tahoma"/>
                <w:color w:val="000000"/>
              </w:rPr>
            </w:pPr>
          </w:p>
        </w:tc>
        <w:tc>
          <w:tcPr>
            <w:tcW w:w="1320" w:type="dxa"/>
            <w:hideMark/>
          </w:tcPr>
          <w:p w:rsidR="006E6A3E" w:rsidRPr="006C537D" w:rsidRDefault="006E6A3E" w:rsidP="006C537D">
            <w:pPr>
              <w:spacing w:after="0" w:line="240" w:lineRule="auto"/>
              <w:jc w:val="center"/>
              <w:rPr>
                <w:rFonts w:ascii="Tahoma" w:hAnsi="Tahoma" w:cs="Tahoma"/>
                <w:color w:val="000000"/>
              </w:rPr>
            </w:pPr>
          </w:p>
        </w:tc>
      </w:tr>
      <w:tr w:rsidR="006E6A3E" w:rsidRPr="006C537D" w:rsidTr="007A3C22">
        <w:tc>
          <w:tcPr>
            <w:tcW w:w="3652" w:type="dxa"/>
            <w:hideMark/>
          </w:tcPr>
          <w:p w:rsidR="006E6A3E" w:rsidRPr="006C537D" w:rsidRDefault="006E6A3E" w:rsidP="006C537D">
            <w:pPr>
              <w:spacing w:after="0" w:line="240" w:lineRule="auto"/>
              <w:rPr>
                <w:rFonts w:ascii="Tahoma" w:hAnsi="Tahoma" w:cs="Tahoma"/>
                <w:b/>
                <w:bCs/>
                <w:sz w:val="18"/>
                <w:szCs w:val="18"/>
              </w:rPr>
            </w:pPr>
            <w:r w:rsidRPr="006C537D">
              <w:rPr>
                <w:rFonts w:ascii="Tahoma" w:hAnsi="Tahoma" w:cs="Tahoma"/>
                <w:b/>
                <w:bCs/>
                <w:sz w:val="18"/>
                <w:szCs w:val="18"/>
              </w:rPr>
              <w:t>Sabit Telefon</w:t>
            </w:r>
          </w:p>
        </w:tc>
        <w:tc>
          <w:tcPr>
            <w:tcW w:w="1276"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992" w:type="dxa"/>
            <w:hideMark/>
          </w:tcPr>
          <w:p w:rsidR="006E6A3E" w:rsidRPr="006C537D" w:rsidRDefault="006E6A3E" w:rsidP="006C537D">
            <w:pPr>
              <w:spacing w:after="0" w:line="240" w:lineRule="auto"/>
              <w:jc w:val="center"/>
              <w:rPr>
                <w:rFonts w:ascii="Tahoma" w:hAnsi="Tahoma" w:cs="Tahoma"/>
                <w:color w:val="000000"/>
              </w:rPr>
            </w:pPr>
          </w:p>
        </w:tc>
        <w:tc>
          <w:tcPr>
            <w:tcW w:w="1320" w:type="dxa"/>
            <w:hideMark/>
          </w:tcPr>
          <w:p w:rsidR="006E6A3E" w:rsidRPr="006C537D" w:rsidRDefault="006E6A3E" w:rsidP="006C537D">
            <w:pPr>
              <w:spacing w:after="0" w:line="240" w:lineRule="auto"/>
              <w:jc w:val="center"/>
              <w:rPr>
                <w:rFonts w:ascii="Tahoma" w:hAnsi="Tahoma" w:cs="Tahoma"/>
                <w:color w:val="000000"/>
              </w:rPr>
            </w:pPr>
          </w:p>
        </w:tc>
      </w:tr>
      <w:tr w:rsidR="006E6A3E" w:rsidRPr="006C537D" w:rsidTr="007A3C22">
        <w:tc>
          <w:tcPr>
            <w:tcW w:w="3652" w:type="dxa"/>
            <w:hideMark/>
          </w:tcPr>
          <w:p w:rsidR="006E6A3E" w:rsidRPr="006C537D" w:rsidRDefault="006E6A3E" w:rsidP="006C537D">
            <w:pPr>
              <w:spacing w:after="0" w:line="240" w:lineRule="auto"/>
              <w:rPr>
                <w:rFonts w:ascii="Tahoma" w:hAnsi="Tahoma" w:cs="Tahoma"/>
                <w:b/>
                <w:bCs/>
                <w:sz w:val="18"/>
                <w:szCs w:val="18"/>
              </w:rPr>
            </w:pPr>
            <w:r w:rsidRPr="006C537D">
              <w:rPr>
                <w:rFonts w:ascii="Tahoma" w:hAnsi="Tahoma" w:cs="Tahoma"/>
                <w:b/>
                <w:bCs/>
                <w:sz w:val="18"/>
                <w:szCs w:val="18"/>
              </w:rPr>
              <w:t>Telsiz Telefon</w:t>
            </w:r>
          </w:p>
        </w:tc>
        <w:tc>
          <w:tcPr>
            <w:tcW w:w="1276"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992" w:type="dxa"/>
            <w:hideMark/>
          </w:tcPr>
          <w:p w:rsidR="006E6A3E" w:rsidRPr="006C537D" w:rsidRDefault="006E6A3E" w:rsidP="006C537D">
            <w:pPr>
              <w:spacing w:after="0" w:line="240" w:lineRule="auto"/>
              <w:jc w:val="center"/>
              <w:rPr>
                <w:rFonts w:ascii="Tahoma" w:hAnsi="Tahoma" w:cs="Tahoma"/>
                <w:color w:val="000000"/>
              </w:rPr>
            </w:pPr>
          </w:p>
        </w:tc>
        <w:tc>
          <w:tcPr>
            <w:tcW w:w="1320" w:type="dxa"/>
            <w:hideMark/>
          </w:tcPr>
          <w:p w:rsidR="006E6A3E" w:rsidRPr="006C537D" w:rsidRDefault="006E6A3E" w:rsidP="006C537D">
            <w:pPr>
              <w:spacing w:after="0" w:line="240" w:lineRule="auto"/>
              <w:jc w:val="center"/>
              <w:rPr>
                <w:rFonts w:ascii="Tahoma" w:hAnsi="Tahoma" w:cs="Tahoma"/>
                <w:color w:val="000000"/>
              </w:rPr>
            </w:pPr>
          </w:p>
        </w:tc>
      </w:tr>
      <w:tr w:rsidR="006E6A3E" w:rsidRPr="006C537D" w:rsidTr="007A3C22">
        <w:tc>
          <w:tcPr>
            <w:tcW w:w="3652" w:type="dxa"/>
            <w:hideMark/>
          </w:tcPr>
          <w:p w:rsidR="006E6A3E" w:rsidRPr="006C537D" w:rsidRDefault="006E6A3E" w:rsidP="006C537D">
            <w:pPr>
              <w:spacing w:after="0" w:line="240" w:lineRule="auto"/>
              <w:rPr>
                <w:rFonts w:ascii="Tahoma" w:hAnsi="Tahoma" w:cs="Tahoma"/>
                <w:b/>
                <w:bCs/>
                <w:sz w:val="18"/>
                <w:szCs w:val="18"/>
              </w:rPr>
            </w:pPr>
            <w:r w:rsidRPr="006C537D">
              <w:rPr>
                <w:rFonts w:ascii="Tahoma" w:hAnsi="Tahoma" w:cs="Tahoma"/>
                <w:b/>
                <w:bCs/>
                <w:sz w:val="18"/>
                <w:szCs w:val="18"/>
              </w:rPr>
              <w:t>Telsiz</w:t>
            </w:r>
          </w:p>
        </w:tc>
        <w:tc>
          <w:tcPr>
            <w:tcW w:w="1276"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992" w:type="dxa"/>
            <w:hideMark/>
          </w:tcPr>
          <w:p w:rsidR="006E6A3E" w:rsidRPr="006C537D" w:rsidRDefault="006E6A3E" w:rsidP="006C537D">
            <w:pPr>
              <w:spacing w:after="0" w:line="240" w:lineRule="auto"/>
              <w:jc w:val="center"/>
              <w:rPr>
                <w:rFonts w:ascii="Tahoma" w:hAnsi="Tahoma" w:cs="Tahoma"/>
                <w:color w:val="000000"/>
              </w:rPr>
            </w:pPr>
          </w:p>
        </w:tc>
        <w:tc>
          <w:tcPr>
            <w:tcW w:w="1320" w:type="dxa"/>
            <w:hideMark/>
          </w:tcPr>
          <w:p w:rsidR="006E6A3E" w:rsidRPr="006C537D" w:rsidRDefault="006E6A3E" w:rsidP="006C537D">
            <w:pPr>
              <w:spacing w:after="0" w:line="240" w:lineRule="auto"/>
              <w:jc w:val="center"/>
              <w:rPr>
                <w:rFonts w:ascii="Tahoma" w:hAnsi="Tahoma" w:cs="Tahoma"/>
                <w:color w:val="000000"/>
              </w:rPr>
            </w:pPr>
          </w:p>
        </w:tc>
      </w:tr>
      <w:tr w:rsidR="006E6A3E" w:rsidRPr="006C537D" w:rsidTr="007A3C22">
        <w:tc>
          <w:tcPr>
            <w:tcW w:w="3652" w:type="dxa"/>
            <w:hideMark/>
          </w:tcPr>
          <w:p w:rsidR="006E6A3E" w:rsidRPr="006C537D" w:rsidRDefault="006E6A3E" w:rsidP="006C537D">
            <w:pPr>
              <w:spacing w:after="0" w:line="240" w:lineRule="auto"/>
              <w:rPr>
                <w:rFonts w:ascii="Tahoma" w:hAnsi="Tahoma" w:cs="Tahoma"/>
                <w:b/>
                <w:bCs/>
                <w:sz w:val="18"/>
                <w:szCs w:val="18"/>
              </w:rPr>
            </w:pPr>
            <w:r w:rsidRPr="006C537D">
              <w:rPr>
                <w:rFonts w:ascii="Tahoma" w:hAnsi="Tahoma" w:cs="Tahoma"/>
                <w:b/>
                <w:bCs/>
                <w:sz w:val="18"/>
                <w:szCs w:val="18"/>
              </w:rPr>
              <w:t>Plotter</w:t>
            </w:r>
          </w:p>
        </w:tc>
        <w:tc>
          <w:tcPr>
            <w:tcW w:w="1276"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992" w:type="dxa"/>
            <w:hideMark/>
          </w:tcPr>
          <w:p w:rsidR="006E6A3E" w:rsidRPr="006C537D" w:rsidRDefault="006E6A3E" w:rsidP="006C537D">
            <w:pPr>
              <w:spacing w:after="0" w:line="240" w:lineRule="auto"/>
              <w:jc w:val="center"/>
              <w:rPr>
                <w:rFonts w:ascii="Tahoma" w:hAnsi="Tahoma" w:cs="Tahoma"/>
                <w:color w:val="000000"/>
              </w:rPr>
            </w:pPr>
          </w:p>
        </w:tc>
        <w:tc>
          <w:tcPr>
            <w:tcW w:w="1320" w:type="dxa"/>
            <w:hideMark/>
          </w:tcPr>
          <w:p w:rsidR="006E6A3E" w:rsidRPr="006C537D" w:rsidRDefault="006E6A3E" w:rsidP="006C537D">
            <w:pPr>
              <w:spacing w:after="0" w:line="240" w:lineRule="auto"/>
              <w:jc w:val="center"/>
              <w:rPr>
                <w:rFonts w:ascii="Tahoma" w:hAnsi="Tahoma" w:cs="Tahoma"/>
                <w:color w:val="000000"/>
              </w:rPr>
            </w:pPr>
          </w:p>
        </w:tc>
      </w:tr>
      <w:tr w:rsidR="006E6A3E" w:rsidRPr="006C537D" w:rsidTr="007A3C22">
        <w:tc>
          <w:tcPr>
            <w:tcW w:w="3652" w:type="dxa"/>
            <w:hideMark/>
          </w:tcPr>
          <w:p w:rsidR="006E6A3E" w:rsidRPr="006C537D" w:rsidRDefault="006E6A3E" w:rsidP="006C537D">
            <w:pPr>
              <w:spacing w:after="0" w:line="240" w:lineRule="auto"/>
              <w:rPr>
                <w:rFonts w:ascii="Tahoma" w:hAnsi="Tahoma" w:cs="Tahoma"/>
                <w:b/>
                <w:bCs/>
                <w:sz w:val="18"/>
                <w:szCs w:val="18"/>
              </w:rPr>
            </w:pPr>
            <w:r w:rsidRPr="006C537D">
              <w:rPr>
                <w:rFonts w:ascii="Tahoma" w:hAnsi="Tahoma" w:cs="Tahoma"/>
                <w:b/>
                <w:bCs/>
                <w:sz w:val="18"/>
                <w:szCs w:val="18"/>
              </w:rPr>
              <w:t>Uzun Mesafeli Telsiz Telefon</w:t>
            </w:r>
          </w:p>
        </w:tc>
        <w:tc>
          <w:tcPr>
            <w:tcW w:w="1276"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992" w:type="dxa"/>
            <w:hideMark/>
          </w:tcPr>
          <w:p w:rsidR="006E6A3E" w:rsidRPr="006C537D" w:rsidRDefault="006E6A3E" w:rsidP="006C537D">
            <w:pPr>
              <w:spacing w:after="0" w:line="240" w:lineRule="auto"/>
              <w:jc w:val="center"/>
              <w:rPr>
                <w:rFonts w:ascii="Tahoma" w:hAnsi="Tahoma" w:cs="Tahoma"/>
                <w:color w:val="000000"/>
              </w:rPr>
            </w:pPr>
          </w:p>
        </w:tc>
        <w:tc>
          <w:tcPr>
            <w:tcW w:w="1320" w:type="dxa"/>
            <w:hideMark/>
          </w:tcPr>
          <w:p w:rsidR="006E6A3E" w:rsidRPr="006C537D" w:rsidRDefault="006E6A3E" w:rsidP="006C537D">
            <w:pPr>
              <w:spacing w:after="0" w:line="240" w:lineRule="auto"/>
              <w:jc w:val="center"/>
              <w:rPr>
                <w:rFonts w:ascii="Tahoma" w:hAnsi="Tahoma" w:cs="Tahoma"/>
                <w:color w:val="000000"/>
              </w:rPr>
            </w:pPr>
          </w:p>
        </w:tc>
      </w:tr>
      <w:tr w:rsidR="006E6A3E" w:rsidRPr="006C537D" w:rsidTr="007A3C22">
        <w:tc>
          <w:tcPr>
            <w:tcW w:w="3652" w:type="dxa"/>
            <w:hideMark/>
          </w:tcPr>
          <w:p w:rsidR="006E6A3E" w:rsidRPr="006C537D" w:rsidRDefault="006E6A3E" w:rsidP="006C537D">
            <w:pPr>
              <w:spacing w:after="0" w:line="240" w:lineRule="auto"/>
              <w:rPr>
                <w:rFonts w:ascii="Tahoma" w:hAnsi="Tahoma" w:cs="Tahoma"/>
                <w:b/>
                <w:bCs/>
                <w:sz w:val="18"/>
                <w:szCs w:val="18"/>
              </w:rPr>
            </w:pPr>
            <w:r w:rsidRPr="006C537D">
              <w:rPr>
                <w:rFonts w:ascii="Tahoma" w:hAnsi="Tahoma" w:cs="Tahoma"/>
                <w:b/>
                <w:bCs/>
                <w:sz w:val="18"/>
                <w:szCs w:val="18"/>
              </w:rPr>
              <w:t>Gemi Simülatör Sistemleri</w:t>
            </w:r>
          </w:p>
        </w:tc>
        <w:tc>
          <w:tcPr>
            <w:tcW w:w="1276"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1134" w:type="dxa"/>
            <w:hideMark/>
          </w:tcPr>
          <w:p w:rsidR="006E6A3E" w:rsidRPr="006C537D" w:rsidRDefault="006E6A3E" w:rsidP="006C537D">
            <w:pPr>
              <w:spacing w:after="0" w:line="240" w:lineRule="auto"/>
              <w:jc w:val="center"/>
              <w:rPr>
                <w:rFonts w:ascii="Tahoma" w:hAnsi="Tahoma" w:cs="Tahoma"/>
                <w:color w:val="000000"/>
              </w:rPr>
            </w:pPr>
          </w:p>
        </w:tc>
        <w:tc>
          <w:tcPr>
            <w:tcW w:w="992" w:type="dxa"/>
            <w:hideMark/>
          </w:tcPr>
          <w:p w:rsidR="006E6A3E" w:rsidRPr="006C537D" w:rsidRDefault="006E6A3E" w:rsidP="006C537D">
            <w:pPr>
              <w:spacing w:after="0" w:line="240" w:lineRule="auto"/>
              <w:jc w:val="center"/>
              <w:rPr>
                <w:rFonts w:ascii="Tahoma" w:hAnsi="Tahoma" w:cs="Tahoma"/>
                <w:color w:val="000000"/>
              </w:rPr>
            </w:pPr>
          </w:p>
        </w:tc>
        <w:tc>
          <w:tcPr>
            <w:tcW w:w="1320" w:type="dxa"/>
            <w:hideMark/>
          </w:tcPr>
          <w:p w:rsidR="006E6A3E" w:rsidRPr="006C537D" w:rsidRDefault="006E6A3E" w:rsidP="006C537D">
            <w:pPr>
              <w:spacing w:after="0" w:line="240" w:lineRule="auto"/>
              <w:jc w:val="center"/>
              <w:rPr>
                <w:rFonts w:ascii="Tahoma" w:hAnsi="Tahoma" w:cs="Tahoma"/>
                <w:color w:val="000000"/>
              </w:rPr>
            </w:pPr>
          </w:p>
        </w:tc>
      </w:tr>
    </w:tbl>
    <w:p w:rsidR="00D33D55" w:rsidRDefault="005E072B" w:rsidP="00096B27">
      <w:pPr>
        <w:pStyle w:val="Balk3"/>
        <w:tabs>
          <w:tab w:val="left" w:pos="0"/>
        </w:tabs>
        <w:spacing w:before="0" w:line="240" w:lineRule="auto"/>
        <w:jc w:val="both"/>
        <w:rPr>
          <w:rFonts w:cs="Tahoma"/>
        </w:rPr>
      </w:pPr>
      <w:bookmarkStart w:id="34" w:name="_Toc170721337"/>
      <w:bookmarkStart w:id="35" w:name="_Toc285845803"/>
      <w:bookmarkStart w:id="36" w:name="_Toc532299238"/>
      <w:bookmarkEnd w:id="34"/>
      <w:r w:rsidRPr="00654D0A">
        <w:rPr>
          <w:rFonts w:cs="Tahoma"/>
          <w:i/>
          <w:iCs/>
          <w:sz w:val="24"/>
          <w:szCs w:val="24"/>
        </w:rPr>
        <w:lastRenderedPageBreak/>
        <w:t>4- İnsan Kaynakları</w:t>
      </w:r>
      <w:bookmarkEnd w:id="35"/>
      <w:r w:rsidRPr="00654D0A">
        <w:rPr>
          <w:rFonts w:cs="Tahoma"/>
          <w:i/>
          <w:iCs/>
          <w:sz w:val="24"/>
          <w:szCs w:val="24"/>
        </w:rPr>
        <w:t xml:space="preserve"> </w:t>
      </w:r>
      <w:bookmarkEnd w:id="36"/>
    </w:p>
    <w:p w:rsidR="00A425FC" w:rsidRDefault="00A425FC" w:rsidP="00033C71">
      <w:pPr>
        <w:spacing w:after="0" w:line="240" w:lineRule="auto"/>
        <w:jc w:val="both"/>
        <w:rPr>
          <w:rFonts w:ascii="Tahoma" w:hAnsi="Tahoma" w:cs="Tahoma"/>
        </w:rPr>
      </w:pPr>
    </w:p>
    <w:tbl>
      <w:tblPr>
        <w:tblW w:w="521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35"/>
        <w:gridCol w:w="419"/>
        <w:gridCol w:w="656"/>
        <w:gridCol w:w="591"/>
        <w:gridCol w:w="636"/>
        <w:gridCol w:w="491"/>
        <w:gridCol w:w="738"/>
        <w:gridCol w:w="491"/>
        <w:gridCol w:w="738"/>
        <w:gridCol w:w="491"/>
        <w:gridCol w:w="738"/>
        <w:gridCol w:w="648"/>
        <w:gridCol w:w="830"/>
        <w:gridCol w:w="552"/>
        <w:gridCol w:w="832"/>
      </w:tblGrid>
      <w:tr w:rsidR="0034644B" w:rsidTr="00461798">
        <w:tc>
          <w:tcPr>
            <w:tcW w:w="5000" w:type="pct"/>
            <w:gridSpan w:val="15"/>
            <w:tcBorders>
              <w:top w:val="single" w:sz="8" w:space="0" w:color="auto"/>
              <w:left w:val="single" w:sz="8" w:space="0" w:color="auto"/>
              <w:bottom w:val="single" w:sz="8" w:space="0" w:color="auto"/>
              <w:right w:val="single" w:sz="8" w:space="0" w:color="auto"/>
            </w:tcBorders>
            <w:shd w:val="clear" w:color="auto" w:fill="F79646"/>
            <w:hideMark/>
          </w:tcPr>
          <w:p w:rsidR="0034644B" w:rsidRDefault="001E7CA6" w:rsidP="00461798">
            <w:pPr>
              <w:pStyle w:val="stil30"/>
              <w:jc w:val="center"/>
              <w:rPr>
                <w:rFonts w:ascii="Calibri" w:hAnsi="Calibri"/>
                <w:color w:val="FFFFFF"/>
                <w:sz w:val="18"/>
                <w:szCs w:val="18"/>
              </w:rPr>
            </w:pPr>
            <w:r>
              <w:rPr>
                <w:rFonts w:ascii="Calibri" w:hAnsi="Calibri"/>
                <w:sz w:val="18"/>
                <w:szCs w:val="18"/>
              </w:rPr>
              <w:t>Tablo 6</w:t>
            </w:r>
            <w:r w:rsidR="0034644B">
              <w:rPr>
                <w:rFonts w:ascii="Calibri" w:hAnsi="Calibri"/>
                <w:sz w:val="18"/>
                <w:szCs w:val="18"/>
              </w:rPr>
              <w:t>. Akademik, İdari, İşçi ve Sözleşmeli Personel Dağılımı</w:t>
            </w:r>
          </w:p>
        </w:tc>
      </w:tr>
      <w:tr w:rsidR="0034644B" w:rsidTr="00461798">
        <w:tc>
          <w:tcPr>
            <w:tcW w:w="478"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34644B" w:rsidRPr="0034644B" w:rsidRDefault="0034644B">
            <w:pPr>
              <w:spacing w:after="0" w:line="240" w:lineRule="auto"/>
              <w:jc w:val="center"/>
              <w:rPr>
                <w:rFonts w:ascii="Tahoma" w:hAnsi="Tahoma" w:cs="Tahoma"/>
                <w:b/>
                <w:bCs/>
                <w:color w:val="000000"/>
                <w:sz w:val="14"/>
                <w:szCs w:val="14"/>
              </w:rPr>
            </w:pPr>
            <w:r w:rsidRPr="0034644B">
              <w:rPr>
                <w:rFonts w:ascii="Tahoma" w:hAnsi="Tahoma" w:cs="Tahoma"/>
                <w:b/>
                <w:bCs/>
                <w:color w:val="000000"/>
                <w:sz w:val="14"/>
                <w:szCs w:val="14"/>
              </w:rPr>
              <w:t>Kadro</w:t>
            </w:r>
          </w:p>
        </w:tc>
        <w:tc>
          <w:tcPr>
            <w:tcW w:w="549"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rsidR="0034644B" w:rsidRPr="0034644B" w:rsidRDefault="0034644B">
            <w:pPr>
              <w:spacing w:after="0" w:line="240" w:lineRule="auto"/>
              <w:ind w:left="-179" w:right="-154"/>
              <w:jc w:val="center"/>
              <w:rPr>
                <w:rFonts w:ascii="Tahoma" w:hAnsi="Tahoma" w:cs="Tahoma"/>
                <w:b/>
                <w:bCs/>
                <w:color w:val="000000"/>
                <w:sz w:val="14"/>
                <w:szCs w:val="14"/>
              </w:rPr>
            </w:pPr>
            <w:r w:rsidRPr="0034644B">
              <w:rPr>
                <w:rFonts w:ascii="Tahoma" w:hAnsi="Tahoma" w:cs="Tahoma"/>
                <w:b/>
                <w:bCs/>
                <w:color w:val="000000"/>
                <w:sz w:val="14"/>
                <w:szCs w:val="14"/>
              </w:rPr>
              <w:t>İdari</w:t>
            </w:r>
          </w:p>
          <w:p w:rsidR="0034644B" w:rsidRPr="0034644B" w:rsidRDefault="0034644B">
            <w:pPr>
              <w:spacing w:after="0" w:line="240" w:lineRule="auto"/>
              <w:ind w:left="-179" w:right="-154"/>
              <w:jc w:val="center"/>
              <w:rPr>
                <w:rFonts w:ascii="Tahoma" w:hAnsi="Tahoma" w:cs="Tahoma"/>
                <w:b/>
                <w:bCs/>
                <w:color w:val="000000"/>
                <w:sz w:val="14"/>
                <w:szCs w:val="14"/>
              </w:rPr>
            </w:pPr>
            <w:r w:rsidRPr="0034644B">
              <w:rPr>
                <w:rFonts w:ascii="Tahoma" w:hAnsi="Tahoma" w:cs="Tahoma"/>
                <w:b/>
                <w:bCs/>
                <w:color w:val="000000"/>
                <w:sz w:val="14"/>
                <w:szCs w:val="14"/>
              </w:rPr>
              <w:t>Personel</w:t>
            </w:r>
          </w:p>
        </w:tc>
        <w:tc>
          <w:tcPr>
            <w:tcW w:w="627"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rsidR="0034644B" w:rsidRPr="0034644B" w:rsidRDefault="0034644B">
            <w:pPr>
              <w:spacing w:after="0" w:line="240" w:lineRule="auto"/>
              <w:ind w:left="-62" w:right="-129"/>
              <w:jc w:val="center"/>
              <w:rPr>
                <w:rFonts w:ascii="Tahoma" w:hAnsi="Tahoma" w:cs="Tahoma"/>
                <w:b/>
                <w:bCs/>
                <w:color w:val="000000"/>
                <w:sz w:val="14"/>
                <w:szCs w:val="14"/>
              </w:rPr>
            </w:pPr>
            <w:r w:rsidRPr="0034644B">
              <w:rPr>
                <w:rFonts w:ascii="Tahoma" w:hAnsi="Tahoma" w:cs="Tahoma"/>
                <w:b/>
                <w:bCs/>
                <w:color w:val="000000"/>
                <w:sz w:val="14"/>
                <w:szCs w:val="14"/>
              </w:rPr>
              <w:t>Akademik</w:t>
            </w:r>
          </w:p>
          <w:p w:rsidR="0034644B" w:rsidRPr="0034644B" w:rsidRDefault="0034644B" w:rsidP="00461798">
            <w:pPr>
              <w:spacing w:after="0" w:line="240" w:lineRule="auto"/>
              <w:ind w:left="-62" w:right="-129"/>
              <w:jc w:val="center"/>
              <w:rPr>
                <w:rFonts w:ascii="Tahoma" w:hAnsi="Tahoma" w:cs="Tahoma"/>
                <w:b/>
                <w:bCs/>
                <w:color w:val="000000"/>
                <w:sz w:val="14"/>
                <w:szCs w:val="14"/>
              </w:rPr>
            </w:pPr>
            <w:r w:rsidRPr="0034644B">
              <w:rPr>
                <w:rFonts w:ascii="Tahoma" w:hAnsi="Tahoma" w:cs="Tahoma"/>
                <w:b/>
                <w:bCs/>
                <w:color w:val="000000"/>
                <w:sz w:val="14"/>
                <w:szCs w:val="14"/>
              </w:rPr>
              <w:t>Personel</w:t>
            </w:r>
            <w:r w:rsidR="00EB4C50">
              <w:rPr>
                <w:rStyle w:val="DipnotBavurusu"/>
                <w:rFonts w:ascii="Tahoma" w:hAnsi="Tahoma" w:cs="Tahoma"/>
                <w:b/>
                <w:bCs/>
                <w:color w:val="000000"/>
                <w:sz w:val="14"/>
                <w:szCs w:val="14"/>
              </w:rPr>
              <w:footnoteReference w:id="1"/>
            </w:r>
          </w:p>
        </w:tc>
        <w:tc>
          <w:tcPr>
            <w:tcW w:w="628"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rsidR="0034644B" w:rsidRPr="0034644B" w:rsidRDefault="0034644B">
            <w:pPr>
              <w:spacing w:after="0" w:line="240" w:lineRule="auto"/>
              <w:jc w:val="center"/>
              <w:rPr>
                <w:rFonts w:ascii="Tahoma" w:hAnsi="Tahoma" w:cs="Tahoma"/>
                <w:b/>
                <w:bCs/>
                <w:color w:val="000000"/>
                <w:sz w:val="14"/>
                <w:szCs w:val="14"/>
              </w:rPr>
            </w:pPr>
            <w:r w:rsidRPr="0034644B">
              <w:rPr>
                <w:rFonts w:ascii="Tahoma" w:hAnsi="Tahoma" w:cs="Tahoma"/>
                <w:b/>
                <w:bCs/>
                <w:color w:val="000000"/>
                <w:sz w:val="14"/>
                <w:szCs w:val="14"/>
              </w:rPr>
              <w:t>4/C Personel</w:t>
            </w:r>
          </w:p>
        </w:tc>
        <w:tc>
          <w:tcPr>
            <w:tcW w:w="628"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rsidR="0034644B" w:rsidRPr="0034644B" w:rsidRDefault="0034644B">
            <w:pPr>
              <w:spacing w:after="0" w:line="240" w:lineRule="auto"/>
              <w:jc w:val="center"/>
              <w:rPr>
                <w:rFonts w:ascii="Tahoma" w:hAnsi="Tahoma" w:cs="Tahoma"/>
                <w:b/>
                <w:bCs/>
                <w:color w:val="000000"/>
                <w:sz w:val="14"/>
                <w:szCs w:val="14"/>
              </w:rPr>
            </w:pPr>
            <w:r w:rsidRPr="0034644B">
              <w:rPr>
                <w:rFonts w:ascii="Tahoma" w:hAnsi="Tahoma" w:cs="Tahoma"/>
                <w:b/>
                <w:bCs/>
                <w:color w:val="000000"/>
                <w:sz w:val="14"/>
                <w:szCs w:val="14"/>
              </w:rPr>
              <w:t>Geçici</w:t>
            </w:r>
          </w:p>
          <w:p w:rsidR="00CA243A" w:rsidRDefault="0034644B">
            <w:pPr>
              <w:spacing w:after="0" w:line="240" w:lineRule="auto"/>
              <w:jc w:val="center"/>
              <w:rPr>
                <w:rFonts w:ascii="Tahoma" w:hAnsi="Tahoma" w:cs="Tahoma"/>
                <w:b/>
                <w:bCs/>
                <w:color w:val="000000"/>
                <w:sz w:val="14"/>
                <w:szCs w:val="14"/>
              </w:rPr>
            </w:pPr>
            <w:r w:rsidRPr="0034644B">
              <w:rPr>
                <w:rFonts w:ascii="Tahoma" w:hAnsi="Tahoma" w:cs="Tahoma"/>
                <w:b/>
                <w:bCs/>
                <w:color w:val="000000"/>
                <w:sz w:val="14"/>
                <w:szCs w:val="14"/>
              </w:rPr>
              <w:t xml:space="preserve">İşçi </w:t>
            </w:r>
          </w:p>
          <w:p w:rsidR="0034644B" w:rsidRPr="0034644B" w:rsidRDefault="0034644B">
            <w:pPr>
              <w:spacing w:after="0" w:line="240" w:lineRule="auto"/>
              <w:jc w:val="center"/>
              <w:rPr>
                <w:rFonts w:ascii="Tahoma" w:hAnsi="Tahoma" w:cs="Tahoma"/>
                <w:b/>
                <w:bCs/>
                <w:color w:val="000000"/>
                <w:sz w:val="14"/>
                <w:szCs w:val="14"/>
              </w:rPr>
            </w:pPr>
            <w:r w:rsidRPr="0034644B">
              <w:rPr>
                <w:rFonts w:ascii="Tahoma" w:hAnsi="Tahoma" w:cs="Tahoma"/>
                <w:b/>
                <w:bCs/>
                <w:color w:val="000000"/>
                <w:sz w:val="14"/>
                <w:szCs w:val="14"/>
              </w:rPr>
              <w:t>(4/D)</w:t>
            </w:r>
          </w:p>
        </w:tc>
        <w:tc>
          <w:tcPr>
            <w:tcW w:w="628"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rsidR="0034644B" w:rsidRPr="0034644B" w:rsidRDefault="0034644B">
            <w:pPr>
              <w:spacing w:after="0" w:line="240" w:lineRule="auto"/>
              <w:jc w:val="center"/>
              <w:rPr>
                <w:rFonts w:ascii="Tahoma" w:hAnsi="Tahoma" w:cs="Tahoma"/>
                <w:b/>
                <w:bCs/>
                <w:color w:val="000000"/>
                <w:sz w:val="14"/>
                <w:szCs w:val="14"/>
              </w:rPr>
            </w:pPr>
            <w:r w:rsidRPr="0034644B">
              <w:rPr>
                <w:rFonts w:ascii="Tahoma" w:hAnsi="Tahoma" w:cs="Tahoma"/>
                <w:b/>
                <w:bCs/>
                <w:color w:val="000000"/>
                <w:sz w:val="14"/>
                <w:szCs w:val="14"/>
              </w:rPr>
              <w:t>Sürekli İşçi (4/D)</w:t>
            </w:r>
          </w:p>
        </w:tc>
        <w:tc>
          <w:tcPr>
            <w:tcW w:w="755"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rsidR="0034644B" w:rsidRPr="0034644B" w:rsidRDefault="0034644B">
            <w:pPr>
              <w:spacing w:after="0" w:line="240" w:lineRule="auto"/>
              <w:jc w:val="center"/>
              <w:rPr>
                <w:rFonts w:ascii="Tahoma" w:hAnsi="Tahoma" w:cs="Tahoma"/>
                <w:b/>
                <w:bCs/>
                <w:color w:val="000000"/>
                <w:sz w:val="14"/>
                <w:szCs w:val="14"/>
              </w:rPr>
            </w:pPr>
            <w:r w:rsidRPr="0034644B">
              <w:rPr>
                <w:rFonts w:ascii="Tahoma" w:hAnsi="Tahoma" w:cs="Tahoma"/>
                <w:b/>
                <w:bCs/>
                <w:color w:val="000000"/>
                <w:sz w:val="14"/>
                <w:szCs w:val="14"/>
              </w:rPr>
              <w:t>Sözleşmeli Personel</w:t>
            </w:r>
            <w:r w:rsidR="00461798">
              <w:rPr>
                <w:rFonts w:ascii="Tahoma" w:hAnsi="Tahoma" w:cs="Tahoma"/>
                <w:b/>
                <w:bCs/>
                <w:color w:val="000000"/>
                <w:sz w:val="14"/>
                <w:szCs w:val="14"/>
              </w:rPr>
              <w:t xml:space="preserve"> (Akademik+İdari)</w:t>
            </w:r>
          </w:p>
        </w:tc>
        <w:tc>
          <w:tcPr>
            <w:tcW w:w="707"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rsidR="0034644B" w:rsidRPr="0034644B" w:rsidRDefault="0034644B">
            <w:pPr>
              <w:spacing w:after="0" w:line="240" w:lineRule="auto"/>
              <w:jc w:val="center"/>
              <w:rPr>
                <w:rFonts w:ascii="Tahoma" w:hAnsi="Tahoma" w:cs="Tahoma"/>
                <w:b/>
                <w:bCs/>
                <w:color w:val="000000"/>
                <w:sz w:val="14"/>
                <w:szCs w:val="14"/>
              </w:rPr>
            </w:pPr>
            <w:r w:rsidRPr="0034644B">
              <w:rPr>
                <w:rFonts w:ascii="Tahoma" w:hAnsi="Tahoma" w:cs="Tahoma"/>
                <w:b/>
                <w:bCs/>
                <w:color w:val="000000"/>
                <w:sz w:val="14"/>
                <w:szCs w:val="14"/>
              </w:rPr>
              <w:t>Genel</w:t>
            </w:r>
          </w:p>
          <w:p w:rsidR="0034644B" w:rsidRPr="0034644B" w:rsidRDefault="0034644B">
            <w:pPr>
              <w:spacing w:after="0" w:line="240" w:lineRule="auto"/>
              <w:jc w:val="center"/>
              <w:rPr>
                <w:rFonts w:ascii="Tahoma" w:hAnsi="Tahoma" w:cs="Tahoma"/>
                <w:b/>
                <w:bCs/>
                <w:color w:val="000000"/>
                <w:sz w:val="14"/>
                <w:szCs w:val="14"/>
              </w:rPr>
            </w:pPr>
            <w:r w:rsidRPr="0034644B">
              <w:rPr>
                <w:rFonts w:ascii="Tahoma" w:hAnsi="Tahoma" w:cs="Tahoma"/>
                <w:b/>
                <w:bCs/>
                <w:color w:val="000000"/>
                <w:sz w:val="14"/>
                <w:szCs w:val="14"/>
              </w:rPr>
              <w:t>Toplam</w:t>
            </w:r>
          </w:p>
        </w:tc>
      </w:tr>
      <w:tr w:rsidR="00461798" w:rsidTr="00461798">
        <w:tc>
          <w:tcPr>
            <w:tcW w:w="478" w:type="pct"/>
            <w:vMerge w:val="restart"/>
            <w:tcBorders>
              <w:top w:val="single" w:sz="8" w:space="0" w:color="auto"/>
              <w:left w:val="single" w:sz="8" w:space="0" w:color="auto"/>
              <w:bottom w:val="single" w:sz="8" w:space="0" w:color="auto"/>
              <w:right w:val="single" w:sz="8" w:space="0" w:color="auto"/>
            </w:tcBorders>
            <w:shd w:val="clear" w:color="auto" w:fill="D9D9D9"/>
            <w:vAlign w:val="center"/>
            <w:hideMark/>
          </w:tcPr>
          <w:p w:rsidR="0034644B" w:rsidRPr="0034644B" w:rsidRDefault="0034644B">
            <w:pPr>
              <w:spacing w:after="0" w:line="240" w:lineRule="auto"/>
              <w:jc w:val="center"/>
              <w:rPr>
                <w:rFonts w:ascii="Tahoma" w:hAnsi="Tahoma" w:cs="Tahoma"/>
                <w:b/>
                <w:bCs/>
                <w:color w:val="000000"/>
                <w:sz w:val="14"/>
                <w:szCs w:val="14"/>
              </w:rPr>
            </w:pPr>
            <w:r w:rsidRPr="0034644B">
              <w:rPr>
                <w:rFonts w:ascii="Tahoma" w:hAnsi="Tahoma" w:cs="Tahoma"/>
                <w:b/>
                <w:bCs/>
                <w:color w:val="000000"/>
                <w:sz w:val="14"/>
                <w:szCs w:val="14"/>
              </w:rPr>
              <w:t>Personel Sayısı</w:t>
            </w:r>
          </w:p>
        </w:tc>
        <w:tc>
          <w:tcPr>
            <w:tcW w:w="214"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34644B" w:rsidRPr="0034644B" w:rsidRDefault="0034644B">
            <w:pPr>
              <w:spacing w:after="0" w:line="240" w:lineRule="auto"/>
              <w:jc w:val="center"/>
              <w:rPr>
                <w:rFonts w:ascii="Tahoma" w:hAnsi="Tahoma" w:cs="Tahoma"/>
                <w:b/>
                <w:bCs/>
                <w:sz w:val="14"/>
                <w:szCs w:val="14"/>
              </w:rPr>
            </w:pPr>
            <w:r w:rsidRPr="0034644B">
              <w:rPr>
                <w:rFonts w:ascii="Tahoma" w:hAnsi="Tahoma" w:cs="Tahoma"/>
                <w:b/>
                <w:bCs/>
                <w:sz w:val="14"/>
                <w:szCs w:val="14"/>
              </w:rPr>
              <w:t>Sayı</w:t>
            </w:r>
          </w:p>
        </w:tc>
        <w:tc>
          <w:tcPr>
            <w:tcW w:w="335"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34644B" w:rsidRPr="0034644B" w:rsidRDefault="0034644B">
            <w:pPr>
              <w:spacing w:after="0" w:line="240" w:lineRule="auto"/>
              <w:jc w:val="center"/>
              <w:rPr>
                <w:rFonts w:ascii="Tahoma" w:hAnsi="Tahoma" w:cs="Tahoma"/>
                <w:b/>
                <w:bCs/>
                <w:sz w:val="14"/>
                <w:szCs w:val="14"/>
              </w:rPr>
            </w:pPr>
            <w:r w:rsidRPr="0034644B">
              <w:rPr>
                <w:rFonts w:ascii="Tahoma" w:hAnsi="Tahoma" w:cs="Tahoma"/>
                <w:b/>
                <w:bCs/>
                <w:sz w:val="14"/>
                <w:szCs w:val="14"/>
              </w:rPr>
              <w:t>Dağılım Oranı %</w:t>
            </w:r>
          </w:p>
        </w:tc>
        <w:tc>
          <w:tcPr>
            <w:tcW w:w="302"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34644B" w:rsidRPr="0034644B" w:rsidRDefault="0034644B">
            <w:pPr>
              <w:spacing w:after="0" w:line="240" w:lineRule="auto"/>
              <w:jc w:val="center"/>
              <w:rPr>
                <w:rFonts w:ascii="Tahoma" w:hAnsi="Tahoma" w:cs="Tahoma"/>
                <w:b/>
                <w:bCs/>
                <w:sz w:val="14"/>
                <w:szCs w:val="14"/>
              </w:rPr>
            </w:pPr>
            <w:r w:rsidRPr="0034644B">
              <w:rPr>
                <w:rFonts w:ascii="Tahoma" w:hAnsi="Tahoma" w:cs="Tahoma"/>
                <w:b/>
                <w:bCs/>
                <w:sz w:val="14"/>
                <w:szCs w:val="14"/>
              </w:rPr>
              <w:t>Sayı</w:t>
            </w:r>
          </w:p>
        </w:tc>
        <w:tc>
          <w:tcPr>
            <w:tcW w:w="325"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34644B" w:rsidRPr="0034644B" w:rsidRDefault="0034644B">
            <w:pPr>
              <w:spacing w:after="0" w:line="240" w:lineRule="auto"/>
              <w:jc w:val="center"/>
              <w:rPr>
                <w:rFonts w:ascii="Tahoma" w:hAnsi="Tahoma" w:cs="Tahoma"/>
                <w:b/>
                <w:bCs/>
                <w:sz w:val="14"/>
                <w:szCs w:val="14"/>
              </w:rPr>
            </w:pPr>
            <w:r w:rsidRPr="0034644B">
              <w:rPr>
                <w:rFonts w:ascii="Tahoma" w:hAnsi="Tahoma" w:cs="Tahoma"/>
                <w:b/>
                <w:bCs/>
                <w:sz w:val="14"/>
                <w:szCs w:val="14"/>
              </w:rPr>
              <w:t>Dağılım Oranı%</w:t>
            </w:r>
          </w:p>
        </w:tc>
        <w:tc>
          <w:tcPr>
            <w:tcW w:w="251"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34644B" w:rsidRPr="0034644B" w:rsidRDefault="0034644B">
            <w:pPr>
              <w:spacing w:after="0" w:line="240" w:lineRule="auto"/>
              <w:jc w:val="center"/>
              <w:rPr>
                <w:rFonts w:ascii="Tahoma" w:hAnsi="Tahoma" w:cs="Tahoma"/>
                <w:b/>
                <w:bCs/>
                <w:sz w:val="14"/>
                <w:szCs w:val="14"/>
              </w:rPr>
            </w:pPr>
            <w:r w:rsidRPr="0034644B">
              <w:rPr>
                <w:rFonts w:ascii="Tahoma" w:hAnsi="Tahoma" w:cs="Tahoma"/>
                <w:b/>
                <w:bCs/>
                <w:sz w:val="14"/>
                <w:szCs w:val="14"/>
              </w:rPr>
              <w:t>Sayı</w:t>
            </w:r>
          </w:p>
        </w:tc>
        <w:tc>
          <w:tcPr>
            <w:tcW w:w="377"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34644B" w:rsidRPr="0034644B" w:rsidRDefault="0034644B">
            <w:pPr>
              <w:spacing w:after="0" w:line="240" w:lineRule="auto"/>
              <w:jc w:val="center"/>
              <w:rPr>
                <w:rFonts w:ascii="Tahoma" w:hAnsi="Tahoma" w:cs="Tahoma"/>
                <w:b/>
                <w:bCs/>
                <w:sz w:val="14"/>
                <w:szCs w:val="14"/>
              </w:rPr>
            </w:pPr>
            <w:r w:rsidRPr="0034644B">
              <w:rPr>
                <w:rFonts w:ascii="Tahoma" w:hAnsi="Tahoma" w:cs="Tahoma"/>
                <w:b/>
                <w:bCs/>
                <w:sz w:val="14"/>
                <w:szCs w:val="14"/>
              </w:rPr>
              <w:t>Dağılım Oranı%</w:t>
            </w:r>
          </w:p>
        </w:tc>
        <w:tc>
          <w:tcPr>
            <w:tcW w:w="251"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34644B" w:rsidRPr="0034644B" w:rsidRDefault="0034644B">
            <w:pPr>
              <w:spacing w:after="0" w:line="240" w:lineRule="auto"/>
              <w:jc w:val="center"/>
              <w:rPr>
                <w:rFonts w:ascii="Tahoma" w:hAnsi="Tahoma" w:cs="Tahoma"/>
                <w:b/>
                <w:bCs/>
                <w:sz w:val="14"/>
                <w:szCs w:val="14"/>
              </w:rPr>
            </w:pPr>
            <w:r w:rsidRPr="0034644B">
              <w:rPr>
                <w:rFonts w:ascii="Tahoma" w:hAnsi="Tahoma" w:cs="Tahoma"/>
                <w:b/>
                <w:bCs/>
                <w:sz w:val="14"/>
                <w:szCs w:val="14"/>
              </w:rPr>
              <w:t>Sayı</w:t>
            </w:r>
          </w:p>
        </w:tc>
        <w:tc>
          <w:tcPr>
            <w:tcW w:w="377"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34644B" w:rsidRPr="0034644B" w:rsidRDefault="0034644B">
            <w:pPr>
              <w:spacing w:after="0" w:line="240" w:lineRule="auto"/>
              <w:jc w:val="center"/>
              <w:rPr>
                <w:rFonts w:ascii="Tahoma" w:hAnsi="Tahoma" w:cs="Tahoma"/>
                <w:b/>
                <w:bCs/>
                <w:sz w:val="14"/>
                <w:szCs w:val="14"/>
              </w:rPr>
            </w:pPr>
            <w:r w:rsidRPr="0034644B">
              <w:rPr>
                <w:rFonts w:ascii="Tahoma" w:hAnsi="Tahoma" w:cs="Tahoma"/>
                <w:b/>
                <w:bCs/>
                <w:sz w:val="14"/>
                <w:szCs w:val="14"/>
              </w:rPr>
              <w:t>Dağılım Oranı%</w:t>
            </w:r>
          </w:p>
        </w:tc>
        <w:tc>
          <w:tcPr>
            <w:tcW w:w="251"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34644B" w:rsidRPr="0034644B" w:rsidRDefault="0034644B">
            <w:pPr>
              <w:spacing w:after="0" w:line="240" w:lineRule="auto"/>
              <w:jc w:val="center"/>
              <w:rPr>
                <w:rFonts w:ascii="Tahoma" w:hAnsi="Tahoma" w:cs="Tahoma"/>
                <w:b/>
                <w:bCs/>
                <w:sz w:val="14"/>
                <w:szCs w:val="14"/>
              </w:rPr>
            </w:pPr>
            <w:r w:rsidRPr="0034644B">
              <w:rPr>
                <w:rFonts w:ascii="Tahoma" w:hAnsi="Tahoma" w:cs="Tahoma"/>
                <w:b/>
                <w:bCs/>
                <w:sz w:val="14"/>
                <w:szCs w:val="14"/>
              </w:rPr>
              <w:t>Sayı</w:t>
            </w:r>
          </w:p>
        </w:tc>
        <w:tc>
          <w:tcPr>
            <w:tcW w:w="377"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34644B" w:rsidRPr="0034644B" w:rsidRDefault="0034644B">
            <w:pPr>
              <w:spacing w:after="0" w:line="240" w:lineRule="auto"/>
              <w:jc w:val="center"/>
              <w:rPr>
                <w:rFonts w:ascii="Tahoma" w:hAnsi="Tahoma" w:cs="Tahoma"/>
                <w:b/>
                <w:bCs/>
                <w:sz w:val="14"/>
                <w:szCs w:val="14"/>
              </w:rPr>
            </w:pPr>
            <w:r w:rsidRPr="0034644B">
              <w:rPr>
                <w:rFonts w:ascii="Tahoma" w:hAnsi="Tahoma" w:cs="Tahoma"/>
                <w:b/>
                <w:bCs/>
                <w:sz w:val="14"/>
                <w:szCs w:val="14"/>
              </w:rPr>
              <w:t>Dağılım Oranı%</w:t>
            </w:r>
          </w:p>
        </w:tc>
        <w:tc>
          <w:tcPr>
            <w:tcW w:w="331"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34644B" w:rsidRPr="0034644B" w:rsidRDefault="0034644B">
            <w:pPr>
              <w:spacing w:after="0" w:line="240" w:lineRule="auto"/>
              <w:jc w:val="center"/>
              <w:rPr>
                <w:rFonts w:ascii="Tahoma" w:hAnsi="Tahoma" w:cs="Tahoma"/>
                <w:b/>
                <w:bCs/>
                <w:sz w:val="14"/>
                <w:szCs w:val="14"/>
              </w:rPr>
            </w:pPr>
            <w:r w:rsidRPr="0034644B">
              <w:rPr>
                <w:rFonts w:ascii="Tahoma" w:hAnsi="Tahoma" w:cs="Tahoma"/>
                <w:b/>
                <w:bCs/>
                <w:sz w:val="14"/>
                <w:szCs w:val="14"/>
              </w:rPr>
              <w:t>Sayı</w:t>
            </w:r>
          </w:p>
        </w:tc>
        <w:tc>
          <w:tcPr>
            <w:tcW w:w="424"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34644B" w:rsidRPr="0034644B" w:rsidRDefault="0034644B">
            <w:pPr>
              <w:spacing w:after="0" w:line="240" w:lineRule="auto"/>
              <w:jc w:val="center"/>
              <w:rPr>
                <w:rFonts w:ascii="Tahoma" w:hAnsi="Tahoma" w:cs="Tahoma"/>
                <w:b/>
                <w:bCs/>
                <w:sz w:val="14"/>
                <w:szCs w:val="14"/>
              </w:rPr>
            </w:pPr>
            <w:r w:rsidRPr="0034644B">
              <w:rPr>
                <w:rFonts w:ascii="Tahoma" w:hAnsi="Tahoma" w:cs="Tahoma"/>
                <w:b/>
                <w:bCs/>
                <w:sz w:val="14"/>
                <w:szCs w:val="14"/>
              </w:rPr>
              <w:t>Dağılım Oranı%</w:t>
            </w:r>
          </w:p>
        </w:tc>
        <w:tc>
          <w:tcPr>
            <w:tcW w:w="282"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34644B" w:rsidRPr="0034644B" w:rsidRDefault="0034644B">
            <w:pPr>
              <w:spacing w:after="0" w:line="240" w:lineRule="auto"/>
              <w:jc w:val="center"/>
              <w:rPr>
                <w:rFonts w:ascii="Tahoma" w:hAnsi="Tahoma" w:cs="Tahoma"/>
                <w:b/>
                <w:bCs/>
                <w:sz w:val="14"/>
                <w:szCs w:val="14"/>
              </w:rPr>
            </w:pPr>
            <w:r w:rsidRPr="0034644B">
              <w:rPr>
                <w:rFonts w:ascii="Tahoma" w:hAnsi="Tahoma" w:cs="Tahoma"/>
                <w:b/>
                <w:bCs/>
                <w:sz w:val="14"/>
                <w:szCs w:val="14"/>
              </w:rPr>
              <w:t>Sayı</w:t>
            </w:r>
          </w:p>
        </w:tc>
        <w:tc>
          <w:tcPr>
            <w:tcW w:w="425"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34644B" w:rsidRPr="0034644B" w:rsidRDefault="0034644B">
            <w:pPr>
              <w:spacing w:after="0" w:line="240" w:lineRule="auto"/>
              <w:jc w:val="center"/>
              <w:rPr>
                <w:rFonts w:ascii="Tahoma" w:hAnsi="Tahoma" w:cs="Tahoma"/>
                <w:b/>
                <w:bCs/>
                <w:sz w:val="14"/>
                <w:szCs w:val="14"/>
              </w:rPr>
            </w:pPr>
            <w:r w:rsidRPr="0034644B">
              <w:rPr>
                <w:rFonts w:ascii="Tahoma" w:hAnsi="Tahoma" w:cs="Tahoma"/>
                <w:b/>
                <w:bCs/>
                <w:sz w:val="14"/>
                <w:szCs w:val="14"/>
              </w:rPr>
              <w:t>Toplam İçindeki Pay</w:t>
            </w:r>
          </w:p>
        </w:tc>
      </w:tr>
      <w:tr w:rsidR="00461798" w:rsidTr="00461798">
        <w:tc>
          <w:tcPr>
            <w:tcW w:w="478" w:type="pct"/>
            <w:vMerge/>
            <w:tcBorders>
              <w:top w:val="single" w:sz="8" w:space="0" w:color="auto"/>
              <w:left w:val="single" w:sz="8" w:space="0" w:color="auto"/>
              <w:bottom w:val="single" w:sz="8" w:space="0" w:color="auto"/>
              <w:right w:val="single" w:sz="8" w:space="0" w:color="auto"/>
            </w:tcBorders>
            <w:vAlign w:val="center"/>
            <w:hideMark/>
          </w:tcPr>
          <w:p w:rsidR="0034644B" w:rsidRPr="0034644B" w:rsidRDefault="0034644B">
            <w:pPr>
              <w:spacing w:after="0" w:line="240" w:lineRule="auto"/>
              <w:rPr>
                <w:rFonts w:ascii="Tahoma" w:hAnsi="Tahoma" w:cs="Tahoma"/>
                <w:b/>
                <w:bCs/>
                <w:color w:val="000000"/>
                <w:sz w:val="14"/>
                <w:szCs w:val="14"/>
              </w:rPr>
            </w:pPr>
          </w:p>
        </w:tc>
        <w:tc>
          <w:tcPr>
            <w:tcW w:w="214" w:type="pct"/>
            <w:tcBorders>
              <w:top w:val="single" w:sz="8" w:space="0" w:color="auto"/>
              <w:left w:val="single" w:sz="8" w:space="0" w:color="auto"/>
              <w:bottom w:val="single" w:sz="8" w:space="0" w:color="auto"/>
              <w:right w:val="single" w:sz="8" w:space="0" w:color="auto"/>
            </w:tcBorders>
            <w:shd w:val="clear" w:color="auto" w:fill="D9D9D9"/>
            <w:hideMark/>
          </w:tcPr>
          <w:p w:rsidR="0034644B" w:rsidRPr="0034644B" w:rsidRDefault="0034644B">
            <w:pPr>
              <w:spacing w:after="0" w:line="240" w:lineRule="auto"/>
              <w:jc w:val="center"/>
              <w:rPr>
                <w:rFonts w:ascii="Tahoma" w:hAnsi="Tahoma" w:cs="Tahoma"/>
                <w:b/>
                <w:bCs/>
                <w:sz w:val="14"/>
                <w:szCs w:val="14"/>
              </w:rPr>
            </w:pPr>
            <w:r w:rsidRPr="0034644B">
              <w:rPr>
                <w:rFonts w:ascii="Tahoma" w:hAnsi="Tahoma" w:cs="Tahoma"/>
                <w:b/>
                <w:bCs/>
                <w:sz w:val="14"/>
                <w:szCs w:val="14"/>
              </w:rPr>
              <w:t>a</w:t>
            </w:r>
          </w:p>
        </w:tc>
        <w:tc>
          <w:tcPr>
            <w:tcW w:w="335" w:type="pct"/>
            <w:tcBorders>
              <w:top w:val="single" w:sz="8" w:space="0" w:color="auto"/>
              <w:left w:val="single" w:sz="8" w:space="0" w:color="auto"/>
              <w:bottom w:val="single" w:sz="8" w:space="0" w:color="auto"/>
              <w:right w:val="single" w:sz="8" w:space="0" w:color="auto"/>
            </w:tcBorders>
            <w:shd w:val="clear" w:color="auto" w:fill="D9D9D9"/>
            <w:hideMark/>
          </w:tcPr>
          <w:p w:rsidR="0034644B" w:rsidRPr="0034644B" w:rsidRDefault="0034644B">
            <w:pPr>
              <w:spacing w:after="0" w:line="240" w:lineRule="auto"/>
              <w:jc w:val="center"/>
              <w:rPr>
                <w:rFonts w:ascii="Tahoma" w:hAnsi="Tahoma" w:cs="Tahoma"/>
                <w:b/>
                <w:bCs/>
                <w:sz w:val="14"/>
                <w:szCs w:val="14"/>
              </w:rPr>
            </w:pPr>
            <w:r w:rsidRPr="0034644B">
              <w:rPr>
                <w:rFonts w:ascii="Tahoma" w:hAnsi="Tahoma" w:cs="Tahoma"/>
                <w:b/>
                <w:bCs/>
                <w:sz w:val="14"/>
                <w:szCs w:val="14"/>
              </w:rPr>
              <w:t>(a/g)</w:t>
            </w:r>
          </w:p>
        </w:tc>
        <w:tc>
          <w:tcPr>
            <w:tcW w:w="302" w:type="pct"/>
            <w:tcBorders>
              <w:top w:val="single" w:sz="8" w:space="0" w:color="auto"/>
              <w:left w:val="single" w:sz="8" w:space="0" w:color="auto"/>
              <w:bottom w:val="single" w:sz="8" w:space="0" w:color="auto"/>
              <w:right w:val="single" w:sz="8" w:space="0" w:color="auto"/>
            </w:tcBorders>
            <w:shd w:val="clear" w:color="auto" w:fill="D9D9D9"/>
            <w:hideMark/>
          </w:tcPr>
          <w:p w:rsidR="0034644B" w:rsidRPr="0034644B" w:rsidRDefault="0034644B">
            <w:pPr>
              <w:spacing w:after="0" w:line="240" w:lineRule="auto"/>
              <w:jc w:val="center"/>
              <w:rPr>
                <w:rFonts w:ascii="Tahoma" w:hAnsi="Tahoma" w:cs="Tahoma"/>
                <w:b/>
                <w:bCs/>
                <w:sz w:val="14"/>
                <w:szCs w:val="14"/>
              </w:rPr>
            </w:pPr>
            <w:r w:rsidRPr="0034644B">
              <w:rPr>
                <w:rFonts w:ascii="Tahoma" w:hAnsi="Tahoma" w:cs="Tahoma"/>
                <w:b/>
                <w:bCs/>
                <w:sz w:val="14"/>
                <w:szCs w:val="14"/>
              </w:rPr>
              <w:t>b</w:t>
            </w:r>
          </w:p>
        </w:tc>
        <w:tc>
          <w:tcPr>
            <w:tcW w:w="325" w:type="pct"/>
            <w:tcBorders>
              <w:top w:val="single" w:sz="8" w:space="0" w:color="auto"/>
              <w:left w:val="single" w:sz="8" w:space="0" w:color="auto"/>
              <w:bottom w:val="single" w:sz="8" w:space="0" w:color="auto"/>
              <w:right w:val="single" w:sz="8" w:space="0" w:color="auto"/>
            </w:tcBorders>
            <w:shd w:val="clear" w:color="auto" w:fill="D9D9D9"/>
            <w:hideMark/>
          </w:tcPr>
          <w:p w:rsidR="0034644B" w:rsidRPr="0034644B" w:rsidRDefault="0034644B">
            <w:pPr>
              <w:spacing w:after="0" w:line="240" w:lineRule="auto"/>
              <w:jc w:val="center"/>
              <w:rPr>
                <w:rFonts w:ascii="Tahoma" w:hAnsi="Tahoma" w:cs="Tahoma"/>
                <w:b/>
                <w:bCs/>
                <w:sz w:val="14"/>
                <w:szCs w:val="14"/>
              </w:rPr>
            </w:pPr>
            <w:r w:rsidRPr="0034644B">
              <w:rPr>
                <w:rFonts w:ascii="Tahoma" w:hAnsi="Tahoma" w:cs="Tahoma"/>
                <w:b/>
                <w:bCs/>
                <w:sz w:val="14"/>
                <w:szCs w:val="14"/>
              </w:rPr>
              <w:t>(b/g)</w:t>
            </w:r>
          </w:p>
        </w:tc>
        <w:tc>
          <w:tcPr>
            <w:tcW w:w="251" w:type="pct"/>
            <w:tcBorders>
              <w:top w:val="single" w:sz="8" w:space="0" w:color="auto"/>
              <w:left w:val="single" w:sz="8" w:space="0" w:color="auto"/>
              <w:bottom w:val="single" w:sz="8" w:space="0" w:color="auto"/>
              <w:right w:val="single" w:sz="8" w:space="0" w:color="auto"/>
            </w:tcBorders>
            <w:shd w:val="clear" w:color="auto" w:fill="D9D9D9"/>
            <w:hideMark/>
          </w:tcPr>
          <w:p w:rsidR="0034644B" w:rsidRPr="0034644B" w:rsidRDefault="0034644B">
            <w:pPr>
              <w:spacing w:after="0" w:line="240" w:lineRule="auto"/>
              <w:jc w:val="center"/>
              <w:rPr>
                <w:rFonts w:ascii="Tahoma" w:hAnsi="Tahoma" w:cs="Tahoma"/>
                <w:b/>
                <w:bCs/>
                <w:sz w:val="14"/>
                <w:szCs w:val="14"/>
              </w:rPr>
            </w:pPr>
            <w:r w:rsidRPr="0034644B">
              <w:rPr>
                <w:rFonts w:ascii="Tahoma" w:hAnsi="Tahoma" w:cs="Tahoma"/>
                <w:b/>
                <w:bCs/>
                <w:sz w:val="14"/>
                <w:szCs w:val="14"/>
              </w:rPr>
              <w:t>c</w:t>
            </w:r>
          </w:p>
        </w:tc>
        <w:tc>
          <w:tcPr>
            <w:tcW w:w="377" w:type="pct"/>
            <w:tcBorders>
              <w:top w:val="single" w:sz="8" w:space="0" w:color="auto"/>
              <w:left w:val="single" w:sz="8" w:space="0" w:color="auto"/>
              <w:bottom w:val="single" w:sz="8" w:space="0" w:color="auto"/>
              <w:right w:val="single" w:sz="8" w:space="0" w:color="auto"/>
            </w:tcBorders>
            <w:shd w:val="clear" w:color="auto" w:fill="D9D9D9"/>
            <w:hideMark/>
          </w:tcPr>
          <w:p w:rsidR="0034644B" w:rsidRPr="0034644B" w:rsidRDefault="0034644B">
            <w:pPr>
              <w:spacing w:after="0" w:line="240" w:lineRule="auto"/>
              <w:jc w:val="center"/>
              <w:rPr>
                <w:rFonts w:ascii="Tahoma" w:hAnsi="Tahoma" w:cs="Tahoma"/>
                <w:b/>
                <w:bCs/>
                <w:sz w:val="14"/>
                <w:szCs w:val="14"/>
              </w:rPr>
            </w:pPr>
            <w:r w:rsidRPr="0034644B">
              <w:rPr>
                <w:rFonts w:ascii="Tahoma" w:hAnsi="Tahoma" w:cs="Tahoma"/>
                <w:b/>
                <w:bCs/>
                <w:sz w:val="14"/>
                <w:szCs w:val="14"/>
              </w:rPr>
              <w:t>(c/g)</w:t>
            </w:r>
          </w:p>
        </w:tc>
        <w:tc>
          <w:tcPr>
            <w:tcW w:w="251" w:type="pct"/>
            <w:tcBorders>
              <w:top w:val="single" w:sz="8" w:space="0" w:color="auto"/>
              <w:left w:val="single" w:sz="8" w:space="0" w:color="auto"/>
              <w:bottom w:val="single" w:sz="8" w:space="0" w:color="auto"/>
              <w:right w:val="single" w:sz="8" w:space="0" w:color="auto"/>
            </w:tcBorders>
            <w:shd w:val="clear" w:color="auto" w:fill="D9D9D9"/>
            <w:hideMark/>
          </w:tcPr>
          <w:p w:rsidR="0034644B" w:rsidRPr="0034644B" w:rsidRDefault="0034644B">
            <w:pPr>
              <w:spacing w:after="0" w:line="240" w:lineRule="auto"/>
              <w:jc w:val="center"/>
              <w:rPr>
                <w:rFonts w:ascii="Tahoma" w:hAnsi="Tahoma" w:cs="Tahoma"/>
                <w:b/>
                <w:bCs/>
                <w:sz w:val="14"/>
                <w:szCs w:val="14"/>
              </w:rPr>
            </w:pPr>
            <w:r w:rsidRPr="0034644B">
              <w:rPr>
                <w:rFonts w:ascii="Tahoma" w:hAnsi="Tahoma" w:cs="Tahoma"/>
                <w:b/>
                <w:bCs/>
                <w:sz w:val="14"/>
                <w:szCs w:val="14"/>
              </w:rPr>
              <w:t>d</w:t>
            </w:r>
          </w:p>
        </w:tc>
        <w:tc>
          <w:tcPr>
            <w:tcW w:w="377" w:type="pct"/>
            <w:tcBorders>
              <w:top w:val="single" w:sz="8" w:space="0" w:color="auto"/>
              <w:left w:val="single" w:sz="8" w:space="0" w:color="auto"/>
              <w:bottom w:val="single" w:sz="8" w:space="0" w:color="auto"/>
              <w:right w:val="single" w:sz="8" w:space="0" w:color="auto"/>
            </w:tcBorders>
            <w:shd w:val="clear" w:color="auto" w:fill="D9D9D9"/>
            <w:hideMark/>
          </w:tcPr>
          <w:p w:rsidR="0034644B" w:rsidRPr="0034644B" w:rsidRDefault="0034644B">
            <w:pPr>
              <w:spacing w:after="0" w:line="240" w:lineRule="auto"/>
              <w:jc w:val="center"/>
              <w:rPr>
                <w:rFonts w:ascii="Tahoma" w:hAnsi="Tahoma" w:cs="Tahoma"/>
                <w:b/>
                <w:bCs/>
                <w:sz w:val="14"/>
                <w:szCs w:val="14"/>
              </w:rPr>
            </w:pPr>
            <w:r w:rsidRPr="0034644B">
              <w:rPr>
                <w:rFonts w:ascii="Tahoma" w:hAnsi="Tahoma" w:cs="Tahoma"/>
                <w:b/>
                <w:bCs/>
                <w:sz w:val="14"/>
                <w:szCs w:val="14"/>
              </w:rPr>
              <w:t>(d/g)</w:t>
            </w:r>
          </w:p>
        </w:tc>
        <w:tc>
          <w:tcPr>
            <w:tcW w:w="251" w:type="pct"/>
            <w:tcBorders>
              <w:top w:val="single" w:sz="8" w:space="0" w:color="auto"/>
              <w:left w:val="single" w:sz="8" w:space="0" w:color="auto"/>
              <w:bottom w:val="single" w:sz="8" w:space="0" w:color="auto"/>
              <w:right w:val="single" w:sz="8" w:space="0" w:color="auto"/>
            </w:tcBorders>
            <w:shd w:val="clear" w:color="auto" w:fill="D9D9D9"/>
            <w:hideMark/>
          </w:tcPr>
          <w:p w:rsidR="0034644B" w:rsidRPr="0034644B" w:rsidRDefault="0034644B">
            <w:pPr>
              <w:spacing w:after="0" w:line="240" w:lineRule="auto"/>
              <w:jc w:val="center"/>
              <w:rPr>
                <w:rFonts w:ascii="Tahoma" w:hAnsi="Tahoma" w:cs="Tahoma"/>
                <w:b/>
                <w:bCs/>
                <w:sz w:val="14"/>
                <w:szCs w:val="14"/>
              </w:rPr>
            </w:pPr>
            <w:r w:rsidRPr="0034644B">
              <w:rPr>
                <w:rFonts w:ascii="Tahoma" w:hAnsi="Tahoma" w:cs="Tahoma"/>
                <w:b/>
                <w:bCs/>
                <w:sz w:val="14"/>
                <w:szCs w:val="14"/>
              </w:rPr>
              <w:t>e</w:t>
            </w:r>
          </w:p>
        </w:tc>
        <w:tc>
          <w:tcPr>
            <w:tcW w:w="377" w:type="pct"/>
            <w:tcBorders>
              <w:top w:val="single" w:sz="8" w:space="0" w:color="auto"/>
              <w:left w:val="single" w:sz="8" w:space="0" w:color="auto"/>
              <w:bottom w:val="single" w:sz="8" w:space="0" w:color="auto"/>
              <w:right w:val="single" w:sz="8" w:space="0" w:color="auto"/>
            </w:tcBorders>
            <w:shd w:val="clear" w:color="auto" w:fill="D9D9D9"/>
            <w:hideMark/>
          </w:tcPr>
          <w:p w:rsidR="0034644B" w:rsidRPr="0034644B" w:rsidRDefault="0034644B">
            <w:pPr>
              <w:spacing w:after="0" w:line="240" w:lineRule="auto"/>
              <w:jc w:val="center"/>
              <w:rPr>
                <w:rFonts w:ascii="Tahoma" w:hAnsi="Tahoma" w:cs="Tahoma"/>
                <w:b/>
                <w:bCs/>
                <w:sz w:val="14"/>
                <w:szCs w:val="14"/>
              </w:rPr>
            </w:pPr>
            <w:r w:rsidRPr="0034644B">
              <w:rPr>
                <w:rFonts w:ascii="Tahoma" w:hAnsi="Tahoma" w:cs="Tahoma"/>
                <w:b/>
                <w:bCs/>
                <w:sz w:val="14"/>
                <w:szCs w:val="14"/>
              </w:rPr>
              <w:t>(e/g)</w:t>
            </w:r>
          </w:p>
        </w:tc>
        <w:tc>
          <w:tcPr>
            <w:tcW w:w="331" w:type="pct"/>
            <w:tcBorders>
              <w:top w:val="single" w:sz="8" w:space="0" w:color="auto"/>
              <w:left w:val="single" w:sz="8" w:space="0" w:color="auto"/>
              <w:bottom w:val="single" w:sz="8" w:space="0" w:color="auto"/>
              <w:right w:val="single" w:sz="8" w:space="0" w:color="auto"/>
            </w:tcBorders>
            <w:shd w:val="clear" w:color="auto" w:fill="D9D9D9"/>
            <w:hideMark/>
          </w:tcPr>
          <w:p w:rsidR="0034644B" w:rsidRPr="0034644B" w:rsidRDefault="0034644B">
            <w:pPr>
              <w:spacing w:after="0" w:line="240" w:lineRule="auto"/>
              <w:jc w:val="center"/>
              <w:rPr>
                <w:rFonts w:ascii="Tahoma" w:hAnsi="Tahoma" w:cs="Tahoma"/>
                <w:b/>
                <w:bCs/>
                <w:sz w:val="14"/>
                <w:szCs w:val="14"/>
              </w:rPr>
            </w:pPr>
            <w:r w:rsidRPr="0034644B">
              <w:rPr>
                <w:rFonts w:ascii="Tahoma" w:hAnsi="Tahoma" w:cs="Tahoma"/>
                <w:b/>
                <w:bCs/>
                <w:sz w:val="14"/>
                <w:szCs w:val="14"/>
              </w:rPr>
              <w:t>f</w:t>
            </w:r>
          </w:p>
        </w:tc>
        <w:tc>
          <w:tcPr>
            <w:tcW w:w="424" w:type="pct"/>
            <w:tcBorders>
              <w:top w:val="single" w:sz="8" w:space="0" w:color="auto"/>
              <w:left w:val="single" w:sz="8" w:space="0" w:color="auto"/>
              <w:bottom w:val="single" w:sz="8" w:space="0" w:color="auto"/>
              <w:right w:val="single" w:sz="8" w:space="0" w:color="auto"/>
            </w:tcBorders>
            <w:shd w:val="clear" w:color="auto" w:fill="D9D9D9"/>
            <w:hideMark/>
          </w:tcPr>
          <w:p w:rsidR="0034644B" w:rsidRPr="0034644B" w:rsidRDefault="0034644B">
            <w:pPr>
              <w:spacing w:after="0" w:line="240" w:lineRule="auto"/>
              <w:jc w:val="center"/>
              <w:rPr>
                <w:rFonts w:ascii="Tahoma" w:hAnsi="Tahoma" w:cs="Tahoma"/>
                <w:b/>
                <w:bCs/>
                <w:sz w:val="14"/>
                <w:szCs w:val="14"/>
              </w:rPr>
            </w:pPr>
            <w:r w:rsidRPr="0034644B">
              <w:rPr>
                <w:rFonts w:ascii="Tahoma" w:hAnsi="Tahoma" w:cs="Tahoma"/>
                <w:b/>
                <w:bCs/>
                <w:sz w:val="14"/>
                <w:szCs w:val="14"/>
              </w:rPr>
              <w:t>(f/g)</w:t>
            </w:r>
          </w:p>
        </w:tc>
        <w:tc>
          <w:tcPr>
            <w:tcW w:w="282" w:type="pct"/>
            <w:tcBorders>
              <w:top w:val="single" w:sz="8" w:space="0" w:color="auto"/>
              <w:left w:val="single" w:sz="8" w:space="0" w:color="auto"/>
              <w:bottom w:val="single" w:sz="8" w:space="0" w:color="auto"/>
              <w:right w:val="single" w:sz="8" w:space="0" w:color="auto"/>
            </w:tcBorders>
            <w:shd w:val="clear" w:color="auto" w:fill="D9D9D9"/>
            <w:hideMark/>
          </w:tcPr>
          <w:p w:rsidR="0034644B" w:rsidRPr="0034644B" w:rsidRDefault="0034644B">
            <w:pPr>
              <w:spacing w:after="0" w:line="240" w:lineRule="auto"/>
              <w:jc w:val="center"/>
              <w:rPr>
                <w:rFonts w:ascii="Tahoma" w:hAnsi="Tahoma" w:cs="Tahoma"/>
                <w:b/>
                <w:bCs/>
                <w:sz w:val="14"/>
                <w:szCs w:val="14"/>
              </w:rPr>
            </w:pPr>
            <w:r w:rsidRPr="0034644B">
              <w:rPr>
                <w:rFonts w:ascii="Tahoma" w:hAnsi="Tahoma" w:cs="Tahoma"/>
                <w:b/>
                <w:bCs/>
                <w:sz w:val="14"/>
                <w:szCs w:val="14"/>
              </w:rPr>
              <w:t>g</w:t>
            </w:r>
          </w:p>
        </w:tc>
        <w:tc>
          <w:tcPr>
            <w:tcW w:w="425" w:type="pct"/>
            <w:tcBorders>
              <w:top w:val="single" w:sz="8" w:space="0" w:color="auto"/>
              <w:left w:val="single" w:sz="8" w:space="0" w:color="auto"/>
              <w:bottom w:val="single" w:sz="8" w:space="0" w:color="auto"/>
              <w:right w:val="single" w:sz="8" w:space="0" w:color="auto"/>
            </w:tcBorders>
            <w:shd w:val="clear" w:color="auto" w:fill="D9D9D9"/>
            <w:hideMark/>
          </w:tcPr>
          <w:p w:rsidR="0034644B" w:rsidRPr="0034644B" w:rsidRDefault="0034644B">
            <w:pPr>
              <w:spacing w:after="0" w:line="240" w:lineRule="auto"/>
              <w:rPr>
                <w:sz w:val="14"/>
                <w:szCs w:val="14"/>
              </w:rPr>
            </w:pPr>
          </w:p>
        </w:tc>
      </w:tr>
      <w:tr w:rsidR="00461798" w:rsidRPr="00096B27" w:rsidTr="00461798">
        <w:trPr>
          <w:cantSplit/>
          <w:trHeight w:val="489"/>
        </w:trPr>
        <w:tc>
          <w:tcPr>
            <w:tcW w:w="478" w:type="pct"/>
            <w:tcBorders>
              <w:top w:val="single" w:sz="8" w:space="0" w:color="auto"/>
              <w:left w:val="single" w:sz="8" w:space="0" w:color="auto"/>
              <w:bottom w:val="single" w:sz="8" w:space="0" w:color="auto"/>
              <w:right w:val="single" w:sz="8" w:space="0" w:color="auto"/>
            </w:tcBorders>
            <w:vAlign w:val="center"/>
            <w:hideMark/>
          </w:tcPr>
          <w:p w:rsidR="0034644B" w:rsidRPr="00096B27" w:rsidRDefault="0034644B">
            <w:pPr>
              <w:spacing w:after="0" w:line="240" w:lineRule="auto"/>
              <w:jc w:val="center"/>
              <w:rPr>
                <w:rFonts w:ascii="Tahoma" w:hAnsi="Tahoma" w:cs="Tahoma"/>
                <w:b/>
                <w:bCs/>
                <w:color w:val="000000"/>
                <w:sz w:val="14"/>
                <w:szCs w:val="14"/>
              </w:rPr>
            </w:pPr>
            <w:r w:rsidRPr="00096B27">
              <w:rPr>
                <w:rFonts w:ascii="Tahoma" w:hAnsi="Tahoma" w:cs="Tahoma"/>
                <w:b/>
                <w:bCs/>
                <w:color w:val="000000"/>
                <w:sz w:val="14"/>
                <w:szCs w:val="14"/>
              </w:rPr>
              <w:t>Kadın</w:t>
            </w:r>
          </w:p>
        </w:tc>
        <w:tc>
          <w:tcPr>
            <w:tcW w:w="214" w:type="pct"/>
            <w:tcBorders>
              <w:top w:val="single" w:sz="8" w:space="0" w:color="auto"/>
              <w:left w:val="single" w:sz="8" w:space="0" w:color="auto"/>
              <w:bottom w:val="single" w:sz="8" w:space="0" w:color="auto"/>
              <w:right w:val="single" w:sz="8" w:space="0" w:color="auto"/>
            </w:tcBorders>
            <w:vAlign w:val="bottom"/>
            <w:hideMark/>
          </w:tcPr>
          <w:p w:rsidR="0034644B" w:rsidRPr="00096B27" w:rsidRDefault="004012AA">
            <w:pPr>
              <w:spacing w:after="0" w:line="240" w:lineRule="auto"/>
              <w:rPr>
                <w:rFonts w:ascii="Tahoma" w:hAnsi="Tahoma" w:cs="Tahoma"/>
                <w:sz w:val="14"/>
                <w:szCs w:val="14"/>
              </w:rPr>
            </w:pPr>
            <w:r w:rsidRPr="00096B27">
              <w:rPr>
                <w:rFonts w:ascii="Tahoma" w:hAnsi="Tahoma" w:cs="Tahoma"/>
                <w:sz w:val="14"/>
                <w:szCs w:val="14"/>
              </w:rPr>
              <w:t>4</w:t>
            </w:r>
          </w:p>
        </w:tc>
        <w:tc>
          <w:tcPr>
            <w:tcW w:w="335" w:type="pct"/>
            <w:tcBorders>
              <w:top w:val="single" w:sz="8" w:space="0" w:color="auto"/>
              <w:left w:val="single" w:sz="8" w:space="0" w:color="auto"/>
              <w:bottom w:val="single" w:sz="8" w:space="0" w:color="auto"/>
              <w:right w:val="single" w:sz="8" w:space="0" w:color="auto"/>
            </w:tcBorders>
            <w:noWrap/>
            <w:vAlign w:val="bottom"/>
            <w:hideMark/>
          </w:tcPr>
          <w:p w:rsidR="0034644B" w:rsidRPr="00096B27" w:rsidRDefault="00096B27">
            <w:pPr>
              <w:spacing w:after="0" w:line="240" w:lineRule="auto"/>
              <w:rPr>
                <w:rFonts w:ascii="Tahoma" w:hAnsi="Tahoma" w:cs="Tahoma"/>
                <w:sz w:val="14"/>
                <w:szCs w:val="14"/>
              </w:rPr>
            </w:pPr>
            <w:r w:rsidRPr="00096B27">
              <w:rPr>
                <w:rFonts w:ascii="Tahoma" w:hAnsi="Tahoma" w:cs="Tahoma"/>
                <w:sz w:val="14"/>
                <w:szCs w:val="14"/>
              </w:rPr>
              <w:t>%19</w:t>
            </w:r>
          </w:p>
        </w:tc>
        <w:tc>
          <w:tcPr>
            <w:tcW w:w="302" w:type="pct"/>
            <w:tcBorders>
              <w:top w:val="single" w:sz="8" w:space="0" w:color="auto"/>
              <w:left w:val="single" w:sz="8" w:space="0" w:color="auto"/>
              <w:bottom w:val="single" w:sz="8" w:space="0" w:color="auto"/>
              <w:right w:val="single" w:sz="8" w:space="0" w:color="auto"/>
            </w:tcBorders>
            <w:vAlign w:val="bottom"/>
            <w:hideMark/>
          </w:tcPr>
          <w:p w:rsidR="0034644B" w:rsidRPr="00096B27" w:rsidRDefault="00096B27">
            <w:pPr>
              <w:spacing w:after="0" w:line="240" w:lineRule="auto"/>
              <w:rPr>
                <w:rFonts w:ascii="Tahoma" w:hAnsi="Tahoma" w:cs="Tahoma"/>
                <w:sz w:val="14"/>
                <w:szCs w:val="14"/>
              </w:rPr>
            </w:pPr>
            <w:r w:rsidRPr="00096B27">
              <w:rPr>
                <w:rFonts w:ascii="Tahoma" w:hAnsi="Tahoma" w:cs="Tahoma"/>
                <w:sz w:val="14"/>
                <w:szCs w:val="14"/>
              </w:rPr>
              <w:t>14</w:t>
            </w:r>
          </w:p>
        </w:tc>
        <w:tc>
          <w:tcPr>
            <w:tcW w:w="325" w:type="pct"/>
            <w:tcBorders>
              <w:top w:val="single" w:sz="8" w:space="0" w:color="auto"/>
              <w:left w:val="single" w:sz="8" w:space="0" w:color="auto"/>
              <w:bottom w:val="single" w:sz="8" w:space="0" w:color="auto"/>
              <w:right w:val="single" w:sz="8" w:space="0" w:color="auto"/>
            </w:tcBorders>
            <w:noWrap/>
            <w:vAlign w:val="center"/>
            <w:hideMark/>
          </w:tcPr>
          <w:p w:rsidR="0034644B" w:rsidRPr="00096B27" w:rsidRDefault="0034644B">
            <w:pPr>
              <w:spacing w:after="0" w:line="240" w:lineRule="auto"/>
              <w:rPr>
                <w:rFonts w:ascii="Tahoma" w:hAnsi="Tahoma" w:cs="Tahoma"/>
                <w:sz w:val="14"/>
                <w:szCs w:val="14"/>
              </w:rPr>
            </w:pPr>
          </w:p>
          <w:p w:rsidR="00686565" w:rsidRPr="00096B27" w:rsidRDefault="00686565">
            <w:pPr>
              <w:spacing w:after="0" w:line="240" w:lineRule="auto"/>
              <w:rPr>
                <w:rFonts w:ascii="Tahoma" w:hAnsi="Tahoma" w:cs="Tahoma"/>
                <w:sz w:val="14"/>
                <w:szCs w:val="14"/>
              </w:rPr>
            </w:pPr>
          </w:p>
          <w:p w:rsidR="00686565" w:rsidRPr="00096B27" w:rsidRDefault="00096B27">
            <w:pPr>
              <w:spacing w:after="0" w:line="240" w:lineRule="auto"/>
              <w:rPr>
                <w:rFonts w:ascii="Tahoma" w:hAnsi="Tahoma" w:cs="Tahoma"/>
                <w:sz w:val="14"/>
                <w:szCs w:val="14"/>
              </w:rPr>
            </w:pPr>
            <w:r w:rsidRPr="00096B27">
              <w:rPr>
                <w:rFonts w:ascii="Tahoma" w:hAnsi="Tahoma" w:cs="Tahoma"/>
                <w:sz w:val="14"/>
                <w:szCs w:val="14"/>
              </w:rPr>
              <w:t>%67</w:t>
            </w:r>
          </w:p>
        </w:tc>
        <w:tc>
          <w:tcPr>
            <w:tcW w:w="251" w:type="pct"/>
            <w:tcBorders>
              <w:top w:val="single" w:sz="8" w:space="0" w:color="auto"/>
              <w:left w:val="single" w:sz="8" w:space="0" w:color="auto"/>
              <w:bottom w:val="single" w:sz="8" w:space="0" w:color="auto"/>
              <w:right w:val="single" w:sz="8" w:space="0" w:color="auto"/>
            </w:tcBorders>
            <w:vAlign w:val="center"/>
            <w:hideMark/>
          </w:tcPr>
          <w:p w:rsidR="0034644B" w:rsidRPr="00096B27" w:rsidRDefault="0034644B">
            <w:pPr>
              <w:spacing w:after="0" w:line="240" w:lineRule="auto"/>
              <w:rPr>
                <w:rFonts w:ascii="Tahoma" w:hAnsi="Tahoma" w:cs="Tahoma"/>
                <w:sz w:val="14"/>
                <w:szCs w:val="14"/>
              </w:rPr>
            </w:pPr>
          </w:p>
        </w:tc>
        <w:tc>
          <w:tcPr>
            <w:tcW w:w="377" w:type="pct"/>
            <w:tcBorders>
              <w:top w:val="single" w:sz="8" w:space="0" w:color="auto"/>
              <w:left w:val="single" w:sz="8" w:space="0" w:color="auto"/>
              <w:bottom w:val="single" w:sz="8" w:space="0" w:color="auto"/>
              <w:right w:val="single" w:sz="8" w:space="0" w:color="auto"/>
            </w:tcBorders>
            <w:noWrap/>
            <w:vAlign w:val="center"/>
            <w:hideMark/>
          </w:tcPr>
          <w:p w:rsidR="0034644B" w:rsidRPr="00096B27" w:rsidRDefault="0034644B">
            <w:pPr>
              <w:spacing w:after="0" w:line="240" w:lineRule="auto"/>
              <w:rPr>
                <w:rFonts w:ascii="Tahoma" w:hAnsi="Tahoma" w:cs="Tahoma"/>
                <w:sz w:val="14"/>
                <w:szCs w:val="14"/>
              </w:rPr>
            </w:pPr>
          </w:p>
        </w:tc>
        <w:tc>
          <w:tcPr>
            <w:tcW w:w="251" w:type="pct"/>
            <w:tcBorders>
              <w:top w:val="single" w:sz="8" w:space="0" w:color="auto"/>
              <w:left w:val="single" w:sz="8" w:space="0" w:color="auto"/>
              <w:bottom w:val="single" w:sz="8" w:space="0" w:color="auto"/>
              <w:right w:val="single" w:sz="8" w:space="0" w:color="auto"/>
            </w:tcBorders>
            <w:vAlign w:val="center"/>
          </w:tcPr>
          <w:p w:rsidR="0034644B" w:rsidRPr="00096B27" w:rsidRDefault="0034644B">
            <w:pPr>
              <w:spacing w:after="0" w:line="240" w:lineRule="auto"/>
              <w:jc w:val="center"/>
              <w:rPr>
                <w:rFonts w:ascii="Tahoma" w:hAnsi="Tahoma" w:cs="Tahoma"/>
                <w:color w:val="000000"/>
                <w:sz w:val="14"/>
                <w:szCs w:val="14"/>
              </w:rPr>
            </w:pPr>
          </w:p>
        </w:tc>
        <w:tc>
          <w:tcPr>
            <w:tcW w:w="377" w:type="pct"/>
            <w:tcBorders>
              <w:top w:val="single" w:sz="8" w:space="0" w:color="auto"/>
              <w:left w:val="single" w:sz="8" w:space="0" w:color="auto"/>
              <w:bottom w:val="single" w:sz="8" w:space="0" w:color="auto"/>
              <w:right w:val="single" w:sz="8" w:space="0" w:color="auto"/>
            </w:tcBorders>
            <w:vAlign w:val="center"/>
          </w:tcPr>
          <w:p w:rsidR="0034644B" w:rsidRPr="00096B27" w:rsidRDefault="0034644B">
            <w:pPr>
              <w:spacing w:after="0" w:line="240" w:lineRule="auto"/>
              <w:jc w:val="center"/>
              <w:rPr>
                <w:rFonts w:ascii="Tahoma" w:hAnsi="Tahoma" w:cs="Tahoma"/>
                <w:color w:val="000000"/>
                <w:sz w:val="14"/>
                <w:szCs w:val="14"/>
              </w:rPr>
            </w:pPr>
          </w:p>
        </w:tc>
        <w:tc>
          <w:tcPr>
            <w:tcW w:w="251" w:type="pct"/>
            <w:tcBorders>
              <w:top w:val="single" w:sz="8" w:space="0" w:color="auto"/>
              <w:left w:val="single" w:sz="8" w:space="0" w:color="auto"/>
              <w:bottom w:val="single" w:sz="8" w:space="0" w:color="auto"/>
              <w:right w:val="single" w:sz="8" w:space="0" w:color="auto"/>
            </w:tcBorders>
            <w:vAlign w:val="center"/>
          </w:tcPr>
          <w:p w:rsidR="00686565" w:rsidRPr="00096B27" w:rsidRDefault="00686565">
            <w:pPr>
              <w:spacing w:after="0" w:line="240" w:lineRule="auto"/>
              <w:jc w:val="center"/>
              <w:rPr>
                <w:rFonts w:ascii="Tahoma" w:hAnsi="Tahoma" w:cs="Tahoma"/>
                <w:color w:val="000000"/>
                <w:sz w:val="14"/>
                <w:szCs w:val="14"/>
              </w:rPr>
            </w:pPr>
          </w:p>
          <w:p w:rsidR="00686565" w:rsidRPr="00096B27" w:rsidRDefault="00686565">
            <w:pPr>
              <w:spacing w:after="0" w:line="240" w:lineRule="auto"/>
              <w:jc w:val="center"/>
              <w:rPr>
                <w:rFonts w:ascii="Tahoma" w:hAnsi="Tahoma" w:cs="Tahoma"/>
                <w:color w:val="000000"/>
                <w:sz w:val="14"/>
                <w:szCs w:val="14"/>
              </w:rPr>
            </w:pPr>
          </w:p>
          <w:p w:rsidR="0034644B" w:rsidRPr="00096B27" w:rsidRDefault="004012AA">
            <w:pPr>
              <w:spacing w:after="0" w:line="240" w:lineRule="auto"/>
              <w:jc w:val="center"/>
              <w:rPr>
                <w:rFonts w:ascii="Tahoma" w:hAnsi="Tahoma" w:cs="Tahoma"/>
                <w:color w:val="000000"/>
                <w:sz w:val="14"/>
                <w:szCs w:val="14"/>
              </w:rPr>
            </w:pPr>
            <w:r w:rsidRPr="00096B27">
              <w:rPr>
                <w:rFonts w:ascii="Tahoma" w:hAnsi="Tahoma" w:cs="Tahoma"/>
                <w:color w:val="000000"/>
                <w:sz w:val="14"/>
                <w:szCs w:val="14"/>
              </w:rPr>
              <w:t>3</w:t>
            </w:r>
          </w:p>
        </w:tc>
        <w:tc>
          <w:tcPr>
            <w:tcW w:w="377" w:type="pct"/>
            <w:tcBorders>
              <w:top w:val="single" w:sz="8" w:space="0" w:color="auto"/>
              <w:left w:val="single" w:sz="8" w:space="0" w:color="auto"/>
              <w:bottom w:val="single" w:sz="8" w:space="0" w:color="auto"/>
              <w:right w:val="single" w:sz="8" w:space="0" w:color="auto"/>
            </w:tcBorders>
            <w:vAlign w:val="center"/>
          </w:tcPr>
          <w:p w:rsidR="0034644B" w:rsidRPr="00096B27" w:rsidRDefault="0034644B">
            <w:pPr>
              <w:spacing w:after="0" w:line="240" w:lineRule="auto"/>
              <w:jc w:val="center"/>
              <w:rPr>
                <w:rFonts w:ascii="Tahoma" w:hAnsi="Tahoma" w:cs="Tahoma"/>
                <w:color w:val="000000"/>
                <w:sz w:val="14"/>
                <w:szCs w:val="14"/>
              </w:rPr>
            </w:pPr>
          </w:p>
          <w:p w:rsidR="00096B27" w:rsidRPr="00096B27" w:rsidRDefault="00096B27">
            <w:pPr>
              <w:spacing w:after="0" w:line="240" w:lineRule="auto"/>
              <w:jc w:val="center"/>
              <w:rPr>
                <w:rFonts w:ascii="Tahoma" w:hAnsi="Tahoma" w:cs="Tahoma"/>
                <w:color w:val="000000"/>
                <w:sz w:val="14"/>
                <w:szCs w:val="14"/>
              </w:rPr>
            </w:pPr>
          </w:p>
          <w:p w:rsidR="00096B27" w:rsidRPr="00096B27" w:rsidRDefault="00096B27">
            <w:pPr>
              <w:spacing w:after="0" w:line="240" w:lineRule="auto"/>
              <w:jc w:val="center"/>
              <w:rPr>
                <w:rFonts w:ascii="Tahoma" w:hAnsi="Tahoma" w:cs="Tahoma"/>
                <w:color w:val="000000"/>
                <w:sz w:val="14"/>
                <w:szCs w:val="14"/>
              </w:rPr>
            </w:pPr>
            <w:r w:rsidRPr="00096B27">
              <w:rPr>
                <w:rFonts w:ascii="Tahoma" w:hAnsi="Tahoma" w:cs="Tahoma"/>
                <w:color w:val="000000"/>
                <w:sz w:val="14"/>
                <w:szCs w:val="14"/>
              </w:rPr>
              <w:t>%14</w:t>
            </w:r>
          </w:p>
        </w:tc>
        <w:tc>
          <w:tcPr>
            <w:tcW w:w="331" w:type="pct"/>
            <w:tcBorders>
              <w:top w:val="single" w:sz="8" w:space="0" w:color="auto"/>
              <w:left w:val="single" w:sz="8" w:space="0" w:color="auto"/>
              <w:bottom w:val="single" w:sz="8" w:space="0" w:color="auto"/>
              <w:right w:val="single" w:sz="8" w:space="0" w:color="auto"/>
            </w:tcBorders>
            <w:vAlign w:val="center"/>
            <w:hideMark/>
          </w:tcPr>
          <w:p w:rsidR="00686565" w:rsidRPr="00096B27" w:rsidRDefault="00686565">
            <w:pPr>
              <w:spacing w:after="0" w:line="240" w:lineRule="auto"/>
              <w:rPr>
                <w:rFonts w:ascii="Tahoma" w:hAnsi="Tahoma" w:cs="Tahoma"/>
                <w:sz w:val="14"/>
                <w:szCs w:val="14"/>
              </w:rPr>
            </w:pPr>
          </w:p>
          <w:p w:rsidR="00686565" w:rsidRPr="00096B27" w:rsidRDefault="00686565">
            <w:pPr>
              <w:spacing w:after="0" w:line="240" w:lineRule="auto"/>
              <w:rPr>
                <w:rFonts w:ascii="Tahoma" w:hAnsi="Tahoma" w:cs="Tahoma"/>
                <w:sz w:val="14"/>
                <w:szCs w:val="14"/>
              </w:rPr>
            </w:pPr>
          </w:p>
          <w:p w:rsidR="0034644B" w:rsidRPr="00096B27" w:rsidRDefault="0034644B">
            <w:pPr>
              <w:spacing w:after="0" w:line="240" w:lineRule="auto"/>
              <w:rPr>
                <w:rFonts w:ascii="Tahoma" w:hAnsi="Tahoma" w:cs="Tahoma"/>
                <w:sz w:val="14"/>
                <w:szCs w:val="14"/>
              </w:rPr>
            </w:pPr>
          </w:p>
        </w:tc>
        <w:tc>
          <w:tcPr>
            <w:tcW w:w="424" w:type="pct"/>
            <w:tcBorders>
              <w:top w:val="single" w:sz="8" w:space="0" w:color="auto"/>
              <w:left w:val="single" w:sz="8" w:space="0" w:color="auto"/>
              <w:bottom w:val="single" w:sz="8" w:space="0" w:color="auto"/>
              <w:right w:val="single" w:sz="8" w:space="0" w:color="auto"/>
            </w:tcBorders>
            <w:noWrap/>
            <w:vAlign w:val="center"/>
            <w:hideMark/>
          </w:tcPr>
          <w:p w:rsidR="0034644B" w:rsidRPr="00096B27" w:rsidRDefault="0034644B">
            <w:pPr>
              <w:spacing w:after="0" w:line="240" w:lineRule="auto"/>
              <w:rPr>
                <w:rFonts w:ascii="Tahoma" w:hAnsi="Tahoma" w:cs="Tahoma"/>
                <w:sz w:val="14"/>
                <w:szCs w:val="14"/>
              </w:rPr>
            </w:pPr>
          </w:p>
        </w:tc>
        <w:tc>
          <w:tcPr>
            <w:tcW w:w="282" w:type="pct"/>
            <w:tcBorders>
              <w:top w:val="single" w:sz="8" w:space="0" w:color="auto"/>
              <w:left w:val="single" w:sz="8" w:space="0" w:color="auto"/>
              <w:bottom w:val="single" w:sz="8" w:space="0" w:color="auto"/>
              <w:right w:val="single" w:sz="8" w:space="0" w:color="auto"/>
            </w:tcBorders>
            <w:vAlign w:val="center"/>
            <w:hideMark/>
          </w:tcPr>
          <w:p w:rsidR="00686565" w:rsidRPr="00096B27" w:rsidRDefault="00686565">
            <w:pPr>
              <w:spacing w:after="0" w:line="240" w:lineRule="auto"/>
              <w:rPr>
                <w:rFonts w:ascii="Tahoma" w:hAnsi="Tahoma" w:cs="Tahoma"/>
                <w:sz w:val="14"/>
                <w:szCs w:val="14"/>
              </w:rPr>
            </w:pPr>
          </w:p>
          <w:p w:rsidR="00686565" w:rsidRPr="00096B27" w:rsidRDefault="00686565">
            <w:pPr>
              <w:spacing w:after="0" w:line="240" w:lineRule="auto"/>
              <w:rPr>
                <w:rFonts w:ascii="Tahoma" w:hAnsi="Tahoma" w:cs="Tahoma"/>
                <w:sz w:val="14"/>
                <w:szCs w:val="14"/>
              </w:rPr>
            </w:pPr>
          </w:p>
          <w:p w:rsidR="0034644B" w:rsidRPr="00096B27" w:rsidRDefault="00096B27">
            <w:pPr>
              <w:spacing w:after="0" w:line="240" w:lineRule="auto"/>
              <w:rPr>
                <w:rFonts w:ascii="Tahoma" w:hAnsi="Tahoma" w:cs="Tahoma"/>
                <w:sz w:val="14"/>
                <w:szCs w:val="14"/>
              </w:rPr>
            </w:pPr>
            <w:r w:rsidRPr="00096B27">
              <w:rPr>
                <w:rFonts w:ascii="Tahoma" w:hAnsi="Tahoma" w:cs="Tahoma"/>
                <w:sz w:val="14"/>
                <w:szCs w:val="14"/>
              </w:rPr>
              <w:t>21</w:t>
            </w:r>
          </w:p>
        </w:tc>
        <w:tc>
          <w:tcPr>
            <w:tcW w:w="425" w:type="pct"/>
            <w:tcBorders>
              <w:top w:val="single" w:sz="8" w:space="0" w:color="auto"/>
              <w:left w:val="single" w:sz="8" w:space="0" w:color="auto"/>
              <w:bottom w:val="single" w:sz="8" w:space="0" w:color="auto"/>
              <w:right w:val="single" w:sz="8" w:space="0" w:color="auto"/>
            </w:tcBorders>
            <w:noWrap/>
            <w:vAlign w:val="center"/>
            <w:hideMark/>
          </w:tcPr>
          <w:p w:rsidR="00686565" w:rsidRPr="00096B27" w:rsidRDefault="00686565">
            <w:pPr>
              <w:spacing w:after="0" w:line="240" w:lineRule="auto"/>
              <w:rPr>
                <w:rFonts w:ascii="Tahoma" w:hAnsi="Tahoma" w:cs="Tahoma"/>
                <w:sz w:val="14"/>
                <w:szCs w:val="14"/>
              </w:rPr>
            </w:pPr>
          </w:p>
          <w:p w:rsidR="00686565" w:rsidRPr="00096B27" w:rsidRDefault="00686565">
            <w:pPr>
              <w:spacing w:after="0" w:line="240" w:lineRule="auto"/>
              <w:rPr>
                <w:rFonts w:ascii="Tahoma" w:hAnsi="Tahoma" w:cs="Tahoma"/>
                <w:sz w:val="14"/>
                <w:szCs w:val="14"/>
              </w:rPr>
            </w:pPr>
          </w:p>
          <w:p w:rsidR="0034644B" w:rsidRPr="00096B27" w:rsidRDefault="00096B27">
            <w:pPr>
              <w:spacing w:after="0" w:line="240" w:lineRule="auto"/>
              <w:rPr>
                <w:rFonts w:ascii="Tahoma" w:hAnsi="Tahoma" w:cs="Tahoma"/>
                <w:sz w:val="14"/>
                <w:szCs w:val="14"/>
              </w:rPr>
            </w:pPr>
            <w:r w:rsidRPr="00096B27">
              <w:rPr>
                <w:rFonts w:ascii="Tahoma" w:hAnsi="Tahoma" w:cs="Tahoma"/>
                <w:sz w:val="14"/>
                <w:szCs w:val="14"/>
              </w:rPr>
              <w:t>%75</w:t>
            </w:r>
          </w:p>
        </w:tc>
      </w:tr>
      <w:tr w:rsidR="00461798" w:rsidRPr="00096B27" w:rsidTr="00461798">
        <w:trPr>
          <w:cantSplit/>
          <w:trHeight w:val="411"/>
        </w:trPr>
        <w:tc>
          <w:tcPr>
            <w:tcW w:w="478" w:type="pct"/>
            <w:tcBorders>
              <w:top w:val="single" w:sz="8" w:space="0" w:color="auto"/>
              <w:left w:val="single" w:sz="8" w:space="0" w:color="auto"/>
              <w:bottom w:val="single" w:sz="8" w:space="0" w:color="auto"/>
              <w:right w:val="single" w:sz="8" w:space="0" w:color="auto"/>
            </w:tcBorders>
            <w:vAlign w:val="center"/>
            <w:hideMark/>
          </w:tcPr>
          <w:p w:rsidR="0034644B" w:rsidRPr="00096B27" w:rsidRDefault="0034644B">
            <w:pPr>
              <w:spacing w:after="0" w:line="240" w:lineRule="auto"/>
              <w:jc w:val="center"/>
              <w:rPr>
                <w:rFonts w:ascii="Tahoma" w:hAnsi="Tahoma" w:cs="Tahoma"/>
                <w:b/>
                <w:bCs/>
                <w:color w:val="000000"/>
                <w:sz w:val="14"/>
                <w:szCs w:val="14"/>
              </w:rPr>
            </w:pPr>
            <w:r w:rsidRPr="00096B27">
              <w:rPr>
                <w:rFonts w:ascii="Tahoma" w:hAnsi="Tahoma" w:cs="Tahoma"/>
                <w:b/>
                <w:bCs/>
                <w:color w:val="000000"/>
                <w:sz w:val="14"/>
                <w:szCs w:val="14"/>
              </w:rPr>
              <w:t>Erkek</w:t>
            </w:r>
          </w:p>
        </w:tc>
        <w:tc>
          <w:tcPr>
            <w:tcW w:w="214" w:type="pct"/>
            <w:tcBorders>
              <w:top w:val="single" w:sz="8" w:space="0" w:color="auto"/>
              <w:left w:val="single" w:sz="8" w:space="0" w:color="auto"/>
              <w:bottom w:val="single" w:sz="8" w:space="0" w:color="auto"/>
              <w:right w:val="single" w:sz="8" w:space="0" w:color="auto"/>
            </w:tcBorders>
            <w:vAlign w:val="bottom"/>
            <w:hideMark/>
          </w:tcPr>
          <w:p w:rsidR="0034644B" w:rsidRPr="00096B27" w:rsidRDefault="0034644B">
            <w:pPr>
              <w:spacing w:after="0" w:line="240" w:lineRule="auto"/>
              <w:rPr>
                <w:rFonts w:ascii="Tahoma" w:hAnsi="Tahoma" w:cs="Tahoma"/>
                <w:sz w:val="14"/>
                <w:szCs w:val="14"/>
              </w:rPr>
            </w:pPr>
          </w:p>
        </w:tc>
        <w:tc>
          <w:tcPr>
            <w:tcW w:w="335" w:type="pct"/>
            <w:tcBorders>
              <w:top w:val="single" w:sz="8" w:space="0" w:color="auto"/>
              <w:left w:val="single" w:sz="8" w:space="0" w:color="auto"/>
              <w:bottom w:val="single" w:sz="8" w:space="0" w:color="auto"/>
              <w:right w:val="single" w:sz="8" w:space="0" w:color="auto"/>
            </w:tcBorders>
            <w:noWrap/>
            <w:vAlign w:val="bottom"/>
            <w:hideMark/>
          </w:tcPr>
          <w:p w:rsidR="0034644B" w:rsidRPr="00096B27" w:rsidRDefault="0034644B">
            <w:pPr>
              <w:spacing w:after="0" w:line="240" w:lineRule="auto"/>
              <w:rPr>
                <w:rFonts w:ascii="Tahoma" w:hAnsi="Tahoma" w:cs="Tahoma"/>
                <w:sz w:val="14"/>
                <w:szCs w:val="14"/>
              </w:rPr>
            </w:pPr>
          </w:p>
        </w:tc>
        <w:tc>
          <w:tcPr>
            <w:tcW w:w="302" w:type="pct"/>
            <w:tcBorders>
              <w:top w:val="single" w:sz="8" w:space="0" w:color="auto"/>
              <w:left w:val="single" w:sz="8" w:space="0" w:color="auto"/>
              <w:bottom w:val="single" w:sz="8" w:space="0" w:color="auto"/>
              <w:right w:val="single" w:sz="8" w:space="0" w:color="auto"/>
            </w:tcBorders>
            <w:vAlign w:val="bottom"/>
            <w:hideMark/>
          </w:tcPr>
          <w:p w:rsidR="0034644B" w:rsidRPr="00096B27" w:rsidRDefault="004012AA">
            <w:pPr>
              <w:spacing w:after="0" w:line="240" w:lineRule="auto"/>
              <w:rPr>
                <w:rFonts w:ascii="Tahoma" w:hAnsi="Tahoma" w:cs="Tahoma"/>
                <w:sz w:val="14"/>
                <w:szCs w:val="14"/>
              </w:rPr>
            </w:pPr>
            <w:r w:rsidRPr="00096B27">
              <w:rPr>
                <w:rFonts w:ascii="Tahoma" w:hAnsi="Tahoma" w:cs="Tahoma"/>
                <w:sz w:val="14"/>
                <w:szCs w:val="14"/>
              </w:rPr>
              <w:t>7</w:t>
            </w:r>
          </w:p>
        </w:tc>
        <w:tc>
          <w:tcPr>
            <w:tcW w:w="325" w:type="pct"/>
            <w:tcBorders>
              <w:top w:val="single" w:sz="8" w:space="0" w:color="auto"/>
              <w:left w:val="single" w:sz="8" w:space="0" w:color="auto"/>
              <w:bottom w:val="single" w:sz="8" w:space="0" w:color="auto"/>
              <w:right w:val="single" w:sz="8" w:space="0" w:color="auto"/>
            </w:tcBorders>
            <w:noWrap/>
            <w:vAlign w:val="center"/>
            <w:hideMark/>
          </w:tcPr>
          <w:p w:rsidR="001C3AB0" w:rsidRPr="00096B27" w:rsidRDefault="001C3AB0">
            <w:pPr>
              <w:spacing w:after="0" w:line="240" w:lineRule="auto"/>
              <w:rPr>
                <w:rFonts w:ascii="Tahoma" w:hAnsi="Tahoma" w:cs="Tahoma"/>
                <w:sz w:val="14"/>
                <w:szCs w:val="14"/>
              </w:rPr>
            </w:pPr>
          </w:p>
          <w:p w:rsidR="0034644B" w:rsidRPr="00096B27" w:rsidRDefault="00686565">
            <w:pPr>
              <w:spacing w:after="0" w:line="240" w:lineRule="auto"/>
              <w:rPr>
                <w:rFonts w:ascii="Tahoma" w:hAnsi="Tahoma" w:cs="Tahoma"/>
                <w:sz w:val="14"/>
                <w:szCs w:val="14"/>
              </w:rPr>
            </w:pPr>
            <w:r w:rsidRPr="00096B27">
              <w:rPr>
                <w:rFonts w:ascii="Tahoma" w:hAnsi="Tahoma" w:cs="Tahoma"/>
                <w:sz w:val="14"/>
                <w:szCs w:val="14"/>
              </w:rPr>
              <w:t>%</w:t>
            </w:r>
            <w:r w:rsidR="004012AA" w:rsidRPr="00096B27">
              <w:rPr>
                <w:rFonts w:ascii="Tahoma" w:hAnsi="Tahoma" w:cs="Tahoma"/>
                <w:sz w:val="14"/>
                <w:szCs w:val="14"/>
              </w:rPr>
              <w:t>1</w:t>
            </w:r>
            <w:r w:rsidRPr="00096B27">
              <w:rPr>
                <w:rFonts w:ascii="Tahoma" w:hAnsi="Tahoma" w:cs="Tahoma"/>
                <w:sz w:val="14"/>
                <w:szCs w:val="14"/>
              </w:rPr>
              <w:t>00</w:t>
            </w:r>
          </w:p>
        </w:tc>
        <w:tc>
          <w:tcPr>
            <w:tcW w:w="251" w:type="pct"/>
            <w:tcBorders>
              <w:top w:val="single" w:sz="8" w:space="0" w:color="auto"/>
              <w:left w:val="single" w:sz="8" w:space="0" w:color="auto"/>
              <w:bottom w:val="single" w:sz="8" w:space="0" w:color="auto"/>
              <w:right w:val="single" w:sz="8" w:space="0" w:color="auto"/>
            </w:tcBorders>
            <w:vAlign w:val="center"/>
            <w:hideMark/>
          </w:tcPr>
          <w:p w:rsidR="0034644B" w:rsidRPr="00096B27" w:rsidRDefault="0034644B">
            <w:pPr>
              <w:spacing w:after="0" w:line="240" w:lineRule="auto"/>
              <w:rPr>
                <w:rFonts w:ascii="Tahoma" w:hAnsi="Tahoma" w:cs="Tahoma"/>
                <w:sz w:val="14"/>
                <w:szCs w:val="14"/>
              </w:rPr>
            </w:pPr>
          </w:p>
        </w:tc>
        <w:tc>
          <w:tcPr>
            <w:tcW w:w="377" w:type="pct"/>
            <w:tcBorders>
              <w:top w:val="single" w:sz="8" w:space="0" w:color="auto"/>
              <w:left w:val="single" w:sz="8" w:space="0" w:color="auto"/>
              <w:bottom w:val="single" w:sz="8" w:space="0" w:color="auto"/>
              <w:right w:val="single" w:sz="8" w:space="0" w:color="auto"/>
            </w:tcBorders>
            <w:noWrap/>
            <w:vAlign w:val="center"/>
            <w:hideMark/>
          </w:tcPr>
          <w:p w:rsidR="0034644B" w:rsidRPr="00096B27" w:rsidRDefault="0034644B">
            <w:pPr>
              <w:spacing w:after="0" w:line="240" w:lineRule="auto"/>
              <w:rPr>
                <w:rFonts w:ascii="Tahoma" w:hAnsi="Tahoma" w:cs="Tahoma"/>
                <w:sz w:val="14"/>
                <w:szCs w:val="14"/>
              </w:rPr>
            </w:pPr>
          </w:p>
        </w:tc>
        <w:tc>
          <w:tcPr>
            <w:tcW w:w="251" w:type="pct"/>
            <w:tcBorders>
              <w:top w:val="single" w:sz="8" w:space="0" w:color="auto"/>
              <w:left w:val="single" w:sz="8" w:space="0" w:color="auto"/>
              <w:bottom w:val="single" w:sz="8" w:space="0" w:color="auto"/>
              <w:right w:val="single" w:sz="8" w:space="0" w:color="auto"/>
            </w:tcBorders>
            <w:vAlign w:val="center"/>
          </w:tcPr>
          <w:p w:rsidR="0034644B" w:rsidRPr="00096B27" w:rsidRDefault="0034644B">
            <w:pPr>
              <w:spacing w:after="0" w:line="240" w:lineRule="auto"/>
              <w:jc w:val="center"/>
              <w:rPr>
                <w:rFonts w:ascii="Tahoma" w:hAnsi="Tahoma" w:cs="Tahoma"/>
                <w:color w:val="000000"/>
                <w:sz w:val="14"/>
                <w:szCs w:val="14"/>
              </w:rPr>
            </w:pPr>
          </w:p>
        </w:tc>
        <w:tc>
          <w:tcPr>
            <w:tcW w:w="377" w:type="pct"/>
            <w:tcBorders>
              <w:top w:val="single" w:sz="8" w:space="0" w:color="auto"/>
              <w:left w:val="single" w:sz="8" w:space="0" w:color="auto"/>
              <w:bottom w:val="single" w:sz="8" w:space="0" w:color="auto"/>
              <w:right w:val="single" w:sz="8" w:space="0" w:color="auto"/>
            </w:tcBorders>
            <w:vAlign w:val="center"/>
          </w:tcPr>
          <w:p w:rsidR="0034644B" w:rsidRPr="00096B27" w:rsidRDefault="0034644B">
            <w:pPr>
              <w:spacing w:after="0" w:line="240" w:lineRule="auto"/>
              <w:jc w:val="center"/>
              <w:rPr>
                <w:rFonts w:ascii="Tahoma" w:hAnsi="Tahoma" w:cs="Tahoma"/>
                <w:color w:val="000000"/>
                <w:sz w:val="14"/>
                <w:szCs w:val="14"/>
              </w:rPr>
            </w:pPr>
          </w:p>
        </w:tc>
        <w:tc>
          <w:tcPr>
            <w:tcW w:w="251" w:type="pct"/>
            <w:tcBorders>
              <w:top w:val="single" w:sz="8" w:space="0" w:color="auto"/>
              <w:left w:val="single" w:sz="8" w:space="0" w:color="auto"/>
              <w:bottom w:val="single" w:sz="8" w:space="0" w:color="auto"/>
              <w:right w:val="single" w:sz="8" w:space="0" w:color="auto"/>
            </w:tcBorders>
            <w:vAlign w:val="center"/>
          </w:tcPr>
          <w:p w:rsidR="0034644B" w:rsidRPr="00096B27" w:rsidRDefault="0034644B">
            <w:pPr>
              <w:spacing w:after="0" w:line="240" w:lineRule="auto"/>
              <w:jc w:val="center"/>
              <w:rPr>
                <w:rFonts w:ascii="Tahoma" w:hAnsi="Tahoma" w:cs="Tahoma"/>
                <w:color w:val="000000"/>
                <w:sz w:val="14"/>
                <w:szCs w:val="14"/>
              </w:rPr>
            </w:pPr>
          </w:p>
        </w:tc>
        <w:tc>
          <w:tcPr>
            <w:tcW w:w="377" w:type="pct"/>
            <w:tcBorders>
              <w:top w:val="single" w:sz="8" w:space="0" w:color="auto"/>
              <w:left w:val="single" w:sz="8" w:space="0" w:color="auto"/>
              <w:bottom w:val="single" w:sz="8" w:space="0" w:color="auto"/>
              <w:right w:val="single" w:sz="8" w:space="0" w:color="auto"/>
            </w:tcBorders>
            <w:vAlign w:val="center"/>
          </w:tcPr>
          <w:p w:rsidR="0034644B" w:rsidRPr="00096B27" w:rsidRDefault="0034644B">
            <w:pPr>
              <w:spacing w:after="0" w:line="240" w:lineRule="auto"/>
              <w:jc w:val="center"/>
              <w:rPr>
                <w:rFonts w:ascii="Tahoma" w:hAnsi="Tahoma" w:cs="Tahoma"/>
                <w:color w:val="000000"/>
                <w:sz w:val="14"/>
                <w:szCs w:val="14"/>
              </w:rPr>
            </w:pPr>
          </w:p>
        </w:tc>
        <w:tc>
          <w:tcPr>
            <w:tcW w:w="331" w:type="pct"/>
            <w:tcBorders>
              <w:top w:val="single" w:sz="8" w:space="0" w:color="auto"/>
              <w:left w:val="single" w:sz="8" w:space="0" w:color="auto"/>
              <w:bottom w:val="single" w:sz="8" w:space="0" w:color="auto"/>
              <w:right w:val="single" w:sz="8" w:space="0" w:color="auto"/>
            </w:tcBorders>
            <w:vAlign w:val="center"/>
            <w:hideMark/>
          </w:tcPr>
          <w:p w:rsidR="0034644B" w:rsidRPr="00096B27" w:rsidRDefault="0034644B">
            <w:pPr>
              <w:spacing w:after="0" w:line="240" w:lineRule="auto"/>
              <w:rPr>
                <w:rFonts w:ascii="Tahoma" w:hAnsi="Tahoma" w:cs="Tahoma"/>
                <w:sz w:val="14"/>
                <w:szCs w:val="14"/>
              </w:rPr>
            </w:pPr>
          </w:p>
        </w:tc>
        <w:tc>
          <w:tcPr>
            <w:tcW w:w="424" w:type="pct"/>
            <w:tcBorders>
              <w:top w:val="single" w:sz="8" w:space="0" w:color="auto"/>
              <w:left w:val="single" w:sz="8" w:space="0" w:color="auto"/>
              <w:bottom w:val="single" w:sz="8" w:space="0" w:color="auto"/>
              <w:right w:val="single" w:sz="8" w:space="0" w:color="auto"/>
            </w:tcBorders>
            <w:noWrap/>
            <w:vAlign w:val="center"/>
            <w:hideMark/>
          </w:tcPr>
          <w:p w:rsidR="0034644B" w:rsidRPr="00096B27" w:rsidRDefault="0034644B">
            <w:pPr>
              <w:spacing w:after="0" w:line="240" w:lineRule="auto"/>
              <w:rPr>
                <w:rFonts w:ascii="Tahoma" w:hAnsi="Tahoma" w:cs="Tahoma"/>
                <w:sz w:val="14"/>
                <w:szCs w:val="14"/>
              </w:rPr>
            </w:pPr>
          </w:p>
        </w:tc>
        <w:tc>
          <w:tcPr>
            <w:tcW w:w="282" w:type="pct"/>
            <w:tcBorders>
              <w:top w:val="single" w:sz="8" w:space="0" w:color="auto"/>
              <w:left w:val="single" w:sz="8" w:space="0" w:color="auto"/>
              <w:bottom w:val="single" w:sz="8" w:space="0" w:color="auto"/>
              <w:right w:val="single" w:sz="8" w:space="0" w:color="auto"/>
            </w:tcBorders>
            <w:vAlign w:val="center"/>
            <w:hideMark/>
          </w:tcPr>
          <w:p w:rsidR="001C3AB0" w:rsidRPr="00096B27" w:rsidRDefault="001C3AB0">
            <w:pPr>
              <w:spacing w:after="0" w:line="240" w:lineRule="auto"/>
              <w:rPr>
                <w:rFonts w:ascii="Tahoma" w:hAnsi="Tahoma" w:cs="Tahoma"/>
                <w:sz w:val="14"/>
                <w:szCs w:val="14"/>
              </w:rPr>
            </w:pPr>
          </w:p>
          <w:p w:rsidR="0034644B" w:rsidRPr="00096B27" w:rsidRDefault="004012AA">
            <w:pPr>
              <w:spacing w:after="0" w:line="240" w:lineRule="auto"/>
              <w:rPr>
                <w:rFonts w:ascii="Tahoma" w:hAnsi="Tahoma" w:cs="Tahoma"/>
                <w:sz w:val="14"/>
                <w:szCs w:val="14"/>
              </w:rPr>
            </w:pPr>
            <w:r w:rsidRPr="00096B27">
              <w:rPr>
                <w:rFonts w:ascii="Tahoma" w:hAnsi="Tahoma" w:cs="Tahoma"/>
                <w:sz w:val="14"/>
                <w:szCs w:val="14"/>
              </w:rPr>
              <w:t>7</w:t>
            </w:r>
          </w:p>
        </w:tc>
        <w:tc>
          <w:tcPr>
            <w:tcW w:w="425" w:type="pct"/>
            <w:tcBorders>
              <w:top w:val="single" w:sz="8" w:space="0" w:color="auto"/>
              <w:left w:val="single" w:sz="8" w:space="0" w:color="auto"/>
              <w:bottom w:val="single" w:sz="8" w:space="0" w:color="auto"/>
              <w:right w:val="single" w:sz="8" w:space="0" w:color="auto"/>
            </w:tcBorders>
            <w:noWrap/>
            <w:vAlign w:val="center"/>
            <w:hideMark/>
          </w:tcPr>
          <w:p w:rsidR="0034644B" w:rsidRPr="00096B27" w:rsidRDefault="0034644B">
            <w:pPr>
              <w:spacing w:after="0" w:line="240" w:lineRule="auto"/>
              <w:rPr>
                <w:rFonts w:ascii="Tahoma" w:hAnsi="Tahoma" w:cs="Tahoma"/>
                <w:sz w:val="14"/>
                <w:szCs w:val="14"/>
              </w:rPr>
            </w:pPr>
          </w:p>
          <w:p w:rsidR="001C3AB0" w:rsidRPr="00096B27" w:rsidRDefault="00096B27">
            <w:pPr>
              <w:spacing w:after="0" w:line="240" w:lineRule="auto"/>
              <w:rPr>
                <w:rFonts w:ascii="Tahoma" w:hAnsi="Tahoma" w:cs="Tahoma"/>
                <w:sz w:val="14"/>
                <w:szCs w:val="14"/>
              </w:rPr>
            </w:pPr>
            <w:r w:rsidRPr="00096B27">
              <w:rPr>
                <w:rFonts w:ascii="Tahoma" w:hAnsi="Tahoma" w:cs="Tahoma"/>
                <w:sz w:val="14"/>
                <w:szCs w:val="14"/>
              </w:rPr>
              <w:t>%25</w:t>
            </w:r>
          </w:p>
        </w:tc>
      </w:tr>
      <w:tr w:rsidR="00461798" w:rsidRPr="00096B27" w:rsidTr="00461798">
        <w:trPr>
          <w:trHeight w:val="356"/>
        </w:trPr>
        <w:tc>
          <w:tcPr>
            <w:tcW w:w="478" w:type="pct"/>
            <w:tcBorders>
              <w:top w:val="single" w:sz="8" w:space="0" w:color="auto"/>
              <w:left w:val="single" w:sz="8" w:space="0" w:color="auto"/>
              <w:bottom w:val="single" w:sz="8" w:space="0" w:color="auto"/>
              <w:right w:val="single" w:sz="8" w:space="0" w:color="auto"/>
            </w:tcBorders>
            <w:shd w:val="clear" w:color="auto" w:fill="F79646"/>
            <w:hideMark/>
          </w:tcPr>
          <w:p w:rsidR="0034644B" w:rsidRPr="00096B27" w:rsidRDefault="0034644B" w:rsidP="00DF4601">
            <w:pPr>
              <w:spacing w:after="0" w:line="240" w:lineRule="auto"/>
              <w:jc w:val="center"/>
              <w:rPr>
                <w:rFonts w:ascii="Tahoma" w:hAnsi="Tahoma" w:cs="Tahoma"/>
                <w:b/>
                <w:bCs/>
                <w:sz w:val="14"/>
                <w:szCs w:val="14"/>
              </w:rPr>
            </w:pPr>
            <w:r w:rsidRPr="00096B27">
              <w:rPr>
                <w:rFonts w:ascii="Tahoma" w:hAnsi="Tahoma" w:cs="Tahoma"/>
                <w:b/>
                <w:bCs/>
                <w:sz w:val="14"/>
                <w:szCs w:val="14"/>
              </w:rPr>
              <w:t>Toplam</w:t>
            </w:r>
          </w:p>
        </w:tc>
        <w:tc>
          <w:tcPr>
            <w:tcW w:w="214" w:type="pct"/>
            <w:tcBorders>
              <w:top w:val="single" w:sz="8" w:space="0" w:color="auto"/>
              <w:left w:val="single" w:sz="8" w:space="0" w:color="auto"/>
              <w:bottom w:val="single" w:sz="8" w:space="0" w:color="auto"/>
              <w:right w:val="single" w:sz="8" w:space="0" w:color="auto"/>
            </w:tcBorders>
            <w:shd w:val="clear" w:color="auto" w:fill="F79646"/>
            <w:vAlign w:val="bottom"/>
            <w:hideMark/>
          </w:tcPr>
          <w:p w:rsidR="0034644B" w:rsidRPr="00096B27" w:rsidRDefault="004012AA">
            <w:pPr>
              <w:spacing w:after="0" w:line="240" w:lineRule="auto"/>
              <w:rPr>
                <w:rFonts w:ascii="Tahoma" w:hAnsi="Tahoma" w:cs="Tahoma"/>
                <w:sz w:val="14"/>
                <w:szCs w:val="14"/>
              </w:rPr>
            </w:pPr>
            <w:r w:rsidRPr="00096B27">
              <w:rPr>
                <w:rFonts w:ascii="Tahoma" w:hAnsi="Tahoma" w:cs="Tahoma"/>
                <w:sz w:val="14"/>
                <w:szCs w:val="14"/>
              </w:rPr>
              <w:t>4</w:t>
            </w:r>
          </w:p>
        </w:tc>
        <w:tc>
          <w:tcPr>
            <w:tcW w:w="335" w:type="pct"/>
            <w:tcBorders>
              <w:top w:val="single" w:sz="8" w:space="0" w:color="auto"/>
              <w:left w:val="single" w:sz="8" w:space="0" w:color="auto"/>
              <w:bottom w:val="single" w:sz="8" w:space="0" w:color="auto"/>
              <w:right w:val="single" w:sz="8" w:space="0" w:color="auto"/>
            </w:tcBorders>
            <w:shd w:val="clear" w:color="auto" w:fill="F79646"/>
            <w:vAlign w:val="bottom"/>
            <w:hideMark/>
          </w:tcPr>
          <w:p w:rsidR="0034644B" w:rsidRPr="00096B27" w:rsidRDefault="0034644B">
            <w:pPr>
              <w:spacing w:after="0" w:line="240" w:lineRule="auto"/>
              <w:rPr>
                <w:rFonts w:ascii="Tahoma" w:hAnsi="Tahoma" w:cs="Tahoma"/>
                <w:sz w:val="14"/>
                <w:szCs w:val="14"/>
              </w:rPr>
            </w:pPr>
          </w:p>
        </w:tc>
        <w:tc>
          <w:tcPr>
            <w:tcW w:w="302" w:type="pct"/>
            <w:tcBorders>
              <w:top w:val="single" w:sz="8" w:space="0" w:color="auto"/>
              <w:left w:val="single" w:sz="8" w:space="0" w:color="auto"/>
              <w:bottom w:val="single" w:sz="8" w:space="0" w:color="auto"/>
              <w:right w:val="single" w:sz="8" w:space="0" w:color="auto"/>
            </w:tcBorders>
            <w:shd w:val="clear" w:color="auto" w:fill="F79646"/>
            <w:vAlign w:val="bottom"/>
            <w:hideMark/>
          </w:tcPr>
          <w:p w:rsidR="0034644B" w:rsidRPr="00096B27" w:rsidRDefault="00096B27">
            <w:pPr>
              <w:spacing w:after="0" w:line="240" w:lineRule="auto"/>
              <w:rPr>
                <w:rFonts w:ascii="Tahoma" w:hAnsi="Tahoma" w:cs="Tahoma"/>
                <w:sz w:val="14"/>
                <w:szCs w:val="14"/>
              </w:rPr>
            </w:pPr>
            <w:r w:rsidRPr="00096B27">
              <w:rPr>
                <w:rFonts w:ascii="Tahoma" w:hAnsi="Tahoma" w:cs="Tahoma"/>
                <w:sz w:val="14"/>
                <w:szCs w:val="14"/>
              </w:rPr>
              <w:t>21</w:t>
            </w:r>
          </w:p>
        </w:tc>
        <w:tc>
          <w:tcPr>
            <w:tcW w:w="325" w:type="pct"/>
            <w:tcBorders>
              <w:top w:val="single" w:sz="8" w:space="0" w:color="auto"/>
              <w:left w:val="single" w:sz="8" w:space="0" w:color="auto"/>
              <w:bottom w:val="single" w:sz="8" w:space="0" w:color="auto"/>
              <w:right w:val="single" w:sz="8" w:space="0" w:color="auto"/>
            </w:tcBorders>
            <w:shd w:val="clear" w:color="auto" w:fill="F79646"/>
            <w:vAlign w:val="center"/>
            <w:hideMark/>
          </w:tcPr>
          <w:p w:rsidR="0034644B" w:rsidRPr="00096B27" w:rsidRDefault="0034644B">
            <w:pPr>
              <w:spacing w:after="0" w:line="240" w:lineRule="auto"/>
              <w:rPr>
                <w:rFonts w:ascii="Tahoma" w:hAnsi="Tahoma" w:cs="Tahoma"/>
                <w:sz w:val="14"/>
                <w:szCs w:val="14"/>
              </w:rPr>
            </w:pPr>
          </w:p>
        </w:tc>
        <w:tc>
          <w:tcPr>
            <w:tcW w:w="251" w:type="pct"/>
            <w:tcBorders>
              <w:top w:val="single" w:sz="8" w:space="0" w:color="auto"/>
              <w:left w:val="single" w:sz="8" w:space="0" w:color="auto"/>
              <w:bottom w:val="single" w:sz="8" w:space="0" w:color="auto"/>
              <w:right w:val="single" w:sz="8" w:space="0" w:color="auto"/>
            </w:tcBorders>
            <w:shd w:val="clear" w:color="auto" w:fill="F79646"/>
            <w:vAlign w:val="center"/>
            <w:hideMark/>
          </w:tcPr>
          <w:p w:rsidR="0034644B" w:rsidRPr="00096B27" w:rsidRDefault="0034644B">
            <w:pPr>
              <w:spacing w:after="0" w:line="240" w:lineRule="auto"/>
              <w:rPr>
                <w:rFonts w:ascii="Tahoma" w:hAnsi="Tahoma" w:cs="Tahoma"/>
                <w:sz w:val="14"/>
                <w:szCs w:val="14"/>
              </w:rPr>
            </w:pPr>
          </w:p>
        </w:tc>
        <w:tc>
          <w:tcPr>
            <w:tcW w:w="377" w:type="pct"/>
            <w:tcBorders>
              <w:top w:val="single" w:sz="8" w:space="0" w:color="auto"/>
              <w:left w:val="single" w:sz="8" w:space="0" w:color="auto"/>
              <w:bottom w:val="single" w:sz="8" w:space="0" w:color="auto"/>
              <w:right w:val="single" w:sz="8" w:space="0" w:color="auto"/>
            </w:tcBorders>
            <w:shd w:val="clear" w:color="auto" w:fill="F79646"/>
            <w:vAlign w:val="center"/>
            <w:hideMark/>
          </w:tcPr>
          <w:p w:rsidR="0034644B" w:rsidRPr="00096B27" w:rsidRDefault="0034644B">
            <w:pPr>
              <w:spacing w:after="0" w:line="240" w:lineRule="auto"/>
              <w:rPr>
                <w:rFonts w:ascii="Tahoma" w:hAnsi="Tahoma" w:cs="Tahoma"/>
                <w:sz w:val="14"/>
                <w:szCs w:val="14"/>
              </w:rPr>
            </w:pPr>
          </w:p>
        </w:tc>
        <w:tc>
          <w:tcPr>
            <w:tcW w:w="251" w:type="pct"/>
            <w:tcBorders>
              <w:top w:val="single" w:sz="8" w:space="0" w:color="auto"/>
              <w:left w:val="single" w:sz="8" w:space="0" w:color="auto"/>
              <w:bottom w:val="single" w:sz="8" w:space="0" w:color="auto"/>
              <w:right w:val="single" w:sz="8" w:space="0" w:color="auto"/>
            </w:tcBorders>
            <w:shd w:val="clear" w:color="auto" w:fill="F79646"/>
            <w:vAlign w:val="center"/>
          </w:tcPr>
          <w:p w:rsidR="0034644B" w:rsidRPr="00096B27" w:rsidRDefault="0034644B">
            <w:pPr>
              <w:spacing w:after="0" w:line="240" w:lineRule="auto"/>
              <w:jc w:val="center"/>
              <w:rPr>
                <w:rFonts w:ascii="Tahoma" w:hAnsi="Tahoma" w:cs="Tahoma"/>
                <w:b/>
                <w:sz w:val="14"/>
                <w:szCs w:val="14"/>
              </w:rPr>
            </w:pPr>
          </w:p>
        </w:tc>
        <w:tc>
          <w:tcPr>
            <w:tcW w:w="377" w:type="pct"/>
            <w:tcBorders>
              <w:top w:val="single" w:sz="8" w:space="0" w:color="auto"/>
              <w:left w:val="single" w:sz="8" w:space="0" w:color="auto"/>
              <w:bottom w:val="single" w:sz="8" w:space="0" w:color="auto"/>
              <w:right w:val="single" w:sz="8" w:space="0" w:color="auto"/>
            </w:tcBorders>
            <w:shd w:val="clear" w:color="auto" w:fill="F79646"/>
            <w:vAlign w:val="center"/>
          </w:tcPr>
          <w:p w:rsidR="0034644B" w:rsidRPr="00096B27" w:rsidRDefault="0034644B">
            <w:pPr>
              <w:spacing w:after="0" w:line="240" w:lineRule="auto"/>
              <w:jc w:val="center"/>
              <w:rPr>
                <w:rFonts w:ascii="Tahoma" w:hAnsi="Tahoma" w:cs="Tahoma"/>
                <w:b/>
                <w:sz w:val="14"/>
                <w:szCs w:val="14"/>
              </w:rPr>
            </w:pPr>
          </w:p>
        </w:tc>
        <w:tc>
          <w:tcPr>
            <w:tcW w:w="251" w:type="pct"/>
            <w:tcBorders>
              <w:top w:val="single" w:sz="8" w:space="0" w:color="auto"/>
              <w:left w:val="single" w:sz="8" w:space="0" w:color="auto"/>
              <w:bottom w:val="single" w:sz="8" w:space="0" w:color="auto"/>
              <w:right w:val="single" w:sz="8" w:space="0" w:color="auto"/>
            </w:tcBorders>
            <w:shd w:val="clear" w:color="auto" w:fill="F79646"/>
            <w:vAlign w:val="center"/>
          </w:tcPr>
          <w:p w:rsidR="0034644B" w:rsidRPr="00096B27" w:rsidRDefault="004012AA">
            <w:pPr>
              <w:spacing w:after="0" w:line="240" w:lineRule="auto"/>
              <w:jc w:val="center"/>
              <w:rPr>
                <w:rFonts w:ascii="Tahoma" w:hAnsi="Tahoma" w:cs="Tahoma"/>
                <w:b/>
                <w:sz w:val="14"/>
                <w:szCs w:val="14"/>
              </w:rPr>
            </w:pPr>
            <w:r w:rsidRPr="00096B27">
              <w:rPr>
                <w:rFonts w:ascii="Tahoma" w:hAnsi="Tahoma" w:cs="Tahoma"/>
                <w:b/>
                <w:sz w:val="14"/>
                <w:szCs w:val="14"/>
              </w:rPr>
              <w:t>3</w:t>
            </w:r>
          </w:p>
        </w:tc>
        <w:tc>
          <w:tcPr>
            <w:tcW w:w="377" w:type="pct"/>
            <w:tcBorders>
              <w:top w:val="single" w:sz="8" w:space="0" w:color="auto"/>
              <w:left w:val="single" w:sz="8" w:space="0" w:color="auto"/>
              <w:bottom w:val="single" w:sz="8" w:space="0" w:color="auto"/>
              <w:right w:val="single" w:sz="8" w:space="0" w:color="auto"/>
            </w:tcBorders>
            <w:shd w:val="clear" w:color="auto" w:fill="F79646"/>
            <w:vAlign w:val="center"/>
          </w:tcPr>
          <w:p w:rsidR="0034644B" w:rsidRPr="00096B27" w:rsidRDefault="0034644B">
            <w:pPr>
              <w:spacing w:after="0" w:line="240" w:lineRule="auto"/>
              <w:jc w:val="center"/>
              <w:rPr>
                <w:rFonts w:ascii="Tahoma" w:hAnsi="Tahoma" w:cs="Tahoma"/>
                <w:b/>
                <w:sz w:val="14"/>
                <w:szCs w:val="14"/>
              </w:rPr>
            </w:pPr>
          </w:p>
        </w:tc>
        <w:tc>
          <w:tcPr>
            <w:tcW w:w="331" w:type="pct"/>
            <w:tcBorders>
              <w:top w:val="single" w:sz="8" w:space="0" w:color="auto"/>
              <w:left w:val="single" w:sz="8" w:space="0" w:color="auto"/>
              <w:bottom w:val="single" w:sz="8" w:space="0" w:color="auto"/>
              <w:right w:val="single" w:sz="8" w:space="0" w:color="auto"/>
            </w:tcBorders>
            <w:shd w:val="clear" w:color="auto" w:fill="F79646"/>
            <w:vAlign w:val="center"/>
            <w:hideMark/>
          </w:tcPr>
          <w:p w:rsidR="0034644B" w:rsidRPr="00096B27" w:rsidRDefault="0034644B">
            <w:pPr>
              <w:spacing w:after="0" w:line="240" w:lineRule="auto"/>
              <w:rPr>
                <w:rFonts w:ascii="Tahoma" w:hAnsi="Tahoma" w:cs="Tahoma"/>
                <w:sz w:val="14"/>
                <w:szCs w:val="14"/>
              </w:rPr>
            </w:pPr>
          </w:p>
        </w:tc>
        <w:tc>
          <w:tcPr>
            <w:tcW w:w="424" w:type="pct"/>
            <w:tcBorders>
              <w:top w:val="single" w:sz="8" w:space="0" w:color="auto"/>
              <w:left w:val="single" w:sz="8" w:space="0" w:color="auto"/>
              <w:bottom w:val="single" w:sz="8" w:space="0" w:color="auto"/>
              <w:right w:val="single" w:sz="8" w:space="0" w:color="auto"/>
            </w:tcBorders>
            <w:shd w:val="clear" w:color="auto" w:fill="F79646"/>
            <w:vAlign w:val="center"/>
            <w:hideMark/>
          </w:tcPr>
          <w:p w:rsidR="0034644B" w:rsidRPr="00096B27" w:rsidRDefault="0034644B">
            <w:pPr>
              <w:spacing w:after="0" w:line="240" w:lineRule="auto"/>
              <w:rPr>
                <w:rFonts w:ascii="Tahoma" w:hAnsi="Tahoma" w:cs="Tahoma"/>
                <w:sz w:val="14"/>
                <w:szCs w:val="14"/>
              </w:rPr>
            </w:pPr>
          </w:p>
        </w:tc>
        <w:tc>
          <w:tcPr>
            <w:tcW w:w="282" w:type="pct"/>
            <w:tcBorders>
              <w:top w:val="single" w:sz="8" w:space="0" w:color="auto"/>
              <w:left w:val="single" w:sz="8" w:space="0" w:color="auto"/>
              <w:bottom w:val="single" w:sz="8" w:space="0" w:color="auto"/>
              <w:right w:val="single" w:sz="8" w:space="0" w:color="auto"/>
            </w:tcBorders>
            <w:shd w:val="clear" w:color="auto" w:fill="F79646"/>
            <w:vAlign w:val="center"/>
            <w:hideMark/>
          </w:tcPr>
          <w:p w:rsidR="0034644B" w:rsidRPr="00096B27" w:rsidRDefault="00096B27">
            <w:pPr>
              <w:spacing w:after="0" w:line="240" w:lineRule="auto"/>
              <w:rPr>
                <w:rFonts w:ascii="Tahoma" w:hAnsi="Tahoma" w:cs="Tahoma"/>
                <w:sz w:val="14"/>
                <w:szCs w:val="14"/>
              </w:rPr>
            </w:pPr>
            <w:r w:rsidRPr="00096B27">
              <w:rPr>
                <w:rFonts w:ascii="Tahoma" w:hAnsi="Tahoma" w:cs="Tahoma"/>
                <w:sz w:val="14"/>
                <w:szCs w:val="14"/>
              </w:rPr>
              <w:t>28</w:t>
            </w:r>
          </w:p>
        </w:tc>
        <w:tc>
          <w:tcPr>
            <w:tcW w:w="425" w:type="pct"/>
            <w:tcBorders>
              <w:top w:val="single" w:sz="8" w:space="0" w:color="auto"/>
              <w:left w:val="single" w:sz="8" w:space="0" w:color="auto"/>
              <w:bottom w:val="single" w:sz="8" w:space="0" w:color="auto"/>
              <w:right w:val="single" w:sz="8" w:space="0" w:color="auto"/>
            </w:tcBorders>
            <w:shd w:val="clear" w:color="auto" w:fill="F79646"/>
            <w:vAlign w:val="center"/>
            <w:hideMark/>
          </w:tcPr>
          <w:p w:rsidR="0034644B" w:rsidRPr="00096B27" w:rsidRDefault="0034644B">
            <w:pPr>
              <w:spacing w:after="0" w:line="240" w:lineRule="auto"/>
              <w:rPr>
                <w:rFonts w:ascii="Tahoma" w:hAnsi="Tahoma" w:cs="Tahoma"/>
                <w:sz w:val="14"/>
                <w:szCs w:val="14"/>
              </w:rPr>
            </w:pPr>
          </w:p>
        </w:tc>
      </w:tr>
    </w:tbl>
    <w:p w:rsidR="00461798" w:rsidRPr="00096B27" w:rsidRDefault="00461798" w:rsidP="00033C71">
      <w:pPr>
        <w:pStyle w:val="Balk4"/>
        <w:spacing w:before="0" w:after="0"/>
        <w:rPr>
          <w:rFonts w:ascii="Tahoma" w:hAnsi="Tahoma" w:cs="Tahoma"/>
          <w:sz w:val="24"/>
          <w:szCs w:val="24"/>
        </w:rPr>
      </w:pPr>
    </w:p>
    <w:p w:rsidR="001E5722" w:rsidRPr="00250AAB" w:rsidRDefault="005E072B" w:rsidP="00096B27">
      <w:pPr>
        <w:pStyle w:val="Balk4"/>
        <w:spacing w:before="0" w:after="0"/>
        <w:rPr>
          <w:rFonts w:ascii="Tahoma" w:hAnsi="Tahoma" w:cs="Tahoma"/>
        </w:rPr>
      </w:pPr>
      <w:r w:rsidRPr="00250AAB">
        <w:rPr>
          <w:rFonts w:ascii="Tahoma" w:hAnsi="Tahoma" w:cs="Tahoma"/>
          <w:sz w:val="24"/>
          <w:szCs w:val="24"/>
        </w:rPr>
        <w:t>4.1- Akademik Personel</w:t>
      </w:r>
      <w:r w:rsidR="0050245F">
        <w:rPr>
          <w:rFonts w:ascii="Tahoma" w:hAnsi="Tahoma" w:cs="Tahoma"/>
          <w:sz w:val="24"/>
          <w:szCs w:val="24"/>
        </w:rPr>
        <w:t xml:space="preserve"> </w:t>
      </w:r>
    </w:p>
    <w:tbl>
      <w:tblPr>
        <w:tblW w:w="102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093"/>
        <w:gridCol w:w="992"/>
        <w:gridCol w:w="851"/>
        <w:gridCol w:w="1015"/>
        <w:gridCol w:w="969"/>
        <w:gridCol w:w="1276"/>
        <w:gridCol w:w="850"/>
        <w:gridCol w:w="1276"/>
        <w:gridCol w:w="911"/>
      </w:tblGrid>
      <w:tr w:rsidR="005E072B" w:rsidRPr="006C537D" w:rsidTr="006C537D">
        <w:trPr>
          <w:trHeight w:val="284"/>
        </w:trPr>
        <w:tc>
          <w:tcPr>
            <w:tcW w:w="10233" w:type="dxa"/>
            <w:gridSpan w:val="9"/>
            <w:shd w:val="clear" w:color="auto" w:fill="F79646"/>
          </w:tcPr>
          <w:p w:rsidR="005E072B" w:rsidRPr="006C537D" w:rsidRDefault="005E072B" w:rsidP="00C74647">
            <w:pPr>
              <w:pStyle w:val="Stil3"/>
              <w:rPr>
                <w:b w:val="0"/>
                <w:bCs w:val="0"/>
                <w:color w:val="auto"/>
                <w:sz w:val="18"/>
                <w:szCs w:val="18"/>
              </w:rPr>
            </w:pPr>
            <w:r w:rsidRPr="006C537D">
              <w:rPr>
                <w:b w:val="0"/>
                <w:bCs w:val="0"/>
                <w:color w:val="auto"/>
                <w:sz w:val="18"/>
                <w:szCs w:val="18"/>
              </w:rPr>
              <w:tab/>
            </w:r>
            <w:bookmarkStart w:id="37" w:name="_Toc30160956"/>
            <w:r w:rsidRPr="006C537D">
              <w:rPr>
                <w:b w:val="0"/>
                <w:bCs w:val="0"/>
                <w:color w:val="auto"/>
                <w:sz w:val="18"/>
                <w:szCs w:val="18"/>
              </w:rPr>
              <w:t xml:space="preserve">Tablo </w:t>
            </w:r>
            <w:r w:rsidR="001E7CA6">
              <w:rPr>
                <w:b w:val="0"/>
                <w:bCs w:val="0"/>
                <w:color w:val="auto"/>
                <w:sz w:val="18"/>
                <w:szCs w:val="18"/>
              </w:rPr>
              <w:t>7</w:t>
            </w:r>
            <w:r w:rsidRPr="006C537D">
              <w:rPr>
                <w:b w:val="0"/>
                <w:bCs w:val="0"/>
                <w:color w:val="auto"/>
                <w:sz w:val="18"/>
                <w:szCs w:val="18"/>
              </w:rPr>
              <w:t>.</w:t>
            </w:r>
            <w:r w:rsidR="00F04C70" w:rsidRPr="006C537D">
              <w:rPr>
                <w:b w:val="0"/>
                <w:bCs w:val="0"/>
                <w:color w:val="auto"/>
                <w:sz w:val="18"/>
                <w:szCs w:val="18"/>
              </w:rPr>
              <w:t xml:space="preserve"> </w:t>
            </w:r>
            <w:r w:rsidRPr="006C537D">
              <w:rPr>
                <w:b w:val="0"/>
                <w:bCs w:val="0"/>
                <w:color w:val="auto"/>
                <w:sz w:val="18"/>
                <w:szCs w:val="18"/>
              </w:rPr>
              <w:t>Akademik Personel</w:t>
            </w:r>
            <w:bookmarkEnd w:id="37"/>
          </w:p>
        </w:tc>
      </w:tr>
      <w:tr w:rsidR="00EF1815" w:rsidRPr="006C537D" w:rsidTr="00651A1E">
        <w:trPr>
          <w:trHeight w:val="284"/>
        </w:trPr>
        <w:tc>
          <w:tcPr>
            <w:tcW w:w="2093" w:type="dxa"/>
            <w:vMerge w:val="restart"/>
            <w:shd w:val="clear" w:color="auto" w:fill="D9D9D9"/>
            <w:vAlign w:val="center"/>
          </w:tcPr>
          <w:p w:rsidR="00EF1815" w:rsidRPr="006C537D" w:rsidRDefault="00EF1815" w:rsidP="006C537D">
            <w:pPr>
              <w:spacing w:after="0" w:line="240" w:lineRule="auto"/>
              <w:jc w:val="center"/>
              <w:rPr>
                <w:rFonts w:ascii="Tahoma" w:hAnsi="Tahoma" w:cs="Tahoma"/>
                <w:b/>
                <w:bCs/>
                <w:sz w:val="18"/>
                <w:szCs w:val="18"/>
              </w:rPr>
            </w:pPr>
            <w:r w:rsidRPr="006C537D">
              <w:rPr>
                <w:rFonts w:ascii="Tahoma" w:hAnsi="Tahoma" w:cs="Tahoma"/>
                <w:b/>
                <w:bCs/>
                <w:sz w:val="18"/>
                <w:szCs w:val="18"/>
              </w:rPr>
              <w:t>Unvan</w:t>
            </w:r>
          </w:p>
        </w:tc>
        <w:tc>
          <w:tcPr>
            <w:tcW w:w="3827" w:type="dxa"/>
            <w:gridSpan w:val="4"/>
            <w:shd w:val="clear" w:color="auto" w:fill="D9D9D9"/>
            <w:vAlign w:val="center"/>
          </w:tcPr>
          <w:p w:rsidR="00EF1815" w:rsidRPr="006C537D" w:rsidRDefault="00EF1815" w:rsidP="006C537D">
            <w:pPr>
              <w:spacing w:after="0" w:line="240" w:lineRule="auto"/>
              <w:jc w:val="center"/>
              <w:rPr>
                <w:rFonts w:ascii="Tahoma" w:hAnsi="Tahoma" w:cs="Tahoma"/>
                <w:b/>
                <w:sz w:val="18"/>
                <w:szCs w:val="18"/>
              </w:rPr>
            </w:pPr>
            <w:r w:rsidRPr="006C537D">
              <w:rPr>
                <w:rFonts w:ascii="Tahoma" w:hAnsi="Tahoma" w:cs="Tahoma"/>
                <w:b/>
                <w:sz w:val="18"/>
                <w:szCs w:val="18"/>
              </w:rPr>
              <w:t>Kadroların Doluluk Oranına Göre</w:t>
            </w:r>
          </w:p>
        </w:tc>
        <w:tc>
          <w:tcPr>
            <w:tcW w:w="4313" w:type="dxa"/>
            <w:gridSpan w:val="4"/>
            <w:shd w:val="clear" w:color="auto" w:fill="D9D9D9"/>
            <w:vAlign w:val="center"/>
          </w:tcPr>
          <w:p w:rsidR="00EF1815" w:rsidRPr="006C537D" w:rsidRDefault="00EF1815" w:rsidP="006C537D">
            <w:pPr>
              <w:spacing w:after="0" w:line="240" w:lineRule="auto"/>
              <w:jc w:val="center"/>
              <w:rPr>
                <w:rFonts w:ascii="Tahoma" w:hAnsi="Tahoma" w:cs="Tahoma"/>
                <w:b/>
                <w:bCs/>
                <w:sz w:val="18"/>
                <w:szCs w:val="18"/>
              </w:rPr>
            </w:pPr>
            <w:r w:rsidRPr="006C537D">
              <w:rPr>
                <w:rFonts w:ascii="Tahoma" w:hAnsi="Tahoma" w:cs="Tahoma"/>
                <w:b/>
                <w:bCs/>
                <w:sz w:val="18"/>
                <w:szCs w:val="18"/>
              </w:rPr>
              <w:t>Kadroların İstihdam Şekline Göre</w:t>
            </w:r>
          </w:p>
        </w:tc>
      </w:tr>
      <w:tr w:rsidR="000C33EF" w:rsidRPr="006C537D" w:rsidTr="00651A1E">
        <w:trPr>
          <w:trHeight w:val="284"/>
        </w:trPr>
        <w:tc>
          <w:tcPr>
            <w:tcW w:w="2093" w:type="dxa"/>
            <w:vMerge/>
            <w:shd w:val="clear" w:color="auto" w:fill="D9D9D9"/>
            <w:vAlign w:val="center"/>
          </w:tcPr>
          <w:p w:rsidR="005E072B" w:rsidRPr="006C537D" w:rsidRDefault="005E072B" w:rsidP="006C537D">
            <w:pPr>
              <w:spacing w:after="0" w:line="240" w:lineRule="auto"/>
              <w:jc w:val="center"/>
              <w:rPr>
                <w:rFonts w:ascii="Tahoma" w:hAnsi="Tahoma" w:cs="Tahoma"/>
                <w:b/>
                <w:bCs/>
                <w:sz w:val="18"/>
                <w:szCs w:val="18"/>
              </w:rPr>
            </w:pPr>
          </w:p>
        </w:tc>
        <w:tc>
          <w:tcPr>
            <w:tcW w:w="992" w:type="dxa"/>
            <w:shd w:val="clear" w:color="auto" w:fill="D9D9D9"/>
            <w:vAlign w:val="center"/>
          </w:tcPr>
          <w:p w:rsidR="005E072B" w:rsidRPr="006C537D" w:rsidRDefault="005E072B" w:rsidP="006C537D">
            <w:pPr>
              <w:spacing w:after="0" w:line="240" w:lineRule="auto"/>
              <w:jc w:val="center"/>
              <w:rPr>
                <w:rFonts w:ascii="Tahoma" w:hAnsi="Tahoma" w:cs="Tahoma"/>
                <w:b/>
                <w:sz w:val="18"/>
                <w:szCs w:val="18"/>
              </w:rPr>
            </w:pPr>
            <w:r w:rsidRPr="006C537D">
              <w:rPr>
                <w:rFonts w:ascii="Tahoma" w:hAnsi="Tahoma" w:cs="Tahoma"/>
                <w:b/>
                <w:sz w:val="18"/>
                <w:szCs w:val="18"/>
              </w:rPr>
              <w:t>Dolu</w:t>
            </w:r>
          </w:p>
        </w:tc>
        <w:tc>
          <w:tcPr>
            <w:tcW w:w="851" w:type="dxa"/>
            <w:shd w:val="clear" w:color="auto" w:fill="D9D9D9"/>
            <w:vAlign w:val="center"/>
          </w:tcPr>
          <w:p w:rsidR="005E072B" w:rsidRPr="006C537D" w:rsidRDefault="005E072B" w:rsidP="006C537D">
            <w:pPr>
              <w:spacing w:after="0" w:line="240" w:lineRule="auto"/>
              <w:jc w:val="center"/>
              <w:rPr>
                <w:rFonts w:ascii="Tahoma" w:hAnsi="Tahoma" w:cs="Tahoma"/>
                <w:b/>
                <w:sz w:val="18"/>
                <w:szCs w:val="18"/>
              </w:rPr>
            </w:pPr>
            <w:r w:rsidRPr="006C537D">
              <w:rPr>
                <w:rFonts w:ascii="Tahoma" w:hAnsi="Tahoma" w:cs="Tahoma"/>
                <w:b/>
                <w:sz w:val="18"/>
                <w:szCs w:val="18"/>
              </w:rPr>
              <w:t>Boş</w:t>
            </w:r>
          </w:p>
        </w:tc>
        <w:tc>
          <w:tcPr>
            <w:tcW w:w="1015" w:type="dxa"/>
            <w:shd w:val="clear" w:color="auto" w:fill="D9D9D9"/>
            <w:vAlign w:val="center"/>
          </w:tcPr>
          <w:p w:rsidR="005E072B" w:rsidRPr="006C537D" w:rsidRDefault="005E072B" w:rsidP="006C537D">
            <w:pPr>
              <w:spacing w:after="0" w:line="240" w:lineRule="auto"/>
              <w:jc w:val="center"/>
              <w:rPr>
                <w:rFonts w:ascii="Tahoma" w:hAnsi="Tahoma" w:cs="Tahoma"/>
                <w:b/>
                <w:sz w:val="18"/>
                <w:szCs w:val="18"/>
              </w:rPr>
            </w:pPr>
            <w:r w:rsidRPr="006C537D">
              <w:rPr>
                <w:rFonts w:ascii="Tahoma" w:hAnsi="Tahoma" w:cs="Tahoma"/>
                <w:b/>
                <w:sz w:val="18"/>
                <w:szCs w:val="18"/>
              </w:rPr>
              <w:t>Toplam</w:t>
            </w:r>
          </w:p>
        </w:tc>
        <w:tc>
          <w:tcPr>
            <w:tcW w:w="969" w:type="dxa"/>
            <w:shd w:val="clear" w:color="auto" w:fill="D9D9D9"/>
            <w:vAlign w:val="center"/>
          </w:tcPr>
          <w:p w:rsidR="005E072B" w:rsidRPr="006C537D" w:rsidRDefault="00C65555" w:rsidP="006C537D">
            <w:pPr>
              <w:spacing w:after="0" w:line="240" w:lineRule="auto"/>
              <w:jc w:val="center"/>
              <w:rPr>
                <w:rFonts w:ascii="Tahoma" w:hAnsi="Tahoma" w:cs="Tahoma"/>
                <w:b/>
                <w:sz w:val="18"/>
                <w:szCs w:val="18"/>
              </w:rPr>
            </w:pPr>
            <w:r>
              <w:rPr>
                <w:rFonts w:ascii="Tahoma" w:hAnsi="Tahoma" w:cs="Tahoma"/>
                <w:b/>
                <w:sz w:val="18"/>
                <w:szCs w:val="18"/>
              </w:rPr>
              <w:t xml:space="preserve">Doluluk </w:t>
            </w:r>
            <w:r w:rsidR="005E072B" w:rsidRPr="006C537D">
              <w:rPr>
                <w:rFonts w:ascii="Tahoma" w:hAnsi="Tahoma" w:cs="Tahoma"/>
                <w:b/>
                <w:sz w:val="18"/>
                <w:szCs w:val="18"/>
              </w:rPr>
              <w:t>Oran</w:t>
            </w:r>
            <w:r>
              <w:rPr>
                <w:rFonts w:ascii="Tahoma" w:hAnsi="Tahoma" w:cs="Tahoma"/>
                <w:b/>
                <w:sz w:val="18"/>
                <w:szCs w:val="18"/>
              </w:rPr>
              <w:t>ı</w:t>
            </w:r>
            <w:r w:rsidR="000F4EF3" w:rsidRPr="006C537D">
              <w:rPr>
                <w:rFonts w:ascii="Tahoma" w:hAnsi="Tahoma" w:cs="Tahoma"/>
                <w:b/>
                <w:sz w:val="18"/>
                <w:szCs w:val="18"/>
              </w:rPr>
              <w:t xml:space="preserve">       </w:t>
            </w:r>
            <w:r w:rsidR="007C396C" w:rsidRPr="006C537D">
              <w:rPr>
                <w:rFonts w:ascii="Tahoma" w:hAnsi="Tahoma" w:cs="Tahoma"/>
                <w:b/>
                <w:sz w:val="18"/>
                <w:szCs w:val="18"/>
              </w:rPr>
              <w:t xml:space="preserve"> </w:t>
            </w:r>
            <w:r w:rsidR="005E072B" w:rsidRPr="006C537D">
              <w:rPr>
                <w:rFonts w:ascii="Tahoma" w:hAnsi="Tahoma" w:cs="Tahoma"/>
                <w:b/>
                <w:sz w:val="18"/>
                <w:szCs w:val="18"/>
              </w:rPr>
              <w:t>(%)</w:t>
            </w:r>
          </w:p>
        </w:tc>
        <w:tc>
          <w:tcPr>
            <w:tcW w:w="1276" w:type="dxa"/>
            <w:shd w:val="clear" w:color="auto" w:fill="D9D9D9"/>
            <w:vAlign w:val="center"/>
          </w:tcPr>
          <w:p w:rsidR="005E072B" w:rsidRPr="006C537D" w:rsidRDefault="005E072B" w:rsidP="006C537D">
            <w:pPr>
              <w:spacing w:after="0" w:line="240" w:lineRule="auto"/>
              <w:jc w:val="center"/>
              <w:rPr>
                <w:rFonts w:ascii="Tahoma" w:hAnsi="Tahoma" w:cs="Tahoma"/>
                <w:b/>
                <w:sz w:val="18"/>
                <w:szCs w:val="18"/>
              </w:rPr>
            </w:pPr>
            <w:r w:rsidRPr="006C537D">
              <w:rPr>
                <w:rFonts w:ascii="Tahoma" w:hAnsi="Tahoma" w:cs="Tahoma"/>
                <w:b/>
                <w:sz w:val="18"/>
                <w:szCs w:val="18"/>
              </w:rPr>
              <w:t>Tam Zamanlı</w:t>
            </w:r>
          </w:p>
        </w:tc>
        <w:tc>
          <w:tcPr>
            <w:tcW w:w="850" w:type="dxa"/>
            <w:shd w:val="clear" w:color="auto" w:fill="D9D9D9"/>
            <w:vAlign w:val="center"/>
          </w:tcPr>
          <w:p w:rsidR="005E072B" w:rsidRPr="006C537D" w:rsidRDefault="005E072B" w:rsidP="006C537D">
            <w:pPr>
              <w:spacing w:after="0" w:line="240" w:lineRule="auto"/>
              <w:jc w:val="center"/>
              <w:rPr>
                <w:rFonts w:ascii="Tahoma" w:hAnsi="Tahoma" w:cs="Tahoma"/>
                <w:b/>
                <w:sz w:val="18"/>
                <w:szCs w:val="18"/>
              </w:rPr>
            </w:pPr>
            <w:r w:rsidRPr="006C537D">
              <w:rPr>
                <w:rFonts w:ascii="Tahoma" w:hAnsi="Tahoma" w:cs="Tahoma"/>
                <w:b/>
                <w:sz w:val="18"/>
                <w:szCs w:val="18"/>
              </w:rPr>
              <w:t>Oran (%)</w:t>
            </w:r>
          </w:p>
        </w:tc>
        <w:tc>
          <w:tcPr>
            <w:tcW w:w="1276" w:type="dxa"/>
            <w:shd w:val="clear" w:color="auto" w:fill="D9D9D9"/>
            <w:vAlign w:val="center"/>
          </w:tcPr>
          <w:p w:rsidR="005E072B" w:rsidRPr="006C537D" w:rsidRDefault="005E072B" w:rsidP="006C537D">
            <w:pPr>
              <w:spacing w:after="0" w:line="240" w:lineRule="auto"/>
              <w:jc w:val="center"/>
              <w:rPr>
                <w:rFonts w:ascii="Tahoma" w:hAnsi="Tahoma" w:cs="Tahoma"/>
                <w:b/>
                <w:sz w:val="18"/>
                <w:szCs w:val="18"/>
              </w:rPr>
            </w:pPr>
            <w:r w:rsidRPr="006C537D">
              <w:rPr>
                <w:rFonts w:ascii="Tahoma" w:hAnsi="Tahoma" w:cs="Tahoma"/>
                <w:b/>
                <w:sz w:val="18"/>
                <w:szCs w:val="18"/>
              </w:rPr>
              <w:t>Yarı Zamanlı</w:t>
            </w:r>
          </w:p>
        </w:tc>
        <w:tc>
          <w:tcPr>
            <w:tcW w:w="911" w:type="dxa"/>
            <w:shd w:val="clear" w:color="auto" w:fill="D9D9D9"/>
            <w:vAlign w:val="center"/>
          </w:tcPr>
          <w:p w:rsidR="005E072B" w:rsidRPr="006C537D" w:rsidRDefault="005E072B" w:rsidP="006C537D">
            <w:pPr>
              <w:spacing w:after="0" w:line="240" w:lineRule="auto"/>
              <w:jc w:val="center"/>
              <w:rPr>
                <w:rFonts w:ascii="Tahoma" w:hAnsi="Tahoma" w:cs="Tahoma"/>
                <w:b/>
                <w:bCs/>
                <w:sz w:val="18"/>
                <w:szCs w:val="18"/>
              </w:rPr>
            </w:pPr>
            <w:r w:rsidRPr="006C537D">
              <w:rPr>
                <w:rFonts w:ascii="Tahoma" w:hAnsi="Tahoma" w:cs="Tahoma"/>
                <w:b/>
                <w:bCs/>
                <w:sz w:val="18"/>
                <w:szCs w:val="18"/>
              </w:rPr>
              <w:t>Oran (%)</w:t>
            </w:r>
          </w:p>
        </w:tc>
      </w:tr>
      <w:tr w:rsidR="000C33EF" w:rsidRPr="006C537D" w:rsidTr="00651A1E">
        <w:trPr>
          <w:trHeight w:val="284"/>
        </w:trPr>
        <w:tc>
          <w:tcPr>
            <w:tcW w:w="2093" w:type="dxa"/>
          </w:tcPr>
          <w:p w:rsidR="005E072B" w:rsidRPr="006C537D" w:rsidRDefault="005E072B" w:rsidP="006C537D">
            <w:pPr>
              <w:spacing w:after="0" w:line="240" w:lineRule="auto"/>
              <w:rPr>
                <w:rFonts w:ascii="Tahoma" w:hAnsi="Tahoma" w:cs="Tahoma"/>
                <w:b/>
                <w:bCs/>
                <w:sz w:val="18"/>
                <w:szCs w:val="18"/>
              </w:rPr>
            </w:pPr>
            <w:r w:rsidRPr="006C537D">
              <w:rPr>
                <w:rFonts w:ascii="Tahoma" w:hAnsi="Tahoma" w:cs="Tahoma"/>
                <w:b/>
                <w:bCs/>
                <w:sz w:val="18"/>
                <w:szCs w:val="18"/>
              </w:rPr>
              <w:t>Profesör</w:t>
            </w:r>
          </w:p>
        </w:tc>
        <w:tc>
          <w:tcPr>
            <w:tcW w:w="992" w:type="dxa"/>
          </w:tcPr>
          <w:p w:rsidR="005E072B" w:rsidRPr="006C537D" w:rsidRDefault="005E072B" w:rsidP="006C537D">
            <w:pPr>
              <w:spacing w:after="0" w:line="240" w:lineRule="auto"/>
              <w:jc w:val="center"/>
              <w:rPr>
                <w:rFonts w:ascii="Tahoma" w:hAnsi="Tahoma" w:cs="Tahoma"/>
                <w:sz w:val="18"/>
                <w:szCs w:val="18"/>
              </w:rPr>
            </w:pPr>
          </w:p>
        </w:tc>
        <w:tc>
          <w:tcPr>
            <w:tcW w:w="851" w:type="dxa"/>
          </w:tcPr>
          <w:p w:rsidR="005E072B" w:rsidRPr="006C537D" w:rsidRDefault="005E072B" w:rsidP="006C537D">
            <w:pPr>
              <w:spacing w:after="0" w:line="240" w:lineRule="auto"/>
              <w:jc w:val="center"/>
              <w:rPr>
                <w:rFonts w:ascii="Tahoma" w:hAnsi="Tahoma" w:cs="Tahoma"/>
                <w:sz w:val="18"/>
                <w:szCs w:val="18"/>
              </w:rPr>
            </w:pPr>
          </w:p>
        </w:tc>
        <w:tc>
          <w:tcPr>
            <w:tcW w:w="1015" w:type="dxa"/>
          </w:tcPr>
          <w:p w:rsidR="005E072B" w:rsidRPr="006C537D" w:rsidRDefault="005E072B" w:rsidP="006C537D">
            <w:pPr>
              <w:spacing w:after="0" w:line="240" w:lineRule="auto"/>
              <w:jc w:val="center"/>
              <w:rPr>
                <w:rFonts w:ascii="Tahoma" w:hAnsi="Tahoma" w:cs="Tahoma"/>
                <w:sz w:val="18"/>
                <w:szCs w:val="18"/>
              </w:rPr>
            </w:pPr>
          </w:p>
        </w:tc>
        <w:tc>
          <w:tcPr>
            <w:tcW w:w="969" w:type="dxa"/>
          </w:tcPr>
          <w:p w:rsidR="005E072B" w:rsidRPr="006C537D" w:rsidRDefault="005E072B" w:rsidP="006C537D">
            <w:pPr>
              <w:spacing w:after="0" w:line="240" w:lineRule="auto"/>
              <w:jc w:val="center"/>
              <w:rPr>
                <w:rFonts w:ascii="Tahoma" w:hAnsi="Tahoma" w:cs="Tahoma"/>
                <w:sz w:val="18"/>
                <w:szCs w:val="18"/>
              </w:rPr>
            </w:pPr>
          </w:p>
        </w:tc>
        <w:tc>
          <w:tcPr>
            <w:tcW w:w="1276" w:type="dxa"/>
          </w:tcPr>
          <w:p w:rsidR="005E072B" w:rsidRPr="006C537D" w:rsidRDefault="005E072B" w:rsidP="006C537D">
            <w:pPr>
              <w:spacing w:after="0" w:line="240" w:lineRule="auto"/>
              <w:jc w:val="center"/>
              <w:rPr>
                <w:rFonts w:ascii="Tahoma" w:hAnsi="Tahoma" w:cs="Tahoma"/>
                <w:sz w:val="18"/>
                <w:szCs w:val="18"/>
              </w:rPr>
            </w:pPr>
          </w:p>
        </w:tc>
        <w:tc>
          <w:tcPr>
            <w:tcW w:w="850" w:type="dxa"/>
          </w:tcPr>
          <w:p w:rsidR="005E072B" w:rsidRPr="006C537D" w:rsidRDefault="005E072B" w:rsidP="006C537D">
            <w:pPr>
              <w:spacing w:after="0" w:line="240" w:lineRule="auto"/>
              <w:jc w:val="center"/>
              <w:rPr>
                <w:rFonts w:ascii="Tahoma" w:hAnsi="Tahoma" w:cs="Tahoma"/>
                <w:sz w:val="18"/>
                <w:szCs w:val="18"/>
              </w:rPr>
            </w:pPr>
          </w:p>
        </w:tc>
        <w:tc>
          <w:tcPr>
            <w:tcW w:w="1276" w:type="dxa"/>
          </w:tcPr>
          <w:p w:rsidR="005E072B" w:rsidRPr="006C537D" w:rsidRDefault="005E072B" w:rsidP="006C537D">
            <w:pPr>
              <w:spacing w:after="0" w:line="240" w:lineRule="auto"/>
              <w:jc w:val="center"/>
              <w:rPr>
                <w:rFonts w:ascii="Tahoma" w:hAnsi="Tahoma" w:cs="Tahoma"/>
                <w:sz w:val="18"/>
                <w:szCs w:val="18"/>
              </w:rPr>
            </w:pPr>
          </w:p>
        </w:tc>
        <w:tc>
          <w:tcPr>
            <w:tcW w:w="911" w:type="dxa"/>
          </w:tcPr>
          <w:p w:rsidR="005E072B" w:rsidRPr="006C537D" w:rsidRDefault="005E072B" w:rsidP="006C537D">
            <w:pPr>
              <w:spacing w:after="0" w:line="240" w:lineRule="auto"/>
              <w:jc w:val="center"/>
              <w:rPr>
                <w:rFonts w:ascii="Tahoma" w:hAnsi="Tahoma" w:cs="Tahoma"/>
                <w:b/>
                <w:bCs/>
                <w:sz w:val="18"/>
                <w:szCs w:val="18"/>
              </w:rPr>
            </w:pPr>
          </w:p>
        </w:tc>
      </w:tr>
      <w:tr w:rsidR="000C33EF" w:rsidRPr="006C537D" w:rsidTr="00651A1E">
        <w:trPr>
          <w:trHeight w:val="284"/>
        </w:trPr>
        <w:tc>
          <w:tcPr>
            <w:tcW w:w="2093" w:type="dxa"/>
          </w:tcPr>
          <w:p w:rsidR="005E072B" w:rsidRPr="006C537D" w:rsidRDefault="005E072B" w:rsidP="006C537D">
            <w:pPr>
              <w:spacing w:after="0" w:line="240" w:lineRule="auto"/>
              <w:rPr>
                <w:rFonts w:ascii="Tahoma" w:hAnsi="Tahoma" w:cs="Tahoma"/>
                <w:b/>
                <w:bCs/>
                <w:sz w:val="18"/>
                <w:szCs w:val="18"/>
              </w:rPr>
            </w:pPr>
            <w:r w:rsidRPr="006C537D">
              <w:rPr>
                <w:rFonts w:ascii="Tahoma" w:hAnsi="Tahoma" w:cs="Tahoma"/>
                <w:b/>
                <w:bCs/>
                <w:sz w:val="18"/>
                <w:szCs w:val="18"/>
              </w:rPr>
              <w:t>Doçent</w:t>
            </w:r>
          </w:p>
        </w:tc>
        <w:tc>
          <w:tcPr>
            <w:tcW w:w="992" w:type="dxa"/>
          </w:tcPr>
          <w:p w:rsidR="005E072B" w:rsidRPr="006C537D" w:rsidRDefault="005E072B" w:rsidP="006C537D">
            <w:pPr>
              <w:spacing w:after="0" w:line="240" w:lineRule="auto"/>
              <w:jc w:val="center"/>
              <w:rPr>
                <w:rFonts w:ascii="Tahoma" w:hAnsi="Tahoma" w:cs="Tahoma"/>
                <w:sz w:val="18"/>
                <w:szCs w:val="18"/>
              </w:rPr>
            </w:pPr>
          </w:p>
        </w:tc>
        <w:tc>
          <w:tcPr>
            <w:tcW w:w="851" w:type="dxa"/>
          </w:tcPr>
          <w:p w:rsidR="005E072B" w:rsidRPr="006C537D" w:rsidRDefault="005E072B" w:rsidP="006C537D">
            <w:pPr>
              <w:spacing w:after="0" w:line="240" w:lineRule="auto"/>
              <w:jc w:val="center"/>
              <w:rPr>
                <w:rFonts w:ascii="Tahoma" w:hAnsi="Tahoma" w:cs="Tahoma"/>
                <w:sz w:val="18"/>
                <w:szCs w:val="18"/>
              </w:rPr>
            </w:pPr>
          </w:p>
        </w:tc>
        <w:tc>
          <w:tcPr>
            <w:tcW w:w="1015" w:type="dxa"/>
          </w:tcPr>
          <w:p w:rsidR="005E072B" w:rsidRPr="006C537D" w:rsidRDefault="005E072B" w:rsidP="006C537D">
            <w:pPr>
              <w:spacing w:after="0" w:line="240" w:lineRule="auto"/>
              <w:jc w:val="center"/>
              <w:rPr>
                <w:rFonts w:ascii="Tahoma" w:hAnsi="Tahoma" w:cs="Tahoma"/>
                <w:sz w:val="18"/>
                <w:szCs w:val="18"/>
              </w:rPr>
            </w:pPr>
          </w:p>
        </w:tc>
        <w:tc>
          <w:tcPr>
            <w:tcW w:w="969" w:type="dxa"/>
          </w:tcPr>
          <w:p w:rsidR="005E072B" w:rsidRPr="006C537D" w:rsidRDefault="005E072B" w:rsidP="006C537D">
            <w:pPr>
              <w:spacing w:after="0" w:line="240" w:lineRule="auto"/>
              <w:jc w:val="center"/>
              <w:rPr>
                <w:rFonts w:ascii="Tahoma" w:hAnsi="Tahoma" w:cs="Tahoma"/>
                <w:sz w:val="18"/>
                <w:szCs w:val="18"/>
              </w:rPr>
            </w:pPr>
          </w:p>
        </w:tc>
        <w:tc>
          <w:tcPr>
            <w:tcW w:w="1276" w:type="dxa"/>
          </w:tcPr>
          <w:p w:rsidR="005E072B" w:rsidRPr="006C537D" w:rsidRDefault="005E072B" w:rsidP="006C537D">
            <w:pPr>
              <w:spacing w:after="0" w:line="240" w:lineRule="auto"/>
              <w:jc w:val="center"/>
              <w:rPr>
                <w:rFonts w:ascii="Tahoma" w:hAnsi="Tahoma" w:cs="Tahoma"/>
                <w:sz w:val="18"/>
                <w:szCs w:val="18"/>
              </w:rPr>
            </w:pPr>
          </w:p>
        </w:tc>
        <w:tc>
          <w:tcPr>
            <w:tcW w:w="850" w:type="dxa"/>
          </w:tcPr>
          <w:p w:rsidR="005E072B" w:rsidRPr="006C537D" w:rsidRDefault="005E072B" w:rsidP="006C537D">
            <w:pPr>
              <w:spacing w:after="0" w:line="240" w:lineRule="auto"/>
              <w:jc w:val="center"/>
              <w:rPr>
                <w:rFonts w:ascii="Tahoma" w:hAnsi="Tahoma" w:cs="Tahoma"/>
                <w:sz w:val="18"/>
                <w:szCs w:val="18"/>
              </w:rPr>
            </w:pPr>
          </w:p>
        </w:tc>
        <w:tc>
          <w:tcPr>
            <w:tcW w:w="1276" w:type="dxa"/>
          </w:tcPr>
          <w:p w:rsidR="005E072B" w:rsidRPr="006C537D" w:rsidRDefault="005E072B" w:rsidP="006C537D">
            <w:pPr>
              <w:spacing w:after="0" w:line="240" w:lineRule="auto"/>
              <w:jc w:val="center"/>
              <w:rPr>
                <w:rFonts w:ascii="Tahoma" w:hAnsi="Tahoma" w:cs="Tahoma"/>
                <w:sz w:val="18"/>
                <w:szCs w:val="18"/>
              </w:rPr>
            </w:pPr>
          </w:p>
        </w:tc>
        <w:tc>
          <w:tcPr>
            <w:tcW w:w="911" w:type="dxa"/>
          </w:tcPr>
          <w:p w:rsidR="005E072B" w:rsidRPr="006C537D" w:rsidRDefault="005E072B" w:rsidP="006C537D">
            <w:pPr>
              <w:spacing w:after="0" w:line="240" w:lineRule="auto"/>
              <w:jc w:val="center"/>
              <w:rPr>
                <w:rFonts w:ascii="Tahoma" w:hAnsi="Tahoma" w:cs="Tahoma"/>
                <w:b/>
                <w:bCs/>
                <w:sz w:val="18"/>
                <w:szCs w:val="18"/>
              </w:rPr>
            </w:pPr>
          </w:p>
        </w:tc>
      </w:tr>
      <w:tr w:rsidR="000C33EF" w:rsidRPr="006C537D" w:rsidTr="00651A1E">
        <w:trPr>
          <w:trHeight w:val="284"/>
        </w:trPr>
        <w:tc>
          <w:tcPr>
            <w:tcW w:w="2093" w:type="dxa"/>
          </w:tcPr>
          <w:p w:rsidR="005E072B" w:rsidRPr="006C537D" w:rsidRDefault="00454EC2" w:rsidP="006C537D">
            <w:pPr>
              <w:spacing w:after="0" w:line="240" w:lineRule="auto"/>
              <w:rPr>
                <w:rFonts w:ascii="Tahoma" w:hAnsi="Tahoma" w:cs="Tahoma"/>
                <w:b/>
                <w:bCs/>
                <w:sz w:val="18"/>
                <w:szCs w:val="18"/>
              </w:rPr>
            </w:pPr>
            <w:r>
              <w:rPr>
                <w:rFonts w:ascii="Tahoma" w:hAnsi="Tahoma" w:cs="Tahoma"/>
                <w:b/>
                <w:bCs/>
                <w:sz w:val="18"/>
                <w:szCs w:val="18"/>
              </w:rPr>
              <w:t>Dr. Öğr. Üyesi</w:t>
            </w:r>
          </w:p>
        </w:tc>
        <w:tc>
          <w:tcPr>
            <w:tcW w:w="992" w:type="dxa"/>
          </w:tcPr>
          <w:p w:rsidR="005E072B" w:rsidRPr="006C537D" w:rsidRDefault="005E072B" w:rsidP="006C537D">
            <w:pPr>
              <w:spacing w:after="0" w:line="240" w:lineRule="auto"/>
              <w:jc w:val="center"/>
              <w:rPr>
                <w:rFonts w:ascii="Tahoma" w:hAnsi="Tahoma" w:cs="Tahoma"/>
                <w:sz w:val="18"/>
                <w:szCs w:val="18"/>
              </w:rPr>
            </w:pPr>
          </w:p>
        </w:tc>
        <w:tc>
          <w:tcPr>
            <w:tcW w:w="851" w:type="dxa"/>
          </w:tcPr>
          <w:p w:rsidR="005E072B" w:rsidRPr="006C537D" w:rsidRDefault="005E072B" w:rsidP="006C537D">
            <w:pPr>
              <w:spacing w:after="0" w:line="240" w:lineRule="auto"/>
              <w:jc w:val="center"/>
              <w:rPr>
                <w:rFonts w:ascii="Tahoma" w:hAnsi="Tahoma" w:cs="Tahoma"/>
                <w:sz w:val="18"/>
                <w:szCs w:val="18"/>
              </w:rPr>
            </w:pPr>
          </w:p>
        </w:tc>
        <w:tc>
          <w:tcPr>
            <w:tcW w:w="1015" w:type="dxa"/>
          </w:tcPr>
          <w:p w:rsidR="005E072B" w:rsidRPr="006C537D" w:rsidRDefault="005E072B" w:rsidP="006C537D">
            <w:pPr>
              <w:spacing w:after="0" w:line="240" w:lineRule="auto"/>
              <w:jc w:val="center"/>
              <w:rPr>
                <w:rFonts w:ascii="Tahoma" w:hAnsi="Tahoma" w:cs="Tahoma"/>
                <w:sz w:val="18"/>
                <w:szCs w:val="18"/>
              </w:rPr>
            </w:pPr>
          </w:p>
        </w:tc>
        <w:tc>
          <w:tcPr>
            <w:tcW w:w="969" w:type="dxa"/>
          </w:tcPr>
          <w:p w:rsidR="005E072B" w:rsidRPr="006C537D" w:rsidRDefault="005E072B" w:rsidP="006C537D">
            <w:pPr>
              <w:spacing w:after="0" w:line="240" w:lineRule="auto"/>
              <w:jc w:val="center"/>
              <w:rPr>
                <w:rFonts w:ascii="Tahoma" w:hAnsi="Tahoma" w:cs="Tahoma"/>
                <w:sz w:val="18"/>
                <w:szCs w:val="18"/>
              </w:rPr>
            </w:pPr>
          </w:p>
        </w:tc>
        <w:tc>
          <w:tcPr>
            <w:tcW w:w="1276" w:type="dxa"/>
          </w:tcPr>
          <w:p w:rsidR="005E072B" w:rsidRPr="006C537D" w:rsidRDefault="005E072B" w:rsidP="006C537D">
            <w:pPr>
              <w:spacing w:after="0" w:line="240" w:lineRule="auto"/>
              <w:jc w:val="center"/>
              <w:rPr>
                <w:rFonts w:ascii="Tahoma" w:hAnsi="Tahoma" w:cs="Tahoma"/>
                <w:sz w:val="18"/>
                <w:szCs w:val="18"/>
              </w:rPr>
            </w:pPr>
          </w:p>
        </w:tc>
        <w:tc>
          <w:tcPr>
            <w:tcW w:w="850" w:type="dxa"/>
          </w:tcPr>
          <w:p w:rsidR="005E072B" w:rsidRPr="006C537D" w:rsidRDefault="005E072B" w:rsidP="006C537D">
            <w:pPr>
              <w:spacing w:after="0" w:line="240" w:lineRule="auto"/>
              <w:jc w:val="center"/>
              <w:rPr>
                <w:rFonts w:ascii="Tahoma" w:hAnsi="Tahoma" w:cs="Tahoma"/>
                <w:sz w:val="18"/>
                <w:szCs w:val="18"/>
              </w:rPr>
            </w:pPr>
          </w:p>
        </w:tc>
        <w:tc>
          <w:tcPr>
            <w:tcW w:w="1276" w:type="dxa"/>
          </w:tcPr>
          <w:p w:rsidR="005E072B" w:rsidRPr="006C537D" w:rsidRDefault="005E072B" w:rsidP="006C537D">
            <w:pPr>
              <w:spacing w:after="0" w:line="240" w:lineRule="auto"/>
              <w:jc w:val="center"/>
              <w:rPr>
                <w:rFonts w:ascii="Tahoma" w:hAnsi="Tahoma" w:cs="Tahoma"/>
                <w:sz w:val="18"/>
                <w:szCs w:val="18"/>
              </w:rPr>
            </w:pPr>
          </w:p>
        </w:tc>
        <w:tc>
          <w:tcPr>
            <w:tcW w:w="911" w:type="dxa"/>
          </w:tcPr>
          <w:p w:rsidR="005E072B" w:rsidRPr="006C537D" w:rsidRDefault="005E072B" w:rsidP="006C537D">
            <w:pPr>
              <w:spacing w:after="0" w:line="240" w:lineRule="auto"/>
              <w:jc w:val="center"/>
              <w:rPr>
                <w:rFonts w:ascii="Tahoma" w:hAnsi="Tahoma" w:cs="Tahoma"/>
                <w:b/>
                <w:bCs/>
                <w:sz w:val="18"/>
                <w:szCs w:val="18"/>
              </w:rPr>
            </w:pPr>
          </w:p>
        </w:tc>
      </w:tr>
      <w:tr w:rsidR="000C33EF" w:rsidRPr="006C537D" w:rsidTr="00651A1E">
        <w:trPr>
          <w:trHeight w:val="284"/>
        </w:trPr>
        <w:tc>
          <w:tcPr>
            <w:tcW w:w="2093" w:type="dxa"/>
          </w:tcPr>
          <w:p w:rsidR="005E072B" w:rsidRPr="006C537D" w:rsidRDefault="005E072B" w:rsidP="006C537D">
            <w:pPr>
              <w:spacing w:after="0" w:line="240" w:lineRule="auto"/>
              <w:rPr>
                <w:rFonts w:ascii="Tahoma" w:hAnsi="Tahoma" w:cs="Tahoma"/>
                <w:b/>
                <w:bCs/>
                <w:sz w:val="18"/>
                <w:szCs w:val="18"/>
              </w:rPr>
            </w:pPr>
            <w:r w:rsidRPr="006C537D">
              <w:rPr>
                <w:rFonts w:ascii="Tahoma" w:hAnsi="Tahoma" w:cs="Tahoma"/>
                <w:b/>
                <w:bCs/>
                <w:sz w:val="18"/>
                <w:szCs w:val="18"/>
              </w:rPr>
              <w:t>Öğretim Görevlisi</w:t>
            </w:r>
          </w:p>
        </w:tc>
        <w:tc>
          <w:tcPr>
            <w:tcW w:w="992" w:type="dxa"/>
          </w:tcPr>
          <w:p w:rsidR="005E072B" w:rsidRPr="006C537D" w:rsidRDefault="005E072B" w:rsidP="006C537D">
            <w:pPr>
              <w:spacing w:after="0" w:line="240" w:lineRule="auto"/>
              <w:jc w:val="center"/>
              <w:rPr>
                <w:rFonts w:ascii="Tahoma" w:hAnsi="Tahoma" w:cs="Tahoma"/>
                <w:sz w:val="18"/>
                <w:szCs w:val="18"/>
              </w:rPr>
            </w:pPr>
          </w:p>
        </w:tc>
        <w:tc>
          <w:tcPr>
            <w:tcW w:w="851" w:type="dxa"/>
          </w:tcPr>
          <w:p w:rsidR="005E072B" w:rsidRPr="006C537D" w:rsidRDefault="005E072B" w:rsidP="006C537D">
            <w:pPr>
              <w:spacing w:after="0" w:line="240" w:lineRule="auto"/>
              <w:jc w:val="center"/>
              <w:rPr>
                <w:rFonts w:ascii="Tahoma" w:hAnsi="Tahoma" w:cs="Tahoma"/>
                <w:sz w:val="18"/>
                <w:szCs w:val="18"/>
              </w:rPr>
            </w:pPr>
          </w:p>
        </w:tc>
        <w:tc>
          <w:tcPr>
            <w:tcW w:w="1015" w:type="dxa"/>
          </w:tcPr>
          <w:p w:rsidR="005E072B" w:rsidRPr="006C537D" w:rsidRDefault="005E072B" w:rsidP="006C537D">
            <w:pPr>
              <w:spacing w:after="0" w:line="240" w:lineRule="auto"/>
              <w:jc w:val="center"/>
              <w:rPr>
                <w:rFonts w:ascii="Tahoma" w:hAnsi="Tahoma" w:cs="Tahoma"/>
                <w:sz w:val="18"/>
                <w:szCs w:val="18"/>
              </w:rPr>
            </w:pPr>
          </w:p>
        </w:tc>
        <w:tc>
          <w:tcPr>
            <w:tcW w:w="969" w:type="dxa"/>
          </w:tcPr>
          <w:p w:rsidR="005E072B" w:rsidRPr="006C537D" w:rsidRDefault="005E072B" w:rsidP="006C537D">
            <w:pPr>
              <w:spacing w:after="0" w:line="240" w:lineRule="auto"/>
              <w:jc w:val="center"/>
              <w:rPr>
                <w:rFonts w:ascii="Tahoma" w:hAnsi="Tahoma" w:cs="Tahoma"/>
                <w:sz w:val="18"/>
                <w:szCs w:val="18"/>
              </w:rPr>
            </w:pPr>
          </w:p>
        </w:tc>
        <w:tc>
          <w:tcPr>
            <w:tcW w:w="1276" w:type="dxa"/>
          </w:tcPr>
          <w:p w:rsidR="005E072B" w:rsidRPr="006C537D" w:rsidRDefault="005E072B" w:rsidP="006C537D">
            <w:pPr>
              <w:spacing w:after="0" w:line="240" w:lineRule="auto"/>
              <w:jc w:val="center"/>
              <w:rPr>
                <w:rFonts w:ascii="Tahoma" w:hAnsi="Tahoma" w:cs="Tahoma"/>
                <w:sz w:val="18"/>
                <w:szCs w:val="18"/>
              </w:rPr>
            </w:pPr>
          </w:p>
        </w:tc>
        <w:tc>
          <w:tcPr>
            <w:tcW w:w="850" w:type="dxa"/>
          </w:tcPr>
          <w:p w:rsidR="005E072B" w:rsidRPr="006C537D" w:rsidRDefault="005E072B" w:rsidP="006C537D">
            <w:pPr>
              <w:spacing w:after="0" w:line="240" w:lineRule="auto"/>
              <w:jc w:val="center"/>
              <w:rPr>
                <w:rFonts w:ascii="Tahoma" w:hAnsi="Tahoma" w:cs="Tahoma"/>
                <w:sz w:val="18"/>
                <w:szCs w:val="18"/>
              </w:rPr>
            </w:pPr>
          </w:p>
        </w:tc>
        <w:tc>
          <w:tcPr>
            <w:tcW w:w="1276" w:type="dxa"/>
          </w:tcPr>
          <w:p w:rsidR="005E072B" w:rsidRPr="006C537D" w:rsidRDefault="005E072B" w:rsidP="006C537D">
            <w:pPr>
              <w:spacing w:after="0" w:line="240" w:lineRule="auto"/>
              <w:jc w:val="center"/>
              <w:rPr>
                <w:rFonts w:ascii="Tahoma" w:hAnsi="Tahoma" w:cs="Tahoma"/>
                <w:sz w:val="18"/>
                <w:szCs w:val="18"/>
              </w:rPr>
            </w:pPr>
          </w:p>
        </w:tc>
        <w:tc>
          <w:tcPr>
            <w:tcW w:w="911" w:type="dxa"/>
          </w:tcPr>
          <w:p w:rsidR="005E072B" w:rsidRPr="006C537D" w:rsidRDefault="005E072B" w:rsidP="006C537D">
            <w:pPr>
              <w:spacing w:after="0" w:line="240" w:lineRule="auto"/>
              <w:jc w:val="center"/>
              <w:rPr>
                <w:rFonts w:ascii="Tahoma" w:hAnsi="Tahoma" w:cs="Tahoma"/>
                <w:b/>
                <w:bCs/>
                <w:sz w:val="18"/>
                <w:szCs w:val="18"/>
              </w:rPr>
            </w:pPr>
          </w:p>
        </w:tc>
      </w:tr>
      <w:tr w:rsidR="000C33EF" w:rsidRPr="006C537D" w:rsidTr="00651A1E">
        <w:trPr>
          <w:trHeight w:val="284"/>
        </w:trPr>
        <w:tc>
          <w:tcPr>
            <w:tcW w:w="2093" w:type="dxa"/>
          </w:tcPr>
          <w:p w:rsidR="005E072B" w:rsidRPr="006C537D" w:rsidRDefault="005E072B" w:rsidP="006C537D">
            <w:pPr>
              <w:spacing w:after="0" w:line="240" w:lineRule="auto"/>
              <w:rPr>
                <w:rFonts w:ascii="Tahoma" w:hAnsi="Tahoma" w:cs="Tahoma"/>
                <w:b/>
                <w:bCs/>
                <w:sz w:val="18"/>
                <w:szCs w:val="18"/>
              </w:rPr>
            </w:pPr>
            <w:r w:rsidRPr="006C537D">
              <w:rPr>
                <w:rFonts w:ascii="Tahoma" w:hAnsi="Tahoma" w:cs="Tahoma"/>
                <w:b/>
                <w:bCs/>
                <w:sz w:val="18"/>
                <w:szCs w:val="18"/>
              </w:rPr>
              <w:t>Araştırma Görevlisi</w:t>
            </w:r>
          </w:p>
        </w:tc>
        <w:tc>
          <w:tcPr>
            <w:tcW w:w="992" w:type="dxa"/>
          </w:tcPr>
          <w:p w:rsidR="005E072B" w:rsidRPr="006C537D" w:rsidRDefault="00096B27" w:rsidP="006C537D">
            <w:pPr>
              <w:spacing w:after="0" w:line="240" w:lineRule="auto"/>
              <w:jc w:val="center"/>
              <w:rPr>
                <w:rFonts w:ascii="Tahoma" w:hAnsi="Tahoma" w:cs="Tahoma"/>
                <w:sz w:val="18"/>
                <w:szCs w:val="18"/>
              </w:rPr>
            </w:pPr>
            <w:r>
              <w:rPr>
                <w:rFonts w:ascii="Tahoma" w:hAnsi="Tahoma" w:cs="Tahoma"/>
                <w:sz w:val="18"/>
                <w:szCs w:val="18"/>
              </w:rPr>
              <w:t>21</w:t>
            </w:r>
          </w:p>
        </w:tc>
        <w:tc>
          <w:tcPr>
            <w:tcW w:w="851" w:type="dxa"/>
          </w:tcPr>
          <w:p w:rsidR="005E072B" w:rsidRPr="006C537D" w:rsidRDefault="005E072B" w:rsidP="006C537D">
            <w:pPr>
              <w:spacing w:after="0" w:line="240" w:lineRule="auto"/>
              <w:jc w:val="center"/>
              <w:rPr>
                <w:rFonts w:ascii="Tahoma" w:hAnsi="Tahoma" w:cs="Tahoma"/>
                <w:sz w:val="18"/>
                <w:szCs w:val="18"/>
              </w:rPr>
            </w:pPr>
          </w:p>
        </w:tc>
        <w:tc>
          <w:tcPr>
            <w:tcW w:w="1015" w:type="dxa"/>
          </w:tcPr>
          <w:p w:rsidR="005E072B" w:rsidRPr="006C537D" w:rsidRDefault="005E072B" w:rsidP="006C537D">
            <w:pPr>
              <w:spacing w:after="0" w:line="240" w:lineRule="auto"/>
              <w:jc w:val="center"/>
              <w:rPr>
                <w:rFonts w:ascii="Tahoma" w:hAnsi="Tahoma" w:cs="Tahoma"/>
                <w:sz w:val="18"/>
                <w:szCs w:val="18"/>
              </w:rPr>
            </w:pPr>
          </w:p>
        </w:tc>
        <w:tc>
          <w:tcPr>
            <w:tcW w:w="969" w:type="dxa"/>
          </w:tcPr>
          <w:p w:rsidR="005E072B" w:rsidRPr="006C537D" w:rsidRDefault="005E072B" w:rsidP="006C537D">
            <w:pPr>
              <w:spacing w:after="0" w:line="240" w:lineRule="auto"/>
              <w:jc w:val="center"/>
              <w:rPr>
                <w:rFonts w:ascii="Tahoma" w:hAnsi="Tahoma" w:cs="Tahoma"/>
                <w:sz w:val="18"/>
                <w:szCs w:val="18"/>
              </w:rPr>
            </w:pPr>
          </w:p>
        </w:tc>
        <w:tc>
          <w:tcPr>
            <w:tcW w:w="1276" w:type="dxa"/>
          </w:tcPr>
          <w:p w:rsidR="005E072B" w:rsidRPr="006C537D" w:rsidRDefault="005E072B" w:rsidP="006C537D">
            <w:pPr>
              <w:spacing w:after="0" w:line="240" w:lineRule="auto"/>
              <w:jc w:val="center"/>
              <w:rPr>
                <w:rFonts w:ascii="Tahoma" w:hAnsi="Tahoma" w:cs="Tahoma"/>
                <w:sz w:val="18"/>
                <w:szCs w:val="18"/>
              </w:rPr>
            </w:pPr>
          </w:p>
        </w:tc>
        <w:tc>
          <w:tcPr>
            <w:tcW w:w="850" w:type="dxa"/>
          </w:tcPr>
          <w:p w:rsidR="005E072B" w:rsidRPr="006C537D" w:rsidRDefault="005E072B" w:rsidP="006C537D">
            <w:pPr>
              <w:spacing w:after="0" w:line="240" w:lineRule="auto"/>
              <w:jc w:val="center"/>
              <w:rPr>
                <w:rFonts w:ascii="Tahoma" w:hAnsi="Tahoma" w:cs="Tahoma"/>
                <w:sz w:val="18"/>
                <w:szCs w:val="18"/>
              </w:rPr>
            </w:pPr>
          </w:p>
        </w:tc>
        <w:tc>
          <w:tcPr>
            <w:tcW w:w="1276" w:type="dxa"/>
          </w:tcPr>
          <w:p w:rsidR="005E072B" w:rsidRPr="006C537D" w:rsidRDefault="005E072B" w:rsidP="006C537D">
            <w:pPr>
              <w:spacing w:after="0" w:line="240" w:lineRule="auto"/>
              <w:jc w:val="center"/>
              <w:rPr>
                <w:rFonts w:ascii="Tahoma" w:hAnsi="Tahoma" w:cs="Tahoma"/>
                <w:sz w:val="18"/>
                <w:szCs w:val="18"/>
              </w:rPr>
            </w:pPr>
          </w:p>
        </w:tc>
        <w:tc>
          <w:tcPr>
            <w:tcW w:w="911" w:type="dxa"/>
          </w:tcPr>
          <w:p w:rsidR="005E072B" w:rsidRPr="006C537D" w:rsidRDefault="005E072B" w:rsidP="006C537D">
            <w:pPr>
              <w:spacing w:after="0" w:line="240" w:lineRule="auto"/>
              <w:jc w:val="center"/>
              <w:rPr>
                <w:rFonts w:ascii="Tahoma" w:hAnsi="Tahoma" w:cs="Tahoma"/>
                <w:b/>
                <w:bCs/>
                <w:sz w:val="18"/>
                <w:szCs w:val="18"/>
              </w:rPr>
            </w:pPr>
          </w:p>
        </w:tc>
      </w:tr>
      <w:tr w:rsidR="000C33EF" w:rsidRPr="006C537D" w:rsidTr="00651A1E">
        <w:trPr>
          <w:trHeight w:val="284"/>
        </w:trPr>
        <w:tc>
          <w:tcPr>
            <w:tcW w:w="2093" w:type="dxa"/>
            <w:shd w:val="clear" w:color="auto" w:fill="F79646"/>
          </w:tcPr>
          <w:p w:rsidR="005E072B" w:rsidRPr="006C537D" w:rsidRDefault="00394F82" w:rsidP="006C537D">
            <w:pPr>
              <w:spacing w:after="0" w:line="240" w:lineRule="auto"/>
              <w:rPr>
                <w:rFonts w:ascii="Tahoma" w:hAnsi="Tahoma" w:cs="Tahoma"/>
                <w:b/>
                <w:bCs/>
                <w:sz w:val="18"/>
                <w:szCs w:val="18"/>
              </w:rPr>
            </w:pPr>
            <w:r w:rsidRPr="006C537D">
              <w:rPr>
                <w:rFonts w:ascii="Tahoma" w:hAnsi="Tahoma" w:cs="Tahoma"/>
                <w:b/>
                <w:bCs/>
                <w:sz w:val="18"/>
                <w:szCs w:val="18"/>
              </w:rPr>
              <w:t>Toplam</w:t>
            </w:r>
          </w:p>
        </w:tc>
        <w:tc>
          <w:tcPr>
            <w:tcW w:w="992" w:type="dxa"/>
            <w:shd w:val="clear" w:color="auto" w:fill="F79646"/>
          </w:tcPr>
          <w:p w:rsidR="005E072B" w:rsidRPr="006C537D" w:rsidRDefault="00096B27" w:rsidP="006C537D">
            <w:pPr>
              <w:spacing w:after="0" w:line="240" w:lineRule="auto"/>
              <w:jc w:val="center"/>
              <w:rPr>
                <w:rFonts w:ascii="Tahoma" w:hAnsi="Tahoma" w:cs="Tahoma"/>
                <w:b/>
                <w:bCs/>
                <w:sz w:val="18"/>
                <w:szCs w:val="18"/>
              </w:rPr>
            </w:pPr>
            <w:r>
              <w:rPr>
                <w:rFonts w:ascii="Tahoma" w:hAnsi="Tahoma" w:cs="Tahoma"/>
                <w:b/>
                <w:bCs/>
                <w:sz w:val="18"/>
                <w:szCs w:val="18"/>
              </w:rPr>
              <w:t>21</w:t>
            </w:r>
          </w:p>
        </w:tc>
        <w:tc>
          <w:tcPr>
            <w:tcW w:w="851" w:type="dxa"/>
            <w:shd w:val="clear" w:color="auto" w:fill="F79646"/>
          </w:tcPr>
          <w:p w:rsidR="005E072B" w:rsidRPr="006C537D" w:rsidRDefault="005E072B" w:rsidP="006C537D">
            <w:pPr>
              <w:spacing w:after="0" w:line="240" w:lineRule="auto"/>
              <w:jc w:val="center"/>
              <w:rPr>
                <w:rFonts w:ascii="Tahoma" w:hAnsi="Tahoma" w:cs="Tahoma"/>
                <w:b/>
                <w:bCs/>
                <w:sz w:val="18"/>
                <w:szCs w:val="18"/>
              </w:rPr>
            </w:pPr>
          </w:p>
        </w:tc>
        <w:tc>
          <w:tcPr>
            <w:tcW w:w="1015" w:type="dxa"/>
            <w:shd w:val="clear" w:color="auto" w:fill="F79646"/>
          </w:tcPr>
          <w:p w:rsidR="005E072B" w:rsidRPr="006C537D" w:rsidRDefault="005E072B" w:rsidP="006C537D">
            <w:pPr>
              <w:spacing w:after="0" w:line="240" w:lineRule="auto"/>
              <w:jc w:val="center"/>
              <w:rPr>
                <w:rFonts w:ascii="Tahoma" w:hAnsi="Tahoma" w:cs="Tahoma"/>
                <w:b/>
                <w:bCs/>
                <w:sz w:val="18"/>
                <w:szCs w:val="18"/>
              </w:rPr>
            </w:pPr>
          </w:p>
        </w:tc>
        <w:tc>
          <w:tcPr>
            <w:tcW w:w="969" w:type="dxa"/>
            <w:shd w:val="clear" w:color="auto" w:fill="F79646"/>
          </w:tcPr>
          <w:p w:rsidR="005E072B" w:rsidRPr="006C537D" w:rsidRDefault="005E072B" w:rsidP="006C537D">
            <w:pPr>
              <w:spacing w:after="0" w:line="240" w:lineRule="auto"/>
              <w:jc w:val="center"/>
              <w:rPr>
                <w:rFonts w:ascii="Tahoma" w:hAnsi="Tahoma" w:cs="Tahoma"/>
                <w:b/>
                <w:bCs/>
                <w:sz w:val="18"/>
                <w:szCs w:val="18"/>
              </w:rPr>
            </w:pPr>
          </w:p>
        </w:tc>
        <w:tc>
          <w:tcPr>
            <w:tcW w:w="1276" w:type="dxa"/>
            <w:shd w:val="clear" w:color="auto" w:fill="F79646"/>
          </w:tcPr>
          <w:p w:rsidR="005E072B" w:rsidRPr="006C537D" w:rsidRDefault="005E072B" w:rsidP="006C537D">
            <w:pPr>
              <w:spacing w:after="0" w:line="240" w:lineRule="auto"/>
              <w:jc w:val="center"/>
              <w:rPr>
                <w:rFonts w:ascii="Tahoma" w:hAnsi="Tahoma" w:cs="Tahoma"/>
                <w:b/>
                <w:bCs/>
                <w:sz w:val="18"/>
                <w:szCs w:val="18"/>
              </w:rPr>
            </w:pPr>
          </w:p>
        </w:tc>
        <w:tc>
          <w:tcPr>
            <w:tcW w:w="850" w:type="dxa"/>
            <w:shd w:val="clear" w:color="auto" w:fill="F79646"/>
          </w:tcPr>
          <w:p w:rsidR="005E072B" w:rsidRPr="006C537D" w:rsidRDefault="005E072B" w:rsidP="006C537D">
            <w:pPr>
              <w:spacing w:after="0" w:line="240" w:lineRule="auto"/>
              <w:jc w:val="center"/>
              <w:rPr>
                <w:rFonts w:ascii="Tahoma" w:hAnsi="Tahoma" w:cs="Tahoma"/>
                <w:b/>
                <w:bCs/>
                <w:sz w:val="18"/>
                <w:szCs w:val="18"/>
              </w:rPr>
            </w:pPr>
          </w:p>
        </w:tc>
        <w:tc>
          <w:tcPr>
            <w:tcW w:w="1276" w:type="dxa"/>
            <w:shd w:val="clear" w:color="auto" w:fill="F79646"/>
          </w:tcPr>
          <w:p w:rsidR="005E072B" w:rsidRPr="006C537D" w:rsidRDefault="005E072B" w:rsidP="006C537D">
            <w:pPr>
              <w:spacing w:after="0" w:line="240" w:lineRule="auto"/>
              <w:jc w:val="center"/>
              <w:rPr>
                <w:rFonts w:ascii="Tahoma" w:hAnsi="Tahoma" w:cs="Tahoma"/>
                <w:b/>
                <w:bCs/>
                <w:sz w:val="18"/>
                <w:szCs w:val="18"/>
              </w:rPr>
            </w:pPr>
          </w:p>
        </w:tc>
        <w:tc>
          <w:tcPr>
            <w:tcW w:w="911" w:type="dxa"/>
            <w:shd w:val="clear" w:color="auto" w:fill="F79646"/>
          </w:tcPr>
          <w:p w:rsidR="005E072B" w:rsidRPr="006C537D" w:rsidRDefault="005E072B" w:rsidP="006C537D">
            <w:pPr>
              <w:spacing w:after="0" w:line="240" w:lineRule="auto"/>
              <w:jc w:val="center"/>
              <w:rPr>
                <w:rFonts w:ascii="Tahoma" w:hAnsi="Tahoma" w:cs="Tahoma"/>
                <w:b/>
                <w:bCs/>
                <w:sz w:val="18"/>
                <w:szCs w:val="18"/>
              </w:rPr>
            </w:pPr>
          </w:p>
        </w:tc>
      </w:tr>
    </w:tbl>
    <w:p w:rsidR="005E072B" w:rsidRPr="00250AAB" w:rsidRDefault="005E072B" w:rsidP="00033C71">
      <w:pPr>
        <w:spacing w:after="0" w:line="240" w:lineRule="auto"/>
        <w:jc w:val="both"/>
        <w:rPr>
          <w:rFonts w:ascii="Tahoma" w:hAnsi="Tahoma" w:cs="Tahoma"/>
        </w:rPr>
      </w:pPr>
    </w:p>
    <w:p w:rsidR="0080618B" w:rsidRDefault="0080618B" w:rsidP="00A425FC">
      <w:pPr>
        <w:pStyle w:val="Balk4"/>
        <w:spacing w:before="0" w:after="0"/>
        <w:rPr>
          <w:rFonts w:ascii="Tahoma" w:hAnsi="Tahoma" w:cs="Tahoma"/>
          <w:sz w:val="24"/>
          <w:szCs w:val="24"/>
        </w:rPr>
      </w:pPr>
    </w:p>
    <w:p w:rsidR="00A425FC" w:rsidRPr="00250AAB" w:rsidRDefault="00A425FC" w:rsidP="00096B27">
      <w:pPr>
        <w:pStyle w:val="Balk4"/>
        <w:spacing w:before="0" w:after="0"/>
        <w:rPr>
          <w:rFonts w:ascii="Tahoma" w:hAnsi="Tahoma" w:cs="Tahoma"/>
        </w:rPr>
      </w:pPr>
      <w:r>
        <w:rPr>
          <w:rFonts w:ascii="Tahoma" w:hAnsi="Tahoma" w:cs="Tahoma"/>
          <w:sz w:val="24"/>
          <w:szCs w:val="24"/>
        </w:rPr>
        <w:t>4.6</w:t>
      </w:r>
      <w:r w:rsidRPr="00250AAB">
        <w:rPr>
          <w:rFonts w:ascii="Tahoma" w:hAnsi="Tahoma" w:cs="Tahoma"/>
          <w:sz w:val="24"/>
          <w:szCs w:val="24"/>
        </w:rPr>
        <w:t xml:space="preserve">- İdari Personel </w:t>
      </w:r>
    </w:p>
    <w:tbl>
      <w:tblPr>
        <w:tblW w:w="82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10"/>
        <w:gridCol w:w="993"/>
        <w:gridCol w:w="992"/>
        <w:gridCol w:w="1276"/>
        <w:gridCol w:w="1468"/>
      </w:tblGrid>
      <w:tr w:rsidR="00A425FC" w:rsidRPr="006C537D" w:rsidTr="006C537D">
        <w:tc>
          <w:tcPr>
            <w:tcW w:w="8239" w:type="dxa"/>
            <w:gridSpan w:val="5"/>
            <w:shd w:val="clear" w:color="auto" w:fill="F79646"/>
          </w:tcPr>
          <w:p w:rsidR="00A425FC" w:rsidRPr="006C537D" w:rsidRDefault="00A425FC" w:rsidP="001F061B">
            <w:pPr>
              <w:pStyle w:val="Stil3"/>
              <w:rPr>
                <w:b w:val="0"/>
                <w:bCs w:val="0"/>
                <w:color w:val="auto"/>
                <w:sz w:val="18"/>
                <w:szCs w:val="18"/>
              </w:rPr>
            </w:pPr>
            <w:bookmarkStart w:id="38" w:name="_Toc30160957"/>
            <w:r w:rsidRPr="006C537D">
              <w:rPr>
                <w:b w:val="0"/>
                <w:bCs w:val="0"/>
                <w:color w:val="auto"/>
                <w:sz w:val="18"/>
                <w:szCs w:val="18"/>
              </w:rPr>
              <w:t xml:space="preserve">Tablo </w:t>
            </w:r>
            <w:r w:rsidR="001E7CA6">
              <w:rPr>
                <w:b w:val="0"/>
                <w:bCs w:val="0"/>
                <w:color w:val="auto"/>
                <w:sz w:val="18"/>
                <w:szCs w:val="18"/>
              </w:rPr>
              <w:t>8</w:t>
            </w:r>
            <w:r w:rsidRPr="006C537D">
              <w:rPr>
                <w:b w:val="0"/>
                <w:bCs w:val="0"/>
                <w:color w:val="auto"/>
                <w:sz w:val="18"/>
                <w:szCs w:val="18"/>
              </w:rPr>
              <w:t>. İdari Personel (Kadroların Doluluk Oranına Göre)</w:t>
            </w:r>
            <w:bookmarkEnd w:id="38"/>
          </w:p>
        </w:tc>
      </w:tr>
      <w:tr w:rsidR="00A425FC" w:rsidRPr="006C537D" w:rsidTr="006C537D">
        <w:tc>
          <w:tcPr>
            <w:tcW w:w="3510" w:type="dxa"/>
            <w:shd w:val="clear" w:color="auto" w:fill="D9D9D9"/>
            <w:vAlign w:val="center"/>
            <w:hideMark/>
          </w:tcPr>
          <w:p w:rsidR="00A425FC" w:rsidRPr="006C537D" w:rsidRDefault="00A425FC" w:rsidP="006C537D">
            <w:pPr>
              <w:spacing w:after="0" w:line="240" w:lineRule="auto"/>
              <w:jc w:val="center"/>
              <w:rPr>
                <w:rFonts w:ascii="Tahoma" w:hAnsi="Tahoma" w:cs="Tahoma"/>
                <w:b/>
                <w:bCs/>
                <w:sz w:val="18"/>
                <w:szCs w:val="18"/>
              </w:rPr>
            </w:pPr>
            <w:r w:rsidRPr="006C537D">
              <w:rPr>
                <w:rFonts w:ascii="Tahoma" w:hAnsi="Tahoma" w:cs="Tahoma"/>
                <w:b/>
                <w:bCs/>
                <w:sz w:val="18"/>
                <w:szCs w:val="18"/>
              </w:rPr>
              <w:t>Hizmet</w:t>
            </w:r>
            <w:r w:rsidR="000C33EF" w:rsidRPr="006C537D">
              <w:rPr>
                <w:rFonts w:ascii="Tahoma" w:hAnsi="Tahoma" w:cs="Tahoma"/>
                <w:b/>
                <w:bCs/>
                <w:sz w:val="18"/>
                <w:szCs w:val="18"/>
              </w:rPr>
              <w:t xml:space="preserve"> </w:t>
            </w:r>
            <w:r w:rsidRPr="006C537D">
              <w:rPr>
                <w:rFonts w:ascii="Tahoma" w:hAnsi="Tahoma" w:cs="Tahoma"/>
                <w:b/>
                <w:bCs/>
                <w:sz w:val="18"/>
                <w:szCs w:val="18"/>
              </w:rPr>
              <w:t>Sınıflandırması</w:t>
            </w:r>
          </w:p>
        </w:tc>
        <w:tc>
          <w:tcPr>
            <w:tcW w:w="993" w:type="dxa"/>
            <w:shd w:val="clear" w:color="auto" w:fill="D9D9D9"/>
            <w:vAlign w:val="center"/>
            <w:hideMark/>
          </w:tcPr>
          <w:p w:rsidR="00A425FC" w:rsidRPr="006C537D" w:rsidRDefault="00A425FC" w:rsidP="006C537D">
            <w:pPr>
              <w:spacing w:after="0" w:line="240" w:lineRule="auto"/>
              <w:jc w:val="center"/>
              <w:rPr>
                <w:rFonts w:ascii="Tahoma" w:hAnsi="Tahoma" w:cs="Tahoma"/>
                <w:b/>
                <w:bCs/>
                <w:sz w:val="18"/>
                <w:szCs w:val="18"/>
              </w:rPr>
            </w:pPr>
            <w:r w:rsidRPr="006C537D">
              <w:rPr>
                <w:rFonts w:ascii="Tahoma" w:hAnsi="Tahoma" w:cs="Tahoma"/>
                <w:b/>
                <w:bCs/>
                <w:sz w:val="18"/>
                <w:szCs w:val="18"/>
              </w:rPr>
              <w:t>Dolu</w:t>
            </w:r>
          </w:p>
        </w:tc>
        <w:tc>
          <w:tcPr>
            <w:tcW w:w="992" w:type="dxa"/>
            <w:shd w:val="clear" w:color="auto" w:fill="D9D9D9"/>
            <w:noWrap/>
            <w:vAlign w:val="center"/>
            <w:hideMark/>
          </w:tcPr>
          <w:p w:rsidR="00A425FC" w:rsidRPr="006C537D" w:rsidRDefault="00A425FC" w:rsidP="006C537D">
            <w:pPr>
              <w:spacing w:after="0" w:line="240" w:lineRule="auto"/>
              <w:jc w:val="center"/>
              <w:rPr>
                <w:rFonts w:ascii="Tahoma" w:hAnsi="Tahoma" w:cs="Tahoma"/>
                <w:b/>
                <w:bCs/>
                <w:sz w:val="18"/>
                <w:szCs w:val="18"/>
              </w:rPr>
            </w:pPr>
            <w:r w:rsidRPr="006C537D">
              <w:rPr>
                <w:rFonts w:ascii="Tahoma" w:hAnsi="Tahoma" w:cs="Tahoma"/>
                <w:b/>
                <w:bCs/>
                <w:sz w:val="18"/>
                <w:szCs w:val="18"/>
              </w:rPr>
              <w:t>Boş</w:t>
            </w:r>
          </w:p>
        </w:tc>
        <w:tc>
          <w:tcPr>
            <w:tcW w:w="1276" w:type="dxa"/>
            <w:shd w:val="clear" w:color="auto" w:fill="D9D9D9"/>
            <w:vAlign w:val="center"/>
          </w:tcPr>
          <w:p w:rsidR="00A425FC" w:rsidRPr="006C537D" w:rsidRDefault="00A425FC" w:rsidP="006C537D">
            <w:pPr>
              <w:spacing w:after="0" w:line="240" w:lineRule="auto"/>
              <w:jc w:val="center"/>
              <w:rPr>
                <w:rFonts w:ascii="Tahoma" w:hAnsi="Tahoma" w:cs="Tahoma"/>
                <w:b/>
                <w:bCs/>
                <w:sz w:val="18"/>
                <w:szCs w:val="18"/>
              </w:rPr>
            </w:pPr>
            <w:r w:rsidRPr="006C537D">
              <w:rPr>
                <w:rFonts w:ascii="Tahoma" w:hAnsi="Tahoma" w:cs="Tahoma"/>
                <w:b/>
                <w:bCs/>
                <w:sz w:val="18"/>
                <w:szCs w:val="18"/>
              </w:rPr>
              <w:t>Genel Toplam</w:t>
            </w:r>
          </w:p>
        </w:tc>
        <w:tc>
          <w:tcPr>
            <w:tcW w:w="1468" w:type="dxa"/>
            <w:shd w:val="clear" w:color="auto" w:fill="D9D9D9"/>
            <w:vAlign w:val="center"/>
            <w:hideMark/>
          </w:tcPr>
          <w:p w:rsidR="00A425FC" w:rsidRPr="006C537D" w:rsidRDefault="00A425FC" w:rsidP="006C537D">
            <w:pPr>
              <w:spacing w:after="0" w:line="240" w:lineRule="auto"/>
              <w:jc w:val="center"/>
              <w:rPr>
                <w:rFonts w:ascii="Tahoma" w:hAnsi="Tahoma" w:cs="Tahoma"/>
                <w:b/>
                <w:bCs/>
                <w:sz w:val="18"/>
                <w:szCs w:val="18"/>
              </w:rPr>
            </w:pPr>
            <w:r w:rsidRPr="006C537D">
              <w:rPr>
                <w:rFonts w:ascii="Tahoma" w:hAnsi="Tahoma" w:cs="Tahoma"/>
                <w:b/>
                <w:bCs/>
                <w:sz w:val="18"/>
                <w:szCs w:val="18"/>
              </w:rPr>
              <w:t>Doluluk Oranı</w:t>
            </w:r>
          </w:p>
          <w:p w:rsidR="00A425FC" w:rsidRPr="006C537D" w:rsidRDefault="00A425FC" w:rsidP="006C537D">
            <w:pPr>
              <w:spacing w:after="0" w:line="240" w:lineRule="auto"/>
              <w:jc w:val="center"/>
              <w:rPr>
                <w:rFonts w:ascii="Tahoma" w:hAnsi="Tahoma" w:cs="Tahoma"/>
                <w:b/>
                <w:bCs/>
                <w:sz w:val="18"/>
                <w:szCs w:val="18"/>
              </w:rPr>
            </w:pPr>
            <w:r w:rsidRPr="006C537D">
              <w:rPr>
                <w:rFonts w:ascii="Tahoma" w:hAnsi="Tahoma" w:cs="Tahoma"/>
                <w:b/>
                <w:bCs/>
                <w:sz w:val="18"/>
                <w:szCs w:val="18"/>
              </w:rPr>
              <w:t>(%)</w:t>
            </w:r>
          </w:p>
        </w:tc>
      </w:tr>
      <w:tr w:rsidR="00A425FC" w:rsidRPr="006C537D" w:rsidTr="006C537D">
        <w:tc>
          <w:tcPr>
            <w:tcW w:w="3510" w:type="dxa"/>
            <w:hideMark/>
          </w:tcPr>
          <w:p w:rsidR="00A425FC" w:rsidRPr="006C537D" w:rsidRDefault="00A425FC" w:rsidP="006C537D">
            <w:pPr>
              <w:spacing w:after="0" w:line="240" w:lineRule="auto"/>
              <w:rPr>
                <w:rFonts w:ascii="Tahoma" w:hAnsi="Tahoma" w:cs="Tahoma"/>
                <w:b/>
                <w:bCs/>
                <w:sz w:val="18"/>
                <w:szCs w:val="18"/>
              </w:rPr>
            </w:pPr>
            <w:r w:rsidRPr="006C537D">
              <w:rPr>
                <w:rFonts w:ascii="Tahoma" w:hAnsi="Tahoma" w:cs="Tahoma"/>
                <w:b/>
                <w:bCs/>
                <w:sz w:val="18"/>
                <w:szCs w:val="18"/>
              </w:rPr>
              <w:t>Genel İdari Hizmetler Sınıfı</w:t>
            </w:r>
          </w:p>
        </w:tc>
        <w:tc>
          <w:tcPr>
            <w:tcW w:w="993" w:type="dxa"/>
            <w:hideMark/>
          </w:tcPr>
          <w:p w:rsidR="00A425FC" w:rsidRPr="006C537D" w:rsidRDefault="00CB4B17" w:rsidP="006C537D">
            <w:pPr>
              <w:spacing w:after="0" w:line="240" w:lineRule="auto"/>
              <w:jc w:val="center"/>
              <w:rPr>
                <w:rFonts w:ascii="Tahoma" w:hAnsi="Tahoma" w:cs="Tahoma"/>
                <w:sz w:val="18"/>
                <w:szCs w:val="18"/>
              </w:rPr>
            </w:pPr>
            <w:r>
              <w:rPr>
                <w:rFonts w:ascii="Tahoma" w:hAnsi="Tahoma" w:cs="Tahoma"/>
                <w:sz w:val="18"/>
                <w:szCs w:val="18"/>
              </w:rPr>
              <w:t>4</w:t>
            </w:r>
          </w:p>
        </w:tc>
        <w:tc>
          <w:tcPr>
            <w:tcW w:w="992" w:type="dxa"/>
            <w:hideMark/>
          </w:tcPr>
          <w:p w:rsidR="00A425FC" w:rsidRPr="006C537D" w:rsidRDefault="00A425FC" w:rsidP="006C537D">
            <w:pPr>
              <w:spacing w:after="0" w:line="240" w:lineRule="auto"/>
              <w:jc w:val="center"/>
              <w:rPr>
                <w:rFonts w:ascii="Tahoma" w:hAnsi="Tahoma" w:cs="Tahoma"/>
                <w:bCs/>
                <w:sz w:val="18"/>
                <w:szCs w:val="18"/>
              </w:rPr>
            </w:pPr>
          </w:p>
        </w:tc>
        <w:tc>
          <w:tcPr>
            <w:tcW w:w="1276" w:type="dxa"/>
          </w:tcPr>
          <w:p w:rsidR="00A425FC" w:rsidRPr="006C537D" w:rsidRDefault="00A425FC" w:rsidP="006C537D">
            <w:pPr>
              <w:spacing w:after="0" w:line="240" w:lineRule="auto"/>
              <w:jc w:val="center"/>
              <w:rPr>
                <w:rFonts w:ascii="Tahoma" w:hAnsi="Tahoma" w:cs="Tahoma"/>
                <w:bCs/>
                <w:sz w:val="18"/>
                <w:szCs w:val="18"/>
              </w:rPr>
            </w:pPr>
          </w:p>
        </w:tc>
        <w:tc>
          <w:tcPr>
            <w:tcW w:w="1468" w:type="dxa"/>
          </w:tcPr>
          <w:p w:rsidR="00A425FC" w:rsidRPr="006C537D" w:rsidRDefault="00A425FC" w:rsidP="006C537D">
            <w:pPr>
              <w:spacing w:after="0" w:line="240" w:lineRule="auto"/>
              <w:jc w:val="center"/>
              <w:rPr>
                <w:rFonts w:ascii="Tahoma" w:hAnsi="Tahoma" w:cs="Tahoma"/>
                <w:bCs/>
                <w:sz w:val="18"/>
                <w:szCs w:val="18"/>
              </w:rPr>
            </w:pPr>
          </w:p>
        </w:tc>
      </w:tr>
      <w:tr w:rsidR="00A425FC" w:rsidRPr="006C537D" w:rsidTr="006C537D">
        <w:tc>
          <w:tcPr>
            <w:tcW w:w="3510" w:type="dxa"/>
            <w:hideMark/>
          </w:tcPr>
          <w:p w:rsidR="00A425FC" w:rsidRPr="006C537D" w:rsidRDefault="00A425FC" w:rsidP="006C537D">
            <w:pPr>
              <w:spacing w:after="0" w:line="240" w:lineRule="auto"/>
              <w:rPr>
                <w:rFonts w:ascii="Tahoma" w:hAnsi="Tahoma" w:cs="Tahoma"/>
                <w:b/>
                <w:bCs/>
                <w:sz w:val="18"/>
                <w:szCs w:val="18"/>
              </w:rPr>
            </w:pPr>
            <w:r w:rsidRPr="006C537D">
              <w:rPr>
                <w:rFonts w:ascii="Tahoma" w:hAnsi="Tahoma" w:cs="Tahoma"/>
                <w:b/>
                <w:bCs/>
                <w:sz w:val="18"/>
                <w:szCs w:val="18"/>
              </w:rPr>
              <w:t>Teknik Hizmetler Sınıfı</w:t>
            </w:r>
          </w:p>
        </w:tc>
        <w:tc>
          <w:tcPr>
            <w:tcW w:w="993" w:type="dxa"/>
            <w:hideMark/>
          </w:tcPr>
          <w:p w:rsidR="00A425FC" w:rsidRPr="006C537D" w:rsidRDefault="00A425FC" w:rsidP="006C537D">
            <w:pPr>
              <w:spacing w:after="0" w:line="240" w:lineRule="auto"/>
              <w:jc w:val="center"/>
              <w:rPr>
                <w:rFonts w:ascii="Tahoma" w:hAnsi="Tahoma" w:cs="Tahoma"/>
                <w:sz w:val="18"/>
                <w:szCs w:val="18"/>
              </w:rPr>
            </w:pPr>
          </w:p>
        </w:tc>
        <w:tc>
          <w:tcPr>
            <w:tcW w:w="992" w:type="dxa"/>
            <w:hideMark/>
          </w:tcPr>
          <w:p w:rsidR="00A425FC" w:rsidRPr="006C537D" w:rsidRDefault="00A425FC" w:rsidP="006C537D">
            <w:pPr>
              <w:spacing w:after="0" w:line="240" w:lineRule="auto"/>
              <w:jc w:val="center"/>
              <w:rPr>
                <w:rFonts w:ascii="Tahoma" w:hAnsi="Tahoma" w:cs="Tahoma"/>
                <w:bCs/>
                <w:sz w:val="18"/>
                <w:szCs w:val="18"/>
              </w:rPr>
            </w:pPr>
          </w:p>
        </w:tc>
        <w:tc>
          <w:tcPr>
            <w:tcW w:w="1276" w:type="dxa"/>
          </w:tcPr>
          <w:p w:rsidR="00A425FC" w:rsidRPr="006C537D" w:rsidRDefault="00A425FC" w:rsidP="006C537D">
            <w:pPr>
              <w:spacing w:after="0" w:line="240" w:lineRule="auto"/>
              <w:jc w:val="center"/>
              <w:rPr>
                <w:rFonts w:ascii="Tahoma" w:hAnsi="Tahoma" w:cs="Tahoma"/>
                <w:bCs/>
                <w:sz w:val="18"/>
                <w:szCs w:val="18"/>
              </w:rPr>
            </w:pPr>
          </w:p>
        </w:tc>
        <w:tc>
          <w:tcPr>
            <w:tcW w:w="1468" w:type="dxa"/>
          </w:tcPr>
          <w:p w:rsidR="00A425FC" w:rsidRPr="006C537D" w:rsidRDefault="00A425FC" w:rsidP="006C537D">
            <w:pPr>
              <w:spacing w:after="0" w:line="240" w:lineRule="auto"/>
              <w:jc w:val="center"/>
              <w:rPr>
                <w:rFonts w:ascii="Tahoma" w:hAnsi="Tahoma" w:cs="Tahoma"/>
                <w:bCs/>
                <w:sz w:val="18"/>
                <w:szCs w:val="18"/>
              </w:rPr>
            </w:pPr>
          </w:p>
        </w:tc>
      </w:tr>
      <w:tr w:rsidR="00A425FC" w:rsidRPr="006C537D" w:rsidTr="006C537D">
        <w:tc>
          <w:tcPr>
            <w:tcW w:w="3510" w:type="dxa"/>
            <w:hideMark/>
          </w:tcPr>
          <w:p w:rsidR="00A425FC" w:rsidRPr="006C537D" w:rsidRDefault="00A425FC" w:rsidP="006C537D">
            <w:pPr>
              <w:spacing w:after="0" w:line="240" w:lineRule="auto"/>
              <w:rPr>
                <w:rFonts w:ascii="Tahoma" w:hAnsi="Tahoma" w:cs="Tahoma"/>
                <w:b/>
                <w:bCs/>
                <w:sz w:val="18"/>
                <w:szCs w:val="18"/>
              </w:rPr>
            </w:pPr>
            <w:r w:rsidRPr="006C537D">
              <w:rPr>
                <w:rFonts w:ascii="Tahoma" w:hAnsi="Tahoma" w:cs="Tahoma"/>
                <w:b/>
                <w:bCs/>
                <w:sz w:val="18"/>
                <w:szCs w:val="18"/>
              </w:rPr>
              <w:t>Sağlık Hizmetleri Sınıfı</w:t>
            </w:r>
          </w:p>
        </w:tc>
        <w:tc>
          <w:tcPr>
            <w:tcW w:w="993" w:type="dxa"/>
            <w:hideMark/>
          </w:tcPr>
          <w:p w:rsidR="00A425FC" w:rsidRPr="006C537D" w:rsidRDefault="00A425FC" w:rsidP="006C537D">
            <w:pPr>
              <w:spacing w:after="0" w:line="240" w:lineRule="auto"/>
              <w:jc w:val="center"/>
              <w:rPr>
                <w:rFonts w:ascii="Tahoma" w:hAnsi="Tahoma" w:cs="Tahoma"/>
                <w:sz w:val="18"/>
                <w:szCs w:val="18"/>
              </w:rPr>
            </w:pPr>
          </w:p>
        </w:tc>
        <w:tc>
          <w:tcPr>
            <w:tcW w:w="992" w:type="dxa"/>
            <w:hideMark/>
          </w:tcPr>
          <w:p w:rsidR="00A425FC" w:rsidRPr="006C537D" w:rsidRDefault="00A425FC" w:rsidP="006C537D">
            <w:pPr>
              <w:spacing w:after="0" w:line="240" w:lineRule="auto"/>
              <w:jc w:val="center"/>
              <w:rPr>
                <w:rFonts w:ascii="Tahoma" w:hAnsi="Tahoma" w:cs="Tahoma"/>
                <w:bCs/>
                <w:sz w:val="18"/>
                <w:szCs w:val="18"/>
              </w:rPr>
            </w:pPr>
          </w:p>
        </w:tc>
        <w:tc>
          <w:tcPr>
            <w:tcW w:w="1276" w:type="dxa"/>
          </w:tcPr>
          <w:p w:rsidR="00A425FC" w:rsidRPr="006C537D" w:rsidRDefault="00A425FC" w:rsidP="006C537D">
            <w:pPr>
              <w:spacing w:after="0" w:line="240" w:lineRule="auto"/>
              <w:jc w:val="center"/>
              <w:rPr>
                <w:rFonts w:ascii="Tahoma" w:hAnsi="Tahoma" w:cs="Tahoma"/>
                <w:bCs/>
                <w:sz w:val="18"/>
                <w:szCs w:val="18"/>
              </w:rPr>
            </w:pPr>
          </w:p>
        </w:tc>
        <w:tc>
          <w:tcPr>
            <w:tcW w:w="1468" w:type="dxa"/>
          </w:tcPr>
          <w:p w:rsidR="00A425FC" w:rsidRPr="006C537D" w:rsidRDefault="00A425FC" w:rsidP="006C537D">
            <w:pPr>
              <w:spacing w:after="0" w:line="240" w:lineRule="auto"/>
              <w:jc w:val="center"/>
              <w:rPr>
                <w:rFonts w:ascii="Tahoma" w:hAnsi="Tahoma" w:cs="Tahoma"/>
                <w:bCs/>
                <w:sz w:val="18"/>
                <w:szCs w:val="18"/>
              </w:rPr>
            </w:pPr>
          </w:p>
        </w:tc>
      </w:tr>
      <w:tr w:rsidR="00A425FC" w:rsidRPr="006C537D" w:rsidTr="006C537D">
        <w:tc>
          <w:tcPr>
            <w:tcW w:w="3510" w:type="dxa"/>
            <w:hideMark/>
          </w:tcPr>
          <w:p w:rsidR="00A425FC" w:rsidRPr="006C537D" w:rsidRDefault="00A425FC" w:rsidP="006C537D">
            <w:pPr>
              <w:spacing w:after="0" w:line="240" w:lineRule="auto"/>
              <w:rPr>
                <w:rFonts w:ascii="Tahoma" w:hAnsi="Tahoma" w:cs="Tahoma"/>
                <w:b/>
                <w:bCs/>
                <w:sz w:val="18"/>
                <w:szCs w:val="18"/>
              </w:rPr>
            </w:pPr>
            <w:r w:rsidRPr="006C537D">
              <w:rPr>
                <w:rFonts w:ascii="Tahoma" w:hAnsi="Tahoma" w:cs="Tahoma"/>
                <w:b/>
                <w:bCs/>
                <w:sz w:val="18"/>
                <w:szCs w:val="18"/>
              </w:rPr>
              <w:t>Eğitim ve Öğretim Hizmetleri Sınıfı</w:t>
            </w:r>
          </w:p>
        </w:tc>
        <w:tc>
          <w:tcPr>
            <w:tcW w:w="993" w:type="dxa"/>
            <w:hideMark/>
          </w:tcPr>
          <w:p w:rsidR="00A425FC" w:rsidRPr="006C537D" w:rsidRDefault="00A425FC" w:rsidP="006C537D">
            <w:pPr>
              <w:spacing w:after="0" w:line="240" w:lineRule="auto"/>
              <w:jc w:val="center"/>
              <w:rPr>
                <w:rFonts w:ascii="Tahoma" w:hAnsi="Tahoma" w:cs="Tahoma"/>
                <w:sz w:val="18"/>
                <w:szCs w:val="18"/>
              </w:rPr>
            </w:pPr>
          </w:p>
        </w:tc>
        <w:tc>
          <w:tcPr>
            <w:tcW w:w="992" w:type="dxa"/>
            <w:hideMark/>
          </w:tcPr>
          <w:p w:rsidR="00A425FC" w:rsidRPr="006C537D" w:rsidRDefault="00A425FC" w:rsidP="006C537D">
            <w:pPr>
              <w:spacing w:after="0" w:line="240" w:lineRule="auto"/>
              <w:jc w:val="center"/>
              <w:rPr>
                <w:rFonts w:ascii="Tahoma" w:hAnsi="Tahoma" w:cs="Tahoma"/>
                <w:bCs/>
                <w:sz w:val="18"/>
                <w:szCs w:val="18"/>
              </w:rPr>
            </w:pPr>
          </w:p>
        </w:tc>
        <w:tc>
          <w:tcPr>
            <w:tcW w:w="1276" w:type="dxa"/>
          </w:tcPr>
          <w:p w:rsidR="00A425FC" w:rsidRPr="006C537D" w:rsidRDefault="00A425FC" w:rsidP="006C537D">
            <w:pPr>
              <w:spacing w:after="0" w:line="240" w:lineRule="auto"/>
              <w:jc w:val="center"/>
              <w:rPr>
                <w:rFonts w:ascii="Tahoma" w:hAnsi="Tahoma" w:cs="Tahoma"/>
                <w:bCs/>
                <w:sz w:val="18"/>
                <w:szCs w:val="18"/>
              </w:rPr>
            </w:pPr>
          </w:p>
        </w:tc>
        <w:tc>
          <w:tcPr>
            <w:tcW w:w="1468" w:type="dxa"/>
          </w:tcPr>
          <w:p w:rsidR="00A425FC" w:rsidRPr="006C537D" w:rsidRDefault="00A425FC" w:rsidP="006C537D">
            <w:pPr>
              <w:spacing w:after="0" w:line="240" w:lineRule="auto"/>
              <w:jc w:val="center"/>
              <w:rPr>
                <w:rFonts w:ascii="Tahoma" w:hAnsi="Tahoma" w:cs="Tahoma"/>
                <w:bCs/>
                <w:sz w:val="18"/>
                <w:szCs w:val="18"/>
              </w:rPr>
            </w:pPr>
          </w:p>
        </w:tc>
      </w:tr>
      <w:tr w:rsidR="00A425FC" w:rsidRPr="006C537D" w:rsidTr="006C537D">
        <w:tc>
          <w:tcPr>
            <w:tcW w:w="3510" w:type="dxa"/>
            <w:hideMark/>
          </w:tcPr>
          <w:p w:rsidR="00A425FC" w:rsidRPr="006C537D" w:rsidRDefault="00A425FC" w:rsidP="006C537D">
            <w:pPr>
              <w:spacing w:after="0" w:line="240" w:lineRule="auto"/>
              <w:rPr>
                <w:rFonts w:ascii="Tahoma" w:hAnsi="Tahoma" w:cs="Tahoma"/>
                <w:b/>
                <w:bCs/>
                <w:sz w:val="18"/>
                <w:szCs w:val="18"/>
              </w:rPr>
            </w:pPr>
            <w:r w:rsidRPr="006C537D">
              <w:rPr>
                <w:rFonts w:ascii="Tahoma" w:hAnsi="Tahoma" w:cs="Tahoma"/>
                <w:b/>
                <w:bCs/>
                <w:sz w:val="18"/>
                <w:szCs w:val="18"/>
              </w:rPr>
              <w:t>Avukatlık Hizmetleri Sınıfı</w:t>
            </w:r>
          </w:p>
        </w:tc>
        <w:tc>
          <w:tcPr>
            <w:tcW w:w="993" w:type="dxa"/>
            <w:hideMark/>
          </w:tcPr>
          <w:p w:rsidR="00A425FC" w:rsidRPr="006C537D" w:rsidRDefault="00A425FC" w:rsidP="006C537D">
            <w:pPr>
              <w:spacing w:after="0" w:line="240" w:lineRule="auto"/>
              <w:jc w:val="center"/>
              <w:rPr>
                <w:rFonts w:ascii="Tahoma" w:hAnsi="Tahoma" w:cs="Tahoma"/>
                <w:sz w:val="18"/>
                <w:szCs w:val="18"/>
              </w:rPr>
            </w:pPr>
          </w:p>
        </w:tc>
        <w:tc>
          <w:tcPr>
            <w:tcW w:w="992" w:type="dxa"/>
            <w:hideMark/>
          </w:tcPr>
          <w:p w:rsidR="00A425FC" w:rsidRPr="006C537D" w:rsidRDefault="00A425FC" w:rsidP="006C537D">
            <w:pPr>
              <w:spacing w:after="0" w:line="240" w:lineRule="auto"/>
              <w:jc w:val="center"/>
              <w:rPr>
                <w:rFonts w:ascii="Tahoma" w:hAnsi="Tahoma" w:cs="Tahoma"/>
                <w:bCs/>
                <w:sz w:val="18"/>
                <w:szCs w:val="18"/>
              </w:rPr>
            </w:pPr>
          </w:p>
        </w:tc>
        <w:tc>
          <w:tcPr>
            <w:tcW w:w="1276" w:type="dxa"/>
          </w:tcPr>
          <w:p w:rsidR="00A425FC" w:rsidRPr="006C537D" w:rsidRDefault="00A425FC" w:rsidP="006C537D">
            <w:pPr>
              <w:spacing w:after="0" w:line="240" w:lineRule="auto"/>
              <w:jc w:val="center"/>
              <w:rPr>
                <w:rFonts w:ascii="Tahoma" w:hAnsi="Tahoma" w:cs="Tahoma"/>
                <w:bCs/>
                <w:sz w:val="18"/>
                <w:szCs w:val="18"/>
              </w:rPr>
            </w:pPr>
          </w:p>
        </w:tc>
        <w:tc>
          <w:tcPr>
            <w:tcW w:w="1468" w:type="dxa"/>
          </w:tcPr>
          <w:p w:rsidR="00A425FC" w:rsidRPr="006C537D" w:rsidRDefault="00A425FC" w:rsidP="006C537D">
            <w:pPr>
              <w:spacing w:after="0" w:line="240" w:lineRule="auto"/>
              <w:jc w:val="center"/>
              <w:rPr>
                <w:rFonts w:ascii="Tahoma" w:hAnsi="Tahoma" w:cs="Tahoma"/>
                <w:bCs/>
                <w:sz w:val="18"/>
                <w:szCs w:val="18"/>
              </w:rPr>
            </w:pPr>
          </w:p>
        </w:tc>
      </w:tr>
      <w:tr w:rsidR="00A425FC" w:rsidRPr="006C537D" w:rsidTr="006C537D">
        <w:tc>
          <w:tcPr>
            <w:tcW w:w="3510" w:type="dxa"/>
            <w:hideMark/>
          </w:tcPr>
          <w:p w:rsidR="00A425FC" w:rsidRPr="006C537D" w:rsidRDefault="00A425FC" w:rsidP="006C537D">
            <w:pPr>
              <w:spacing w:after="0" w:line="240" w:lineRule="auto"/>
              <w:rPr>
                <w:rFonts w:ascii="Tahoma" w:hAnsi="Tahoma" w:cs="Tahoma"/>
                <w:b/>
                <w:bCs/>
                <w:sz w:val="18"/>
                <w:szCs w:val="18"/>
              </w:rPr>
            </w:pPr>
            <w:r w:rsidRPr="006C537D">
              <w:rPr>
                <w:rFonts w:ascii="Tahoma" w:hAnsi="Tahoma" w:cs="Tahoma"/>
                <w:b/>
                <w:bCs/>
                <w:sz w:val="18"/>
                <w:szCs w:val="18"/>
              </w:rPr>
              <w:t>Din Hizmetleri Sınıfı</w:t>
            </w:r>
          </w:p>
        </w:tc>
        <w:tc>
          <w:tcPr>
            <w:tcW w:w="993" w:type="dxa"/>
            <w:hideMark/>
          </w:tcPr>
          <w:p w:rsidR="00A425FC" w:rsidRPr="006C537D" w:rsidRDefault="00A425FC" w:rsidP="006C537D">
            <w:pPr>
              <w:spacing w:after="0" w:line="240" w:lineRule="auto"/>
              <w:jc w:val="center"/>
              <w:rPr>
                <w:rFonts w:ascii="Tahoma" w:hAnsi="Tahoma" w:cs="Tahoma"/>
                <w:sz w:val="18"/>
                <w:szCs w:val="18"/>
              </w:rPr>
            </w:pPr>
          </w:p>
        </w:tc>
        <w:tc>
          <w:tcPr>
            <w:tcW w:w="992" w:type="dxa"/>
            <w:hideMark/>
          </w:tcPr>
          <w:p w:rsidR="00A425FC" w:rsidRPr="006C537D" w:rsidRDefault="00A425FC" w:rsidP="006C537D">
            <w:pPr>
              <w:spacing w:after="0" w:line="240" w:lineRule="auto"/>
              <w:jc w:val="center"/>
              <w:rPr>
                <w:rFonts w:ascii="Tahoma" w:hAnsi="Tahoma" w:cs="Tahoma"/>
                <w:bCs/>
                <w:sz w:val="18"/>
                <w:szCs w:val="18"/>
              </w:rPr>
            </w:pPr>
          </w:p>
        </w:tc>
        <w:tc>
          <w:tcPr>
            <w:tcW w:w="1276" w:type="dxa"/>
          </w:tcPr>
          <w:p w:rsidR="00A425FC" w:rsidRPr="006C537D" w:rsidRDefault="00A425FC" w:rsidP="006C537D">
            <w:pPr>
              <w:spacing w:after="0" w:line="240" w:lineRule="auto"/>
              <w:jc w:val="center"/>
              <w:rPr>
                <w:rFonts w:ascii="Tahoma" w:hAnsi="Tahoma" w:cs="Tahoma"/>
                <w:bCs/>
                <w:sz w:val="18"/>
                <w:szCs w:val="18"/>
              </w:rPr>
            </w:pPr>
          </w:p>
        </w:tc>
        <w:tc>
          <w:tcPr>
            <w:tcW w:w="1468" w:type="dxa"/>
          </w:tcPr>
          <w:p w:rsidR="00A425FC" w:rsidRPr="006C537D" w:rsidRDefault="00A425FC" w:rsidP="006C537D">
            <w:pPr>
              <w:spacing w:after="0" w:line="240" w:lineRule="auto"/>
              <w:jc w:val="center"/>
              <w:rPr>
                <w:rFonts w:ascii="Tahoma" w:hAnsi="Tahoma" w:cs="Tahoma"/>
                <w:bCs/>
                <w:sz w:val="18"/>
                <w:szCs w:val="18"/>
              </w:rPr>
            </w:pPr>
          </w:p>
        </w:tc>
      </w:tr>
      <w:tr w:rsidR="00A425FC" w:rsidRPr="006C537D" w:rsidTr="006C537D">
        <w:tc>
          <w:tcPr>
            <w:tcW w:w="3510" w:type="dxa"/>
            <w:hideMark/>
          </w:tcPr>
          <w:p w:rsidR="00A425FC" w:rsidRPr="006C537D" w:rsidRDefault="00A425FC" w:rsidP="006C537D">
            <w:pPr>
              <w:spacing w:after="0" w:line="240" w:lineRule="auto"/>
              <w:rPr>
                <w:rFonts w:ascii="Tahoma" w:hAnsi="Tahoma" w:cs="Tahoma"/>
                <w:b/>
                <w:bCs/>
                <w:sz w:val="18"/>
                <w:szCs w:val="18"/>
              </w:rPr>
            </w:pPr>
            <w:r w:rsidRPr="006C537D">
              <w:rPr>
                <w:rFonts w:ascii="Tahoma" w:hAnsi="Tahoma" w:cs="Tahoma"/>
                <w:b/>
                <w:bCs/>
                <w:sz w:val="18"/>
                <w:szCs w:val="18"/>
              </w:rPr>
              <w:t>Yardımcı Hizmetler Sınıfı</w:t>
            </w:r>
          </w:p>
        </w:tc>
        <w:tc>
          <w:tcPr>
            <w:tcW w:w="993" w:type="dxa"/>
            <w:hideMark/>
          </w:tcPr>
          <w:p w:rsidR="00A425FC" w:rsidRPr="006C537D" w:rsidRDefault="00A425FC" w:rsidP="006C537D">
            <w:pPr>
              <w:spacing w:after="0" w:line="240" w:lineRule="auto"/>
              <w:jc w:val="center"/>
              <w:rPr>
                <w:rFonts w:ascii="Tahoma" w:hAnsi="Tahoma" w:cs="Tahoma"/>
                <w:sz w:val="18"/>
                <w:szCs w:val="18"/>
              </w:rPr>
            </w:pPr>
          </w:p>
        </w:tc>
        <w:tc>
          <w:tcPr>
            <w:tcW w:w="992" w:type="dxa"/>
            <w:hideMark/>
          </w:tcPr>
          <w:p w:rsidR="00A425FC" w:rsidRPr="006C537D" w:rsidRDefault="00A425FC" w:rsidP="006C537D">
            <w:pPr>
              <w:spacing w:after="0" w:line="240" w:lineRule="auto"/>
              <w:jc w:val="center"/>
              <w:rPr>
                <w:rFonts w:ascii="Tahoma" w:hAnsi="Tahoma" w:cs="Tahoma"/>
                <w:bCs/>
                <w:sz w:val="18"/>
                <w:szCs w:val="18"/>
              </w:rPr>
            </w:pPr>
          </w:p>
        </w:tc>
        <w:tc>
          <w:tcPr>
            <w:tcW w:w="1276" w:type="dxa"/>
          </w:tcPr>
          <w:p w:rsidR="00A425FC" w:rsidRPr="006C537D" w:rsidRDefault="00A425FC" w:rsidP="006C537D">
            <w:pPr>
              <w:spacing w:after="0" w:line="240" w:lineRule="auto"/>
              <w:jc w:val="center"/>
              <w:rPr>
                <w:rFonts w:ascii="Tahoma" w:hAnsi="Tahoma" w:cs="Tahoma"/>
                <w:bCs/>
                <w:sz w:val="18"/>
                <w:szCs w:val="18"/>
              </w:rPr>
            </w:pPr>
          </w:p>
        </w:tc>
        <w:tc>
          <w:tcPr>
            <w:tcW w:w="1468" w:type="dxa"/>
          </w:tcPr>
          <w:p w:rsidR="00A425FC" w:rsidRPr="006C537D" w:rsidRDefault="00A425FC" w:rsidP="006C537D">
            <w:pPr>
              <w:spacing w:after="0" w:line="240" w:lineRule="auto"/>
              <w:jc w:val="center"/>
              <w:rPr>
                <w:rFonts w:ascii="Tahoma" w:hAnsi="Tahoma" w:cs="Tahoma"/>
                <w:bCs/>
                <w:sz w:val="18"/>
                <w:szCs w:val="18"/>
              </w:rPr>
            </w:pPr>
          </w:p>
        </w:tc>
      </w:tr>
      <w:tr w:rsidR="00A425FC" w:rsidRPr="006C537D" w:rsidTr="006C537D">
        <w:tc>
          <w:tcPr>
            <w:tcW w:w="3510" w:type="dxa"/>
            <w:shd w:val="clear" w:color="auto" w:fill="F79646"/>
            <w:hideMark/>
          </w:tcPr>
          <w:p w:rsidR="00A425FC" w:rsidRPr="006C537D" w:rsidRDefault="00A425FC" w:rsidP="006C537D">
            <w:pPr>
              <w:spacing w:after="0" w:line="240" w:lineRule="auto"/>
              <w:rPr>
                <w:rFonts w:ascii="Tahoma" w:hAnsi="Tahoma" w:cs="Tahoma"/>
                <w:b/>
                <w:bCs/>
                <w:sz w:val="18"/>
                <w:szCs w:val="18"/>
              </w:rPr>
            </w:pPr>
            <w:r w:rsidRPr="006C537D">
              <w:rPr>
                <w:rFonts w:ascii="Tahoma" w:hAnsi="Tahoma" w:cs="Tahoma"/>
                <w:b/>
                <w:bCs/>
                <w:sz w:val="18"/>
                <w:szCs w:val="18"/>
              </w:rPr>
              <w:t>Toplam</w:t>
            </w:r>
          </w:p>
        </w:tc>
        <w:tc>
          <w:tcPr>
            <w:tcW w:w="993" w:type="dxa"/>
            <w:shd w:val="clear" w:color="auto" w:fill="F79646"/>
            <w:hideMark/>
          </w:tcPr>
          <w:p w:rsidR="00A425FC" w:rsidRPr="006C537D" w:rsidRDefault="00CB4B17" w:rsidP="006C537D">
            <w:pPr>
              <w:spacing w:after="0" w:line="240" w:lineRule="auto"/>
              <w:jc w:val="center"/>
              <w:rPr>
                <w:rFonts w:ascii="Tahoma" w:hAnsi="Tahoma" w:cs="Tahoma"/>
                <w:b/>
                <w:bCs/>
                <w:sz w:val="18"/>
                <w:szCs w:val="18"/>
              </w:rPr>
            </w:pPr>
            <w:r>
              <w:rPr>
                <w:rFonts w:ascii="Tahoma" w:hAnsi="Tahoma" w:cs="Tahoma"/>
                <w:b/>
                <w:bCs/>
                <w:sz w:val="18"/>
                <w:szCs w:val="18"/>
              </w:rPr>
              <w:t>4</w:t>
            </w:r>
          </w:p>
        </w:tc>
        <w:tc>
          <w:tcPr>
            <w:tcW w:w="992" w:type="dxa"/>
            <w:shd w:val="clear" w:color="auto" w:fill="F79646"/>
            <w:hideMark/>
          </w:tcPr>
          <w:p w:rsidR="00A425FC" w:rsidRPr="006C537D" w:rsidRDefault="00A425FC" w:rsidP="006C537D">
            <w:pPr>
              <w:spacing w:after="0" w:line="240" w:lineRule="auto"/>
              <w:jc w:val="center"/>
              <w:rPr>
                <w:rFonts w:ascii="Tahoma" w:hAnsi="Tahoma" w:cs="Tahoma"/>
                <w:b/>
                <w:bCs/>
                <w:sz w:val="18"/>
                <w:szCs w:val="18"/>
              </w:rPr>
            </w:pPr>
          </w:p>
        </w:tc>
        <w:tc>
          <w:tcPr>
            <w:tcW w:w="1276" w:type="dxa"/>
            <w:shd w:val="clear" w:color="auto" w:fill="F79646"/>
          </w:tcPr>
          <w:p w:rsidR="00A425FC" w:rsidRPr="006C537D" w:rsidRDefault="00A425FC" w:rsidP="006C537D">
            <w:pPr>
              <w:spacing w:after="0" w:line="240" w:lineRule="auto"/>
              <w:jc w:val="center"/>
              <w:rPr>
                <w:rFonts w:ascii="Tahoma" w:hAnsi="Tahoma" w:cs="Tahoma"/>
                <w:b/>
                <w:bCs/>
                <w:sz w:val="18"/>
                <w:szCs w:val="18"/>
              </w:rPr>
            </w:pPr>
          </w:p>
        </w:tc>
        <w:tc>
          <w:tcPr>
            <w:tcW w:w="1468" w:type="dxa"/>
            <w:shd w:val="clear" w:color="auto" w:fill="F79646"/>
          </w:tcPr>
          <w:p w:rsidR="00A425FC" w:rsidRPr="006C537D" w:rsidRDefault="00A425FC" w:rsidP="006C537D">
            <w:pPr>
              <w:spacing w:after="0" w:line="240" w:lineRule="auto"/>
              <w:jc w:val="center"/>
              <w:rPr>
                <w:rFonts w:ascii="Tahoma" w:hAnsi="Tahoma" w:cs="Tahoma"/>
                <w:b/>
                <w:bCs/>
                <w:sz w:val="18"/>
                <w:szCs w:val="18"/>
              </w:rPr>
            </w:pPr>
          </w:p>
        </w:tc>
      </w:tr>
    </w:tbl>
    <w:p w:rsidR="00A425FC" w:rsidRDefault="00A425FC" w:rsidP="00A425FC">
      <w:pPr>
        <w:spacing w:after="0" w:line="240" w:lineRule="auto"/>
        <w:jc w:val="both"/>
        <w:rPr>
          <w:rFonts w:ascii="Tahoma" w:hAnsi="Tahoma" w:cs="Tahoma"/>
        </w:rPr>
      </w:pPr>
    </w:p>
    <w:p w:rsidR="00D2609F" w:rsidRPr="00250AAB" w:rsidRDefault="00D2609F" w:rsidP="00A425FC">
      <w:pPr>
        <w:spacing w:after="0" w:line="240" w:lineRule="auto"/>
        <w:jc w:val="both"/>
        <w:rPr>
          <w:rFonts w:ascii="Tahoma" w:hAnsi="Tahoma" w:cs="Tahoma"/>
        </w:rPr>
      </w:pPr>
      <w:r>
        <w:rPr>
          <w:rFonts w:ascii="Tahoma" w:hAnsi="Tahoma" w:cs="Tahoma"/>
        </w:rPr>
        <w:t>Not: 3</w:t>
      </w:r>
      <w:r w:rsidR="0087416F">
        <w:rPr>
          <w:rFonts w:ascii="Tahoma" w:hAnsi="Tahoma" w:cs="Tahoma"/>
        </w:rPr>
        <w:t xml:space="preserve"> idari</w:t>
      </w:r>
      <w:r>
        <w:rPr>
          <w:rFonts w:ascii="Tahoma" w:hAnsi="Tahoma" w:cs="Tahoma"/>
        </w:rPr>
        <w:t xml:space="preserve"> </w:t>
      </w:r>
      <w:r w:rsidR="0087416F">
        <w:rPr>
          <w:rFonts w:ascii="Tahoma" w:hAnsi="Tahoma" w:cs="Tahoma"/>
        </w:rPr>
        <w:t>p</w:t>
      </w:r>
      <w:r>
        <w:rPr>
          <w:rFonts w:ascii="Tahoma" w:hAnsi="Tahoma" w:cs="Tahoma"/>
        </w:rPr>
        <w:t xml:space="preserve">ersonel </w:t>
      </w:r>
      <w:r w:rsidR="001E7997">
        <w:rPr>
          <w:rFonts w:ascii="Tahoma" w:hAnsi="Tahoma" w:cs="Tahoma"/>
        </w:rPr>
        <w:t xml:space="preserve">2547 sayılı Kanunun </w:t>
      </w:r>
      <w:r>
        <w:rPr>
          <w:rFonts w:ascii="Tahoma" w:hAnsi="Tahoma" w:cs="Tahoma"/>
        </w:rPr>
        <w:t>13/</w:t>
      </w:r>
      <w:r w:rsidR="0087416F">
        <w:rPr>
          <w:rFonts w:ascii="Tahoma" w:hAnsi="Tahoma" w:cs="Tahoma"/>
        </w:rPr>
        <w:t>b</w:t>
      </w:r>
      <w:r>
        <w:rPr>
          <w:rFonts w:ascii="Tahoma" w:hAnsi="Tahoma" w:cs="Tahoma"/>
        </w:rPr>
        <w:t xml:space="preserve">-4 </w:t>
      </w:r>
      <w:r w:rsidR="001E7997">
        <w:rPr>
          <w:rFonts w:ascii="Tahoma" w:hAnsi="Tahoma" w:cs="Tahoma"/>
        </w:rPr>
        <w:t xml:space="preserve">maddesi </w:t>
      </w:r>
      <w:r>
        <w:rPr>
          <w:rFonts w:ascii="Tahoma" w:hAnsi="Tahoma" w:cs="Tahoma"/>
        </w:rPr>
        <w:t>uyarınca kadrosu başka birimde olup birimimizde</w:t>
      </w:r>
      <w:r w:rsidR="001E7997">
        <w:rPr>
          <w:rFonts w:ascii="Tahoma" w:hAnsi="Tahoma" w:cs="Tahoma"/>
        </w:rPr>
        <w:t xml:space="preserve"> </w:t>
      </w:r>
      <w:r w:rsidR="0087416F">
        <w:rPr>
          <w:rFonts w:ascii="Tahoma" w:hAnsi="Tahoma" w:cs="Tahoma"/>
        </w:rPr>
        <w:t>g</w:t>
      </w:r>
      <w:r>
        <w:rPr>
          <w:rFonts w:ascii="Tahoma" w:hAnsi="Tahoma" w:cs="Tahoma"/>
        </w:rPr>
        <w:t>örev yapmaktadır.</w:t>
      </w:r>
    </w:p>
    <w:p w:rsidR="00096B27" w:rsidRDefault="00096B27" w:rsidP="00033C71">
      <w:pPr>
        <w:pStyle w:val="Balk4"/>
        <w:spacing w:before="0" w:after="0"/>
        <w:rPr>
          <w:rFonts w:ascii="Tahoma" w:hAnsi="Tahoma" w:cs="Tahoma"/>
          <w:sz w:val="24"/>
          <w:szCs w:val="24"/>
        </w:rPr>
      </w:pPr>
    </w:p>
    <w:p w:rsidR="00D3066D" w:rsidRPr="00250AAB" w:rsidRDefault="00D3066D" w:rsidP="00033C71">
      <w:pPr>
        <w:spacing w:after="0" w:line="240" w:lineRule="auto"/>
        <w:jc w:val="both"/>
        <w:rPr>
          <w:rFonts w:ascii="Tahoma" w:hAnsi="Tahoma" w:cs="Tahoma"/>
        </w:rPr>
      </w:pPr>
    </w:p>
    <w:p w:rsidR="00D3066D" w:rsidRPr="00250AAB" w:rsidRDefault="00D3066D" w:rsidP="00033C71">
      <w:pPr>
        <w:spacing w:after="0" w:line="240" w:lineRule="auto"/>
        <w:jc w:val="both"/>
        <w:rPr>
          <w:rFonts w:ascii="Tahoma" w:hAnsi="Tahoma" w:cs="Tahoma"/>
        </w:rPr>
        <w:sectPr w:rsidR="00D3066D" w:rsidRPr="00250AAB" w:rsidSect="006972F1">
          <w:footerReference w:type="default" r:id="rId19"/>
          <w:footnotePr>
            <w:pos w:val="beneathText"/>
          </w:footnotePr>
          <w:pgSz w:w="12240" w:h="15840"/>
          <w:pgMar w:top="1418" w:right="1418" w:bottom="1418" w:left="1418" w:header="709" w:footer="272" w:gutter="0"/>
          <w:cols w:space="708"/>
        </w:sectPr>
      </w:pPr>
    </w:p>
    <w:p w:rsidR="005E072B" w:rsidRPr="00654D0A" w:rsidRDefault="005E072B" w:rsidP="00654D0A">
      <w:pPr>
        <w:pStyle w:val="Balk3"/>
        <w:tabs>
          <w:tab w:val="left" w:pos="0"/>
        </w:tabs>
        <w:spacing w:before="0" w:line="240" w:lineRule="auto"/>
        <w:jc w:val="both"/>
        <w:rPr>
          <w:rFonts w:cs="Tahoma"/>
          <w:i/>
          <w:iCs/>
          <w:sz w:val="24"/>
          <w:szCs w:val="24"/>
        </w:rPr>
      </w:pPr>
      <w:bookmarkStart w:id="39" w:name="_Toc170721338"/>
      <w:bookmarkStart w:id="40" w:name="_Toc285845804"/>
      <w:bookmarkStart w:id="41" w:name="_Toc532299239"/>
      <w:bookmarkEnd w:id="39"/>
      <w:r w:rsidRPr="00654D0A">
        <w:rPr>
          <w:rFonts w:cs="Tahoma"/>
          <w:i/>
          <w:iCs/>
          <w:sz w:val="24"/>
          <w:szCs w:val="24"/>
        </w:rPr>
        <w:lastRenderedPageBreak/>
        <w:t>5- Sunulan Hizmetler</w:t>
      </w:r>
      <w:bookmarkEnd w:id="40"/>
      <w:bookmarkEnd w:id="41"/>
      <w:r w:rsidRPr="00654D0A">
        <w:rPr>
          <w:rFonts w:cs="Tahoma"/>
          <w:i/>
          <w:iCs/>
          <w:sz w:val="24"/>
          <w:szCs w:val="24"/>
        </w:rPr>
        <w:t xml:space="preserve"> </w:t>
      </w:r>
    </w:p>
    <w:p w:rsidR="005E072B" w:rsidRPr="00250AAB" w:rsidRDefault="005E072B" w:rsidP="00033C71">
      <w:pPr>
        <w:tabs>
          <w:tab w:val="left" w:pos="0"/>
        </w:tabs>
        <w:spacing w:after="0" w:line="240" w:lineRule="auto"/>
        <w:jc w:val="both"/>
        <w:rPr>
          <w:rFonts w:ascii="Tahoma" w:hAnsi="Tahoma" w:cs="Tahoma"/>
        </w:rPr>
      </w:pPr>
    </w:p>
    <w:p w:rsidR="005E072B" w:rsidRPr="00E10CBD" w:rsidRDefault="005E072B" w:rsidP="002374A1">
      <w:pPr>
        <w:pStyle w:val="Balk4"/>
        <w:spacing w:before="0" w:after="0"/>
        <w:rPr>
          <w:rFonts w:ascii="Tahoma" w:hAnsi="Tahoma" w:cs="Tahoma"/>
          <w:b w:val="0"/>
          <w:sz w:val="22"/>
          <w:szCs w:val="22"/>
        </w:rPr>
      </w:pPr>
      <w:r w:rsidRPr="00250AAB">
        <w:rPr>
          <w:rFonts w:ascii="Tahoma" w:hAnsi="Tahoma" w:cs="Tahoma"/>
          <w:sz w:val="24"/>
          <w:szCs w:val="24"/>
        </w:rPr>
        <w:t xml:space="preserve">5.1.Eğitim Hizmetleri </w:t>
      </w:r>
      <w:r w:rsidRPr="00250AAB">
        <w:rPr>
          <w:rFonts w:ascii="Tahoma" w:hAnsi="Tahoma" w:cs="Tahoma"/>
          <w:bCs w:val="0"/>
        </w:rPr>
        <w:t xml:space="preserve"> </w:t>
      </w:r>
    </w:p>
    <w:p w:rsidR="005E072B" w:rsidRPr="00250AAB" w:rsidRDefault="005E072B" w:rsidP="00033C71">
      <w:pPr>
        <w:spacing w:after="0" w:line="240" w:lineRule="auto"/>
        <w:jc w:val="both"/>
        <w:rPr>
          <w:rFonts w:ascii="Tahoma" w:hAnsi="Tahoma" w:cs="Tahoma"/>
          <w:b/>
        </w:rPr>
      </w:pPr>
    </w:p>
    <w:tbl>
      <w:tblPr>
        <w:tblW w:w="99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25"/>
        <w:gridCol w:w="709"/>
        <w:gridCol w:w="577"/>
        <w:gridCol w:w="850"/>
        <w:gridCol w:w="851"/>
        <w:gridCol w:w="766"/>
        <w:gridCol w:w="793"/>
        <w:gridCol w:w="817"/>
        <w:gridCol w:w="709"/>
        <w:gridCol w:w="1025"/>
      </w:tblGrid>
      <w:tr w:rsidR="005E072B" w:rsidRPr="006C537D" w:rsidTr="006C537D">
        <w:tc>
          <w:tcPr>
            <w:tcW w:w="9922" w:type="dxa"/>
            <w:gridSpan w:val="10"/>
            <w:shd w:val="clear" w:color="auto" w:fill="F79646"/>
          </w:tcPr>
          <w:p w:rsidR="005E072B" w:rsidRPr="006C537D" w:rsidRDefault="005E072B" w:rsidP="006872CD">
            <w:pPr>
              <w:pStyle w:val="Stil3"/>
              <w:rPr>
                <w:b w:val="0"/>
                <w:bCs w:val="0"/>
                <w:sz w:val="18"/>
                <w:szCs w:val="18"/>
              </w:rPr>
            </w:pPr>
            <w:bookmarkStart w:id="42" w:name="_Toc30160958"/>
            <w:r w:rsidRPr="006C537D">
              <w:rPr>
                <w:b w:val="0"/>
                <w:bCs w:val="0"/>
                <w:sz w:val="18"/>
                <w:szCs w:val="18"/>
              </w:rPr>
              <w:t xml:space="preserve">Tablo </w:t>
            </w:r>
            <w:r w:rsidR="001E7CA6">
              <w:rPr>
                <w:b w:val="0"/>
                <w:bCs w:val="0"/>
                <w:sz w:val="18"/>
                <w:szCs w:val="18"/>
              </w:rPr>
              <w:t>9</w:t>
            </w:r>
            <w:r w:rsidR="003C3924">
              <w:rPr>
                <w:b w:val="0"/>
                <w:bCs w:val="0"/>
                <w:sz w:val="18"/>
                <w:szCs w:val="18"/>
              </w:rPr>
              <w:t xml:space="preserve">. </w:t>
            </w:r>
            <w:r w:rsidRPr="006C537D">
              <w:rPr>
                <w:b w:val="0"/>
                <w:bCs w:val="0"/>
                <w:sz w:val="18"/>
                <w:szCs w:val="18"/>
              </w:rPr>
              <w:t>Öğrenci Sayıları</w:t>
            </w:r>
            <w:bookmarkEnd w:id="42"/>
          </w:p>
        </w:tc>
      </w:tr>
      <w:tr w:rsidR="005E072B" w:rsidRPr="006C537D" w:rsidTr="00F3378F">
        <w:tc>
          <w:tcPr>
            <w:tcW w:w="2825" w:type="dxa"/>
            <w:vMerge w:val="restart"/>
            <w:shd w:val="clear" w:color="auto" w:fill="D9D9D9"/>
            <w:vAlign w:val="center"/>
          </w:tcPr>
          <w:p w:rsidR="005E072B" w:rsidRPr="006C537D" w:rsidRDefault="005E072B" w:rsidP="006C537D">
            <w:pPr>
              <w:spacing w:after="0" w:line="240" w:lineRule="auto"/>
              <w:jc w:val="center"/>
              <w:rPr>
                <w:rFonts w:ascii="Tahoma" w:hAnsi="Tahoma" w:cs="Tahoma"/>
                <w:b/>
                <w:bCs/>
                <w:sz w:val="18"/>
                <w:szCs w:val="18"/>
              </w:rPr>
            </w:pPr>
            <w:r w:rsidRPr="006C537D">
              <w:rPr>
                <w:rFonts w:ascii="Tahoma" w:hAnsi="Tahoma" w:cs="Tahoma"/>
                <w:b/>
                <w:bCs/>
                <w:sz w:val="18"/>
                <w:szCs w:val="18"/>
              </w:rPr>
              <w:t>Birimin Adı</w:t>
            </w:r>
          </w:p>
        </w:tc>
        <w:tc>
          <w:tcPr>
            <w:tcW w:w="2136" w:type="dxa"/>
            <w:gridSpan w:val="3"/>
            <w:shd w:val="clear" w:color="auto" w:fill="D9D9D9"/>
            <w:vAlign w:val="center"/>
          </w:tcPr>
          <w:p w:rsidR="005E072B" w:rsidRPr="006C537D" w:rsidRDefault="005E072B" w:rsidP="006C537D">
            <w:pPr>
              <w:spacing w:after="0" w:line="240" w:lineRule="auto"/>
              <w:jc w:val="center"/>
              <w:rPr>
                <w:rFonts w:ascii="Tahoma" w:hAnsi="Tahoma" w:cs="Tahoma"/>
                <w:b/>
                <w:sz w:val="18"/>
                <w:szCs w:val="18"/>
              </w:rPr>
            </w:pPr>
            <w:r w:rsidRPr="006C537D">
              <w:rPr>
                <w:rFonts w:ascii="Tahoma" w:hAnsi="Tahoma" w:cs="Tahoma"/>
                <w:b/>
                <w:sz w:val="18"/>
                <w:szCs w:val="18"/>
              </w:rPr>
              <w:t>I. Öğretim</w:t>
            </w:r>
          </w:p>
        </w:tc>
        <w:tc>
          <w:tcPr>
            <w:tcW w:w="2410" w:type="dxa"/>
            <w:gridSpan w:val="3"/>
            <w:shd w:val="clear" w:color="auto" w:fill="D9D9D9"/>
            <w:vAlign w:val="center"/>
          </w:tcPr>
          <w:p w:rsidR="005E072B" w:rsidRPr="006C537D" w:rsidRDefault="005E072B" w:rsidP="006C537D">
            <w:pPr>
              <w:spacing w:after="0" w:line="240" w:lineRule="auto"/>
              <w:jc w:val="center"/>
              <w:rPr>
                <w:rFonts w:ascii="Tahoma" w:hAnsi="Tahoma" w:cs="Tahoma"/>
                <w:b/>
                <w:sz w:val="18"/>
                <w:szCs w:val="18"/>
              </w:rPr>
            </w:pPr>
            <w:r w:rsidRPr="006C537D">
              <w:rPr>
                <w:rFonts w:ascii="Tahoma" w:hAnsi="Tahoma" w:cs="Tahoma"/>
                <w:b/>
                <w:sz w:val="18"/>
                <w:szCs w:val="18"/>
              </w:rPr>
              <w:t>II. Öğretim</w:t>
            </w:r>
          </w:p>
        </w:tc>
        <w:tc>
          <w:tcPr>
            <w:tcW w:w="1526" w:type="dxa"/>
            <w:gridSpan w:val="2"/>
            <w:shd w:val="clear" w:color="auto" w:fill="D9D9D9"/>
            <w:vAlign w:val="center"/>
          </w:tcPr>
          <w:p w:rsidR="005E072B" w:rsidRPr="006C537D" w:rsidRDefault="005E072B" w:rsidP="006C537D">
            <w:pPr>
              <w:spacing w:after="0" w:line="240" w:lineRule="auto"/>
              <w:jc w:val="center"/>
              <w:rPr>
                <w:rFonts w:ascii="Tahoma" w:hAnsi="Tahoma" w:cs="Tahoma"/>
                <w:b/>
                <w:sz w:val="18"/>
                <w:szCs w:val="18"/>
              </w:rPr>
            </w:pPr>
            <w:r w:rsidRPr="006C537D">
              <w:rPr>
                <w:rFonts w:ascii="Tahoma" w:hAnsi="Tahoma" w:cs="Tahoma"/>
                <w:b/>
                <w:sz w:val="18"/>
                <w:szCs w:val="18"/>
              </w:rPr>
              <w:t>Toplam</w:t>
            </w:r>
          </w:p>
        </w:tc>
        <w:tc>
          <w:tcPr>
            <w:tcW w:w="1025" w:type="dxa"/>
            <w:vMerge w:val="restart"/>
            <w:shd w:val="clear" w:color="auto" w:fill="D9D9D9"/>
            <w:vAlign w:val="center"/>
          </w:tcPr>
          <w:p w:rsidR="005E072B" w:rsidRPr="006C537D" w:rsidRDefault="005E072B" w:rsidP="006C537D">
            <w:pPr>
              <w:spacing w:after="0" w:line="240" w:lineRule="auto"/>
              <w:jc w:val="center"/>
              <w:rPr>
                <w:rFonts w:ascii="Tahoma" w:hAnsi="Tahoma" w:cs="Tahoma"/>
                <w:b/>
                <w:bCs/>
                <w:sz w:val="18"/>
                <w:szCs w:val="18"/>
              </w:rPr>
            </w:pPr>
            <w:r w:rsidRPr="006C537D">
              <w:rPr>
                <w:rFonts w:ascii="Tahoma" w:hAnsi="Tahoma" w:cs="Tahoma"/>
                <w:b/>
                <w:bCs/>
                <w:sz w:val="18"/>
                <w:szCs w:val="18"/>
              </w:rPr>
              <w:t>Genel Toplam</w:t>
            </w:r>
          </w:p>
        </w:tc>
      </w:tr>
      <w:tr w:rsidR="005E072B" w:rsidRPr="006C537D" w:rsidTr="00F3378F">
        <w:tc>
          <w:tcPr>
            <w:tcW w:w="2825" w:type="dxa"/>
            <w:vMerge/>
            <w:shd w:val="clear" w:color="auto" w:fill="D9D9D9"/>
          </w:tcPr>
          <w:p w:rsidR="005E072B" w:rsidRPr="006C537D" w:rsidRDefault="005E072B" w:rsidP="006C537D">
            <w:pPr>
              <w:spacing w:after="0" w:line="240" w:lineRule="auto"/>
              <w:jc w:val="center"/>
              <w:rPr>
                <w:rFonts w:ascii="Tahoma" w:hAnsi="Tahoma" w:cs="Tahoma"/>
                <w:b/>
                <w:bCs/>
                <w:sz w:val="18"/>
                <w:szCs w:val="18"/>
              </w:rPr>
            </w:pPr>
          </w:p>
        </w:tc>
        <w:tc>
          <w:tcPr>
            <w:tcW w:w="709" w:type="dxa"/>
            <w:shd w:val="clear" w:color="auto" w:fill="D9D9D9"/>
          </w:tcPr>
          <w:p w:rsidR="005E072B" w:rsidRPr="006C537D" w:rsidRDefault="005E072B" w:rsidP="006C537D">
            <w:pPr>
              <w:spacing w:after="0" w:line="240" w:lineRule="auto"/>
              <w:jc w:val="center"/>
              <w:rPr>
                <w:rFonts w:ascii="Tahoma" w:hAnsi="Tahoma" w:cs="Tahoma"/>
                <w:b/>
                <w:sz w:val="18"/>
                <w:szCs w:val="18"/>
              </w:rPr>
            </w:pPr>
            <w:r w:rsidRPr="006C537D">
              <w:rPr>
                <w:rFonts w:ascii="Tahoma" w:hAnsi="Tahoma" w:cs="Tahoma"/>
                <w:b/>
                <w:sz w:val="18"/>
                <w:szCs w:val="18"/>
              </w:rPr>
              <w:t>K</w:t>
            </w:r>
          </w:p>
        </w:tc>
        <w:tc>
          <w:tcPr>
            <w:tcW w:w="577" w:type="dxa"/>
            <w:shd w:val="clear" w:color="auto" w:fill="D9D9D9"/>
          </w:tcPr>
          <w:p w:rsidR="005E072B" w:rsidRPr="006C537D" w:rsidRDefault="005E072B" w:rsidP="006C537D">
            <w:pPr>
              <w:spacing w:after="0" w:line="240" w:lineRule="auto"/>
              <w:jc w:val="center"/>
              <w:rPr>
                <w:rFonts w:ascii="Tahoma" w:hAnsi="Tahoma" w:cs="Tahoma"/>
                <w:b/>
                <w:sz w:val="18"/>
                <w:szCs w:val="18"/>
              </w:rPr>
            </w:pPr>
            <w:r w:rsidRPr="006C537D">
              <w:rPr>
                <w:rFonts w:ascii="Tahoma" w:hAnsi="Tahoma" w:cs="Tahoma"/>
                <w:b/>
                <w:sz w:val="18"/>
                <w:szCs w:val="18"/>
              </w:rPr>
              <w:t>E</w:t>
            </w:r>
          </w:p>
        </w:tc>
        <w:tc>
          <w:tcPr>
            <w:tcW w:w="850" w:type="dxa"/>
            <w:shd w:val="clear" w:color="auto" w:fill="D9D9D9"/>
          </w:tcPr>
          <w:p w:rsidR="005E072B" w:rsidRPr="006C537D" w:rsidRDefault="005E072B" w:rsidP="006C537D">
            <w:pPr>
              <w:spacing w:after="0" w:line="240" w:lineRule="auto"/>
              <w:jc w:val="center"/>
              <w:rPr>
                <w:rFonts w:ascii="Tahoma" w:hAnsi="Tahoma" w:cs="Tahoma"/>
                <w:b/>
                <w:sz w:val="18"/>
                <w:szCs w:val="18"/>
              </w:rPr>
            </w:pPr>
            <w:r w:rsidRPr="006C537D">
              <w:rPr>
                <w:rFonts w:ascii="Tahoma" w:hAnsi="Tahoma" w:cs="Tahoma"/>
                <w:b/>
                <w:sz w:val="18"/>
                <w:szCs w:val="18"/>
              </w:rPr>
              <w:t>Top.</w:t>
            </w:r>
          </w:p>
        </w:tc>
        <w:tc>
          <w:tcPr>
            <w:tcW w:w="851" w:type="dxa"/>
            <w:shd w:val="clear" w:color="auto" w:fill="D9D9D9"/>
          </w:tcPr>
          <w:p w:rsidR="005E072B" w:rsidRPr="006C537D" w:rsidRDefault="005E072B" w:rsidP="006C537D">
            <w:pPr>
              <w:spacing w:after="0" w:line="240" w:lineRule="auto"/>
              <w:jc w:val="center"/>
              <w:rPr>
                <w:rFonts w:ascii="Tahoma" w:hAnsi="Tahoma" w:cs="Tahoma"/>
                <w:b/>
                <w:sz w:val="18"/>
                <w:szCs w:val="18"/>
              </w:rPr>
            </w:pPr>
            <w:r w:rsidRPr="006C537D">
              <w:rPr>
                <w:rFonts w:ascii="Tahoma" w:hAnsi="Tahoma" w:cs="Tahoma"/>
                <w:b/>
                <w:sz w:val="18"/>
                <w:szCs w:val="18"/>
              </w:rPr>
              <w:t>K</w:t>
            </w:r>
          </w:p>
        </w:tc>
        <w:tc>
          <w:tcPr>
            <w:tcW w:w="766" w:type="dxa"/>
            <w:shd w:val="clear" w:color="auto" w:fill="D9D9D9"/>
          </w:tcPr>
          <w:p w:rsidR="005E072B" w:rsidRPr="006C537D" w:rsidRDefault="005E072B" w:rsidP="006C537D">
            <w:pPr>
              <w:spacing w:after="0" w:line="240" w:lineRule="auto"/>
              <w:jc w:val="center"/>
              <w:rPr>
                <w:rFonts w:ascii="Tahoma" w:hAnsi="Tahoma" w:cs="Tahoma"/>
                <w:b/>
                <w:sz w:val="18"/>
                <w:szCs w:val="18"/>
              </w:rPr>
            </w:pPr>
            <w:r w:rsidRPr="006C537D">
              <w:rPr>
                <w:rFonts w:ascii="Tahoma" w:hAnsi="Tahoma" w:cs="Tahoma"/>
                <w:b/>
                <w:sz w:val="18"/>
                <w:szCs w:val="18"/>
              </w:rPr>
              <w:t>E</w:t>
            </w:r>
          </w:p>
        </w:tc>
        <w:tc>
          <w:tcPr>
            <w:tcW w:w="793" w:type="dxa"/>
            <w:shd w:val="clear" w:color="auto" w:fill="D9D9D9"/>
          </w:tcPr>
          <w:p w:rsidR="005E072B" w:rsidRPr="006C537D" w:rsidRDefault="005E072B" w:rsidP="006C537D">
            <w:pPr>
              <w:spacing w:after="0" w:line="240" w:lineRule="auto"/>
              <w:jc w:val="center"/>
              <w:rPr>
                <w:rFonts w:ascii="Tahoma" w:hAnsi="Tahoma" w:cs="Tahoma"/>
                <w:b/>
                <w:sz w:val="18"/>
                <w:szCs w:val="18"/>
              </w:rPr>
            </w:pPr>
            <w:r w:rsidRPr="006C537D">
              <w:rPr>
                <w:rFonts w:ascii="Tahoma" w:hAnsi="Tahoma" w:cs="Tahoma"/>
                <w:b/>
                <w:sz w:val="18"/>
                <w:szCs w:val="18"/>
              </w:rPr>
              <w:t>Top.</w:t>
            </w:r>
          </w:p>
        </w:tc>
        <w:tc>
          <w:tcPr>
            <w:tcW w:w="817" w:type="dxa"/>
            <w:shd w:val="clear" w:color="auto" w:fill="D9D9D9"/>
          </w:tcPr>
          <w:p w:rsidR="005E072B" w:rsidRPr="006C537D" w:rsidRDefault="005E072B" w:rsidP="006C537D">
            <w:pPr>
              <w:spacing w:after="0" w:line="240" w:lineRule="auto"/>
              <w:jc w:val="center"/>
              <w:rPr>
                <w:rFonts w:ascii="Tahoma" w:hAnsi="Tahoma" w:cs="Tahoma"/>
                <w:b/>
                <w:sz w:val="18"/>
                <w:szCs w:val="18"/>
              </w:rPr>
            </w:pPr>
            <w:r w:rsidRPr="006C537D">
              <w:rPr>
                <w:rFonts w:ascii="Tahoma" w:hAnsi="Tahoma" w:cs="Tahoma"/>
                <w:b/>
                <w:sz w:val="18"/>
                <w:szCs w:val="18"/>
              </w:rPr>
              <w:t>K</w:t>
            </w:r>
          </w:p>
        </w:tc>
        <w:tc>
          <w:tcPr>
            <w:tcW w:w="709" w:type="dxa"/>
            <w:shd w:val="clear" w:color="auto" w:fill="D9D9D9"/>
          </w:tcPr>
          <w:p w:rsidR="005E072B" w:rsidRPr="006C537D" w:rsidRDefault="005E072B" w:rsidP="006C537D">
            <w:pPr>
              <w:spacing w:after="0" w:line="240" w:lineRule="auto"/>
              <w:jc w:val="center"/>
              <w:rPr>
                <w:rFonts w:ascii="Tahoma" w:hAnsi="Tahoma" w:cs="Tahoma"/>
                <w:b/>
                <w:sz w:val="18"/>
                <w:szCs w:val="18"/>
              </w:rPr>
            </w:pPr>
            <w:r w:rsidRPr="006C537D">
              <w:rPr>
                <w:rFonts w:ascii="Tahoma" w:hAnsi="Tahoma" w:cs="Tahoma"/>
                <w:b/>
                <w:sz w:val="18"/>
                <w:szCs w:val="18"/>
              </w:rPr>
              <w:t>E</w:t>
            </w:r>
          </w:p>
        </w:tc>
        <w:tc>
          <w:tcPr>
            <w:tcW w:w="1025" w:type="dxa"/>
            <w:vMerge/>
            <w:shd w:val="clear" w:color="auto" w:fill="D9D9D9"/>
          </w:tcPr>
          <w:p w:rsidR="005E072B" w:rsidRPr="006C537D" w:rsidRDefault="005E072B" w:rsidP="006C537D">
            <w:pPr>
              <w:spacing w:after="0" w:line="240" w:lineRule="auto"/>
              <w:rPr>
                <w:rFonts w:ascii="Tahoma" w:hAnsi="Tahoma" w:cs="Tahoma"/>
                <w:b/>
                <w:bCs/>
                <w:sz w:val="18"/>
                <w:szCs w:val="18"/>
              </w:rPr>
            </w:pPr>
          </w:p>
        </w:tc>
      </w:tr>
      <w:tr w:rsidR="00560C72" w:rsidRPr="00560C72" w:rsidTr="00F3378F">
        <w:tc>
          <w:tcPr>
            <w:tcW w:w="2825" w:type="dxa"/>
          </w:tcPr>
          <w:p w:rsidR="002374A1" w:rsidRPr="006C537D" w:rsidRDefault="00636C0C" w:rsidP="006C537D">
            <w:pPr>
              <w:spacing w:after="0" w:line="240" w:lineRule="auto"/>
              <w:rPr>
                <w:rFonts w:ascii="Tahoma" w:hAnsi="Tahoma" w:cs="Tahoma"/>
                <w:b/>
                <w:bCs/>
                <w:sz w:val="18"/>
                <w:szCs w:val="18"/>
              </w:rPr>
            </w:pPr>
            <w:r>
              <w:rPr>
                <w:rFonts w:ascii="Tahoma" w:hAnsi="Tahoma" w:cs="Tahoma"/>
                <w:b/>
                <w:bCs/>
                <w:sz w:val="18"/>
                <w:szCs w:val="18"/>
              </w:rPr>
              <w:t>ARKEOLOJİ</w:t>
            </w:r>
          </w:p>
        </w:tc>
        <w:tc>
          <w:tcPr>
            <w:tcW w:w="709" w:type="dxa"/>
          </w:tcPr>
          <w:p w:rsidR="002374A1" w:rsidRPr="006C537D" w:rsidRDefault="00636C0C" w:rsidP="006C537D">
            <w:pPr>
              <w:spacing w:after="0" w:line="240" w:lineRule="auto"/>
              <w:jc w:val="center"/>
              <w:rPr>
                <w:rFonts w:ascii="Tahoma" w:hAnsi="Tahoma" w:cs="Tahoma"/>
                <w:sz w:val="18"/>
                <w:szCs w:val="18"/>
              </w:rPr>
            </w:pPr>
            <w:r>
              <w:rPr>
                <w:rFonts w:ascii="Tahoma" w:hAnsi="Tahoma" w:cs="Tahoma"/>
                <w:sz w:val="18"/>
                <w:szCs w:val="18"/>
              </w:rPr>
              <w:t>11</w:t>
            </w:r>
          </w:p>
        </w:tc>
        <w:tc>
          <w:tcPr>
            <w:tcW w:w="577" w:type="dxa"/>
          </w:tcPr>
          <w:p w:rsidR="002374A1" w:rsidRPr="006C537D" w:rsidRDefault="00636C0C" w:rsidP="006C537D">
            <w:pPr>
              <w:spacing w:after="0" w:line="240" w:lineRule="auto"/>
              <w:jc w:val="center"/>
              <w:rPr>
                <w:rFonts w:ascii="Tahoma" w:hAnsi="Tahoma" w:cs="Tahoma"/>
                <w:sz w:val="18"/>
                <w:szCs w:val="18"/>
              </w:rPr>
            </w:pPr>
            <w:r>
              <w:rPr>
                <w:rFonts w:ascii="Tahoma" w:hAnsi="Tahoma" w:cs="Tahoma"/>
                <w:sz w:val="18"/>
                <w:szCs w:val="18"/>
              </w:rPr>
              <w:t>11</w:t>
            </w:r>
          </w:p>
        </w:tc>
        <w:tc>
          <w:tcPr>
            <w:tcW w:w="850" w:type="dxa"/>
          </w:tcPr>
          <w:p w:rsidR="002374A1" w:rsidRPr="006C537D" w:rsidRDefault="00636C0C" w:rsidP="006C537D">
            <w:pPr>
              <w:spacing w:after="0" w:line="240" w:lineRule="auto"/>
              <w:jc w:val="center"/>
              <w:rPr>
                <w:rFonts w:ascii="Tahoma" w:hAnsi="Tahoma" w:cs="Tahoma"/>
                <w:sz w:val="18"/>
                <w:szCs w:val="18"/>
              </w:rPr>
            </w:pPr>
            <w:r>
              <w:rPr>
                <w:rFonts w:ascii="Tahoma" w:hAnsi="Tahoma" w:cs="Tahoma"/>
                <w:sz w:val="18"/>
                <w:szCs w:val="18"/>
              </w:rPr>
              <w:t>22</w:t>
            </w:r>
          </w:p>
        </w:tc>
        <w:tc>
          <w:tcPr>
            <w:tcW w:w="851" w:type="dxa"/>
          </w:tcPr>
          <w:p w:rsidR="002374A1" w:rsidRPr="006C537D" w:rsidRDefault="002374A1" w:rsidP="006C537D">
            <w:pPr>
              <w:spacing w:after="0" w:line="240" w:lineRule="auto"/>
              <w:jc w:val="center"/>
              <w:rPr>
                <w:rFonts w:ascii="Tahoma" w:hAnsi="Tahoma" w:cs="Tahoma"/>
                <w:sz w:val="18"/>
                <w:szCs w:val="18"/>
              </w:rPr>
            </w:pPr>
          </w:p>
        </w:tc>
        <w:tc>
          <w:tcPr>
            <w:tcW w:w="766" w:type="dxa"/>
          </w:tcPr>
          <w:p w:rsidR="002374A1" w:rsidRPr="006C537D" w:rsidRDefault="002374A1" w:rsidP="006C537D">
            <w:pPr>
              <w:spacing w:after="0" w:line="240" w:lineRule="auto"/>
              <w:jc w:val="center"/>
              <w:rPr>
                <w:rFonts w:ascii="Tahoma" w:hAnsi="Tahoma" w:cs="Tahoma"/>
                <w:sz w:val="18"/>
                <w:szCs w:val="18"/>
              </w:rPr>
            </w:pPr>
          </w:p>
        </w:tc>
        <w:tc>
          <w:tcPr>
            <w:tcW w:w="793" w:type="dxa"/>
          </w:tcPr>
          <w:p w:rsidR="002374A1" w:rsidRPr="006C537D" w:rsidRDefault="002374A1" w:rsidP="006C537D">
            <w:pPr>
              <w:spacing w:after="0" w:line="240" w:lineRule="auto"/>
              <w:jc w:val="center"/>
              <w:rPr>
                <w:rFonts w:ascii="Tahoma" w:hAnsi="Tahoma" w:cs="Tahoma"/>
                <w:sz w:val="18"/>
                <w:szCs w:val="18"/>
              </w:rPr>
            </w:pPr>
          </w:p>
        </w:tc>
        <w:tc>
          <w:tcPr>
            <w:tcW w:w="817"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11</w:t>
            </w:r>
          </w:p>
        </w:tc>
        <w:tc>
          <w:tcPr>
            <w:tcW w:w="709"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11</w:t>
            </w:r>
          </w:p>
        </w:tc>
        <w:tc>
          <w:tcPr>
            <w:tcW w:w="1025" w:type="dxa"/>
          </w:tcPr>
          <w:p w:rsidR="002374A1" w:rsidRPr="00560C72" w:rsidRDefault="00383CAC" w:rsidP="006C537D">
            <w:pPr>
              <w:spacing w:after="0" w:line="240" w:lineRule="auto"/>
              <w:jc w:val="center"/>
              <w:rPr>
                <w:rFonts w:ascii="Tahoma" w:hAnsi="Tahoma" w:cs="Tahoma"/>
                <w:b/>
                <w:bCs/>
                <w:sz w:val="18"/>
                <w:szCs w:val="18"/>
              </w:rPr>
            </w:pPr>
            <w:r w:rsidRPr="00560C72">
              <w:rPr>
                <w:rFonts w:ascii="Tahoma" w:hAnsi="Tahoma" w:cs="Tahoma"/>
                <w:b/>
                <w:bCs/>
                <w:sz w:val="18"/>
                <w:szCs w:val="18"/>
              </w:rPr>
              <w:t>22</w:t>
            </w:r>
          </w:p>
        </w:tc>
      </w:tr>
      <w:tr w:rsidR="00560C72" w:rsidRPr="00560C72" w:rsidTr="00F3378F">
        <w:tc>
          <w:tcPr>
            <w:tcW w:w="2825" w:type="dxa"/>
          </w:tcPr>
          <w:p w:rsidR="002374A1" w:rsidRPr="006C537D" w:rsidRDefault="00F3378F" w:rsidP="006C537D">
            <w:pPr>
              <w:spacing w:after="0" w:line="240" w:lineRule="auto"/>
              <w:rPr>
                <w:rFonts w:ascii="Tahoma" w:hAnsi="Tahoma" w:cs="Tahoma"/>
                <w:b/>
                <w:bCs/>
                <w:sz w:val="18"/>
                <w:szCs w:val="18"/>
              </w:rPr>
            </w:pPr>
            <w:r>
              <w:rPr>
                <w:rFonts w:ascii="Tahoma" w:hAnsi="Tahoma" w:cs="Tahoma"/>
                <w:b/>
                <w:bCs/>
                <w:sz w:val="18"/>
                <w:szCs w:val="18"/>
              </w:rPr>
              <w:t>ÇALIŞMA EKONOMİSİ VE ENDÜSTRİ İLİŞKİLERİ</w:t>
            </w:r>
          </w:p>
        </w:tc>
        <w:tc>
          <w:tcPr>
            <w:tcW w:w="709"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31</w:t>
            </w:r>
          </w:p>
        </w:tc>
        <w:tc>
          <w:tcPr>
            <w:tcW w:w="577"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19</w:t>
            </w:r>
          </w:p>
        </w:tc>
        <w:tc>
          <w:tcPr>
            <w:tcW w:w="850"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50</w:t>
            </w:r>
          </w:p>
        </w:tc>
        <w:tc>
          <w:tcPr>
            <w:tcW w:w="851" w:type="dxa"/>
          </w:tcPr>
          <w:p w:rsidR="002374A1" w:rsidRPr="006C537D" w:rsidRDefault="002374A1" w:rsidP="006C537D">
            <w:pPr>
              <w:spacing w:after="0" w:line="240" w:lineRule="auto"/>
              <w:jc w:val="center"/>
              <w:rPr>
                <w:rFonts w:ascii="Tahoma" w:hAnsi="Tahoma" w:cs="Tahoma"/>
                <w:sz w:val="18"/>
                <w:szCs w:val="18"/>
              </w:rPr>
            </w:pPr>
          </w:p>
        </w:tc>
        <w:tc>
          <w:tcPr>
            <w:tcW w:w="766" w:type="dxa"/>
          </w:tcPr>
          <w:p w:rsidR="002374A1" w:rsidRPr="006C537D" w:rsidRDefault="002374A1" w:rsidP="006C537D">
            <w:pPr>
              <w:spacing w:after="0" w:line="240" w:lineRule="auto"/>
              <w:jc w:val="center"/>
              <w:rPr>
                <w:rFonts w:ascii="Tahoma" w:hAnsi="Tahoma" w:cs="Tahoma"/>
                <w:sz w:val="18"/>
                <w:szCs w:val="18"/>
              </w:rPr>
            </w:pPr>
          </w:p>
        </w:tc>
        <w:tc>
          <w:tcPr>
            <w:tcW w:w="793" w:type="dxa"/>
          </w:tcPr>
          <w:p w:rsidR="002374A1" w:rsidRPr="006C537D" w:rsidRDefault="002374A1" w:rsidP="006C537D">
            <w:pPr>
              <w:spacing w:after="0" w:line="240" w:lineRule="auto"/>
              <w:jc w:val="center"/>
              <w:rPr>
                <w:rFonts w:ascii="Tahoma" w:hAnsi="Tahoma" w:cs="Tahoma"/>
                <w:sz w:val="18"/>
                <w:szCs w:val="18"/>
              </w:rPr>
            </w:pPr>
          </w:p>
        </w:tc>
        <w:tc>
          <w:tcPr>
            <w:tcW w:w="817"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31</w:t>
            </w:r>
          </w:p>
        </w:tc>
        <w:tc>
          <w:tcPr>
            <w:tcW w:w="709"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19</w:t>
            </w:r>
          </w:p>
        </w:tc>
        <w:tc>
          <w:tcPr>
            <w:tcW w:w="1025" w:type="dxa"/>
          </w:tcPr>
          <w:p w:rsidR="002374A1" w:rsidRPr="00560C72" w:rsidRDefault="00383CAC" w:rsidP="006C537D">
            <w:pPr>
              <w:spacing w:after="0" w:line="240" w:lineRule="auto"/>
              <w:jc w:val="center"/>
              <w:rPr>
                <w:rFonts w:ascii="Tahoma" w:hAnsi="Tahoma" w:cs="Tahoma"/>
                <w:b/>
                <w:bCs/>
                <w:sz w:val="18"/>
                <w:szCs w:val="18"/>
              </w:rPr>
            </w:pPr>
            <w:r w:rsidRPr="00560C72">
              <w:rPr>
                <w:rFonts w:ascii="Tahoma" w:hAnsi="Tahoma" w:cs="Tahoma"/>
                <w:b/>
                <w:bCs/>
                <w:sz w:val="18"/>
                <w:szCs w:val="18"/>
              </w:rPr>
              <w:t>50</w:t>
            </w:r>
          </w:p>
        </w:tc>
      </w:tr>
      <w:tr w:rsidR="00560C72" w:rsidRPr="00560C72" w:rsidTr="00F3378F">
        <w:tc>
          <w:tcPr>
            <w:tcW w:w="2825" w:type="dxa"/>
          </w:tcPr>
          <w:p w:rsidR="002374A1" w:rsidRPr="006C537D" w:rsidRDefault="00F3378F" w:rsidP="006C537D">
            <w:pPr>
              <w:spacing w:after="0" w:line="240" w:lineRule="auto"/>
              <w:rPr>
                <w:rFonts w:ascii="Tahoma" w:hAnsi="Tahoma" w:cs="Tahoma"/>
                <w:b/>
                <w:bCs/>
                <w:sz w:val="18"/>
                <w:szCs w:val="18"/>
              </w:rPr>
            </w:pPr>
            <w:r>
              <w:rPr>
                <w:rFonts w:ascii="Tahoma" w:hAnsi="Tahoma" w:cs="Tahoma"/>
                <w:b/>
                <w:bCs/>
                <w:sz w:val="18"/>
                <w:szCs w:val="18"/>
              </w:rPr>
              <w:t>ÇEVİRİBİLİM</w:t>
            </w:r>
          </w:p>
        </w:tc>
        <w:tc>
          <w:tcPr>
            <w:tcW w:w="709"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21</w:t>
            </w:r>
          </w:p>
        </w:tc>
        <w:tc>
          <w:tcPr>
            <w:tcW w:w="577"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8</w:t>
            </w:r>
          </w:p>
        </w:tc>
        <w:tc>
          <w:tcPr>
            <w:tcW w:w="850"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29</w:t>
            </w:r>
          </w:p>
        </w:tc>
        <w:tc>
          <w:tcPr>
            <w:tcW w:w="851" w:type="dxa"/>
          </w:tcPr>
          <w:p w:rsidR="002374A1" w:rsidRPr="006C537D" w:rsidRDefault="002374A1" w:rsidP="006C537D">
            <w:pPr>
              <w:spacing w:after="0" w:line="240" w:lineRule="auto"/>
              <w:jc w:val="center"/>
              <w:rPr>
                <w:rFonts w:ascii="Tahoma" w:hAnsi="Tahoma" w:cs="Tahoma"/>
                <w:sz w:val="18"/>
                <w:szCs w:val="18"/>
              </w:rPr>
            </w:pPr>
          </w:p>
        </w:tc>
        <w:tc>
          <w:tcPr>
            <w:tcW w:w="766" w:type="dxa"/>
          </w:tcPr>
          <w:p w:rsidR="002374A1" w:rsidRPr="006C537D" w:rsidRDefault="002374A1" w:rsidP="006C537D">
            <w:pPr>
              <w:spacing w:after="0" w:line="240" w:lineRule="auto"/>
              <w:jc w:val="center"/>
              <w:rPr>
                <w:rFonts w:ascii="Tahoma" w:hAnsi="Tahoma" w:cs="Tahoma"/>
                <w:sz w:val="18"/>
                <w:szCs w:val="18"/>
              </w:rPr>
            </w:pPr>
          </w:p>
        </w:tc>
        <w:tc>
          <w:tcPr>
            <w:tcW w:w="793" w:type="dxa"/>
          </w:tcPr>
          <w:p w:rsidR="002374A1" w:rsidRPr="006C537D" w:rsidRDefault="002374A1" w:rsidP="006C537D">
            <w:pPr>
              <w:spacing w:after="0" w:line="240" w:lineRule="auto"/>
              <w:jc w:val="center"/>
              <w:rPr>
                <w:rFonts w:ascii="Tahoma" w:hAnsi="Tahoma" w:cs="Tahoma"/>
                <w:sz w:val="18"/>
                <w:szCs w:val="18"/>
              </w:rPr>
            </w:pPr>
          </w:p>
        </w:tc>
        <w:tc>
          <w:tcPr>
            <w:tcW w:w="817"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21</w:t>
            </w:r>
          </w:p>
        </w:tc>
        <w:tc>
          <w:tcPr>
            <w:tcW w:w="709"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8</w:t>
            </w:r>
          </w:p>
        </w:tc>
        <w:tc>
          <w:tcPr>
            <w:tcW w:w="1025" w:type="dxa"/>
          </w:tcPr>
          <w:p w:rsidR="002374A1" w:rsidRPr="00560C72" w:rsidRDefault="00383CAC" w:rsidP="006C537D">
            <w:pPr>
              <w:spacing w:after="0" w:line="240" w:lineRule="auto"/>
              <w:jc w:val="center"/>
              <w:rPr>
                <w:rFonts w:ascii="Tahoma" w:hAnsi="Tahoma" w:cs="Tahoma"/>
                <w:b/>
                <w:bCs/>
                <w:sz w:val="18"/>
                <w:szCs w:val="18"/>
              </w:rPr>
            </w:pPr>
            <w:r w:rsidRPr="00560C72">
              <w:rPr>
                <w:rFonts w:ascii="Tahoma" w:hAnsi="Tahoma" w:cs="Tahoma"/>
                <w:b/>
                <w:bCs/>
                <w:sz w:val="18"/>
                <w:szCs w:val="18"/>
              </w:rPr>
              <w:t>29</w:t>
            </w:r>
          </w:p>
        </w:tc>
      </w:tr>
      <w:tr w:rsidR="00560C72" w:rsidRPr="00560C72" w:rsidTr="00F3378F">
        <w:tc>
          <w:tcPr>
            <w:tcW w:w="2825" w:type="dxa"/>
          </w:tcPr>
          <w:p w:rsidR="002374A1" w:rsidRPr="006C537D" w:rsidRDefault="00F3378F" w:rsidP="006C537D">
            <w:pPr>
              <w:spacing w:after="0" w:line="240" w:lineRule="auto"/>
              <w:rPr>
                <w:rFonts w:ascii="Tahoma" w:hAnsi="Tahoma" w:cs="Tahoma"/>
                <w:b/>
                <w:bCs/>
                <w:sz w:val="18"/>
                <w:szCs w:val="18"/>
              </w:rPr>
            </w:pPr>
            <w:r>
              <w:rPr>
                <w:rFonts w:ascii="Tahoma" w:hAnsi="Tahoma" w:cs="Tahoma"/>
                <w:b/>
                <w:bCs/>
                <w:sz w:val="18"/>
                <w:szCs w:val="18"/>
              </w:rPr>
              <w:t>FELSEFE</w:t>
            </w:r>
          </w:p>
        </w:tc>
        <w:tc>
          <w:tcPr>
            <w:tcW w:w="709"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14</w:t>
            </w:r>
          </w:p>
        </w:tc>
        <w:tc>
          <w:tcPr>
            <w:tcW w:w="577"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18</w:t>
            </w:r>
          </w:p>
        </w:tc>
        <w:tc>
          <w:tcPr>
            <w:tcW w:w="850"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32</w:t>
            </w:r>
          </w:p>
        </w:tc>
        <w:tc>
          <w:tcPr>
            <w:tcW w:w="851"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w:t>
            </w:r>
          </w:p>
        </w:tc>
        <w:tc>
          <w:tcPr>
            <w:tcW w:w="766"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3</w:t>
            </w:r>
          </w:p>
        </w:tc>
        <w:tc>
          <w:tcPr>
            <w:tcW w:w="793"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3</w:t>
            </w:r>
          </w:p>
        </w:tc>
        <w:tc>
          <w:tcPr>
            <w:tcW w:w="817" w:type="dxa"/>
          </w:tcPr>
          <w:p w:rsidR="002374A1" w:rsidRPr="00560C72" w:rsidRDefault="00F3378F" w:rsidP="006C537D">
            <w:pPr>
              <w:spacing w:after="0" w:line="240" w:lineRule="auto"/>
              <w:jc w:val="center"/>
              <w:rPr>
                <w:rFonts w:ascii="Tahoma" w:hAnsi="Tahoma" w:cs="Tahoma"/>
                <w:sz w:val="18"/>
                <w:szCs w:val="18"/>
              </w:rPr>
            </w:pPr>
            <w:r w:rsidRPr="00560C72">
              <w:rPr>
                <w:rFonts w:ascii="Tahoma" w:hAnsi="Tahoma" w:cs="Tahoma"/>
                <w:sz w:val="18"/>
                <w:szCs w:val="18"/>
              </w:rPr>
              <w:t>14</w:t>
            </w:r>
          </w:p>
        </w:tc>
        <w:tc>
          <w:tcPr>
            <w:tcW w:w="709" w:type="dxa"/>
          </w:tcPr>
          <w:p w:rsidR="002374A1" w:rsidRPr="00560C72" w:rsidRDefault="00F3378F" w:rsidP="006C537D">
            <w:pPr>
              <w:spacing w:after="0" w:line="240" w:lineRule="auto"/>
              <w:jc w:val="center"/>
              <w:rPr>
                <w:rFonts w:ascii="Tahoma" w:hAnsi="Tahoma" w:cs="Tahoma"/>
                <w:sz w:val="18"/>
                <w:szCs w:val="18"/>
              </w:rPr>
            </w:pPr>
            <w:r w:rsidRPr="00560C72">
              <w:rPr>
                <w:rFonts w:ascii="Tahoma" w:hAnsi="Tahoma" w:cs="Tahoma"/>
                <w:sz w:val="18"/>
                <w:szCs w:val="18"/>
              </w:rPr>
              <w:t>21</w:t>
            </w:r>
          </w:p>
        </w:tc>
        <w:tc>
          <w:tcPr>
            <w:tcW w:w="1025" w:type="dxa"/>
          </w:tcPr>
          <w:p w:rsidR="002374A1" w:rsidRPr="00560C72" w:rsidRDefault="00F3378F" w:rsidP="006C537D">
            <w:pPr>
              <w:spacing w:after="0" w:line="240" w:lineRule="auto"/>
              <w:jc w:val="center"/>
              <w:rPr>
                <w:rFonts w:ascii="Tahoma" w:hAnsi="Tahoma" w:cs="Tahoma"/>
                <w:b/>
                <w:bCs/>
                <w:sz w:val="18"/>
                <w:szCs w:val="18"/>
              </w:rPr>
            </w:pPr>
            <w:r w:rsidRPr="00560C72">
              <w:rPr>
                <w:rFonts w:ascii="Tahoma" w:hAnsi="Tahoma" w:cs="Tahoma"/>
                <w:b/>
                <w:bCs/>
                <w:sz w:val="18"/>
                <w:szCs w:val="18"/>
              </w:rPr>
              <w:t>35</w:t>
            </w:r>
          </w:p>
        </w:tc>
      </w:tr>
      <w:tr w:rsidR="00560C72" w:rsidRPr="00560C72" w:rsidTr="00F3378F">
        <w:tc>
          <w:tcPr>
            <w:tcW w:w="2825" w:type="dxa"/>
          </w:tcPr>
          <w:p w:rsidR="002374A1" w:rsidRPr="006C537D" w:rsidRDefault="00F3378F" w:rsidP="006C537D">
            <w:pPr>
              <w:spacing w:after="0" w:line="240" w:lineRule="auto"/>
              <w:rPr>
                <w:rFonts w:ascii="Tahoma" w:hAnsi="Tahoma" w:cs="Tahoma"/>
                <w:b/>
                <w:bCs/>
                <w:sz w:val="18"/>
                <w:szCs w:val="18"/>
              </w:rPr>
            </w:pPr>
            <w:r>
              <w:rPr>
                <w:rFonts w:ascii="Tahoma" w:hAnsi="Tahoma" w:cs="Tahoma"/>
                <w:b/>
                <w:bCs/>
                <w:sz w:val="18"/>
                <w:szCs w:val="18"/>
              </w:rPr>
              <w:t>GASTRONOMİ VE MUTFAK SANATLARI</w:t>
            </w:r>
          </w:p>
        </w:tc>
        <w:tc>
          <w:tcPr>
            <w:tcW w:w="709"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10</w:t>
            </w:r>
          </w:p>
        </w:tc>
        <w:tc>
          <w:tcPr>
            <w:tcW w:w="577"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11</w:t>
            </w:r>
          </w:p>
        </w:tc>
        <w:tc>
          <w:tcPr>
            <w:tcW w:w="850"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21</w:t>
            </w:r>
          </w:p>
        </w:tc>
        <w:tc>
          <w:tcPr>
            <w:tcW w:w="851" w:type="dxa"/>
          </w:tcPr>
          <w:p w:rsidR="002374A1" w:rsidRPr="006C537D" w:rsidRDefault="002374A1" w:rsidP="006C537D">
            <w:pPr>
              <w:spacing w:after="0" w:line="240" w:lineRule="auto"/>
              <w:jc w:val="center"/>
              <w:rPr>
                <w:rFonts w:ascii="Tahoma" w:hAnsi="Tahoma" w:cs="Tahoma"/>
                <w:sz w:val="18"/>
                <w:szCs w:val="18"/>
              </w:rPr>
            </w:pPr>
          </w:p>
        </w:tc>
        <w:tc>
          <w:tcPr>
            <w:tcW w:w="766" w:type="dxa"/>
          </w:tcPr>
          <w:p w:rsidR="002374A1" w:rsidRPr="006C537D" w:rsidRDefault="002374A1" w:rsidP="006C537D">
            <w:pPr>
              <w:spacing w:after="0" w:line="240" w:lineRule="auto"/>
              <w:jc w:val="center"/>
              <w:rPr>
                <w:rFonts w:ascii="Tahoma" w:hAnsi="Tahoma" w:cs="Tahoma"/>
                <w:sz w:val="18"/>
                <w:szCs w:val="18"/>
              </w:rPr>
            </w:pPr>
          </w:p>
        </w:tc>
        <w:tc>
          <w:tcPr>
            <w:tcW w:w="793" w:type="dxa"/>
          </w:tcPr>
          <w:p w:rsidR="002374A1" w:rsidRPr="006C537D" w:rsidRDefault="002374A1" w:rsidP="006C537D">
            <w:pPr>
              <w:spacing w:after="0" w:line="240" w:lineRule="auto"/>
              <w:jc w:val="center"/>
              <w:rPr>
                <w:rFonts w:ascii="Tahoma" w:hAnsi="Tahoma" w:cs="Tahoma"/>
                <w:sz w:val="18"/>
                <w:szCs w:val="18"/>
              </w:rPr>
            </w:pPr>
          </w:p>
        </w:tc>
        <w:tc>
          <w:tcPr>
            <w:tcW w:w="817"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10</w:t>
            </w:r>
          </w:p>
        </w:tc>
        <w:tc>
          <w:tcPr>
            <w:tcW w:w="709"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11</w:t>
            </w:r>
          </w:p>
        </w:tc>
        <w:tc>
          <w:tcPr>
            <w:tcW w:w="1025" w:type="dxa"/>
          </w:tcPr>
          <w:p w:rsidR="002374A1" w:rsidRPr="00560C72" w:rsidRDefault="00383CAC" w:rsidP="006C537D">
            <w:pPr>
              <w:spacing w:after="0" w:line="240" w:lineRule="auto"/>
              <w:jc w:val="center"/>
              <w:rPr>
                <w:rFonts w:ascii="Tahoma" w:hAnsi="Tahoma" w:cs="Tahoma"/>
                <w:b/>
                <w:bCs/>
                <w:sz w:val="18"/>
                <w:szCs w:val="18"/>
              </w:rPr>
            </w:pPr>
            <w:r w:rsidRPr="00560C72">
              <w:rPr>
                <w:rFonts w:ascii="Tahoma" w:hAnsi="Tahoma" w:cs="Tahoma"/>
                <w:b/>
                <w:bCs/>
                <w:sz w:val="18"/>
                <w:szCs w:val="18"/>
              </w:rPr>
              <w:t>21</w:t>
            </w:r>
          </w:p>
        </w:tc>
      </w:tr>
      <w:tr w:rsidR="00560C72" w:rsidRPr="00560C72" w:rsidTr="00F3378F">
        <w:tc>
          <w:tcPr>
            <w:tcW w:w="2825" w:type="dxa"/>
          </w:tcPr>
          <w:p w:rsidR="002374A1" w:rsidRPr="006C537D" w:rsidRDefault="00F3378F" w:rsidP="006C537D">
            <w:pPr>
              <w:spacing w:after="0" w:line="240" w:lineRule="auto"/>
              <w:rPr>
                <w:rFonts w:ascii="Tahoma" w:hAnsi="Tahoma" w:cs="Tahoma"/>
                <w:b/>
                <w:bCs/>
                <w:sz w:val="18"/>
                <w:szCs w:val="18"/>
              </w:rPr>
            </w:pPr>
            <w:r>
              <w:rPr>
                <w:rFonts w:ascii="Tahoma" w:hAnsi="Tahoma" w:cs="Tahoma"/>
                <w:b/>
                <w:bCs/>
                <w:sz w:val="18"/>
                <w:szCs w:val="18"/>
              </w:rPr>
              <w:t>İKTİSAT</w:t>
            </w:r>
          </w:p>
        </w:tc>
        <w:tc>
          <w:tcPr>
            <w:tcW w:w="709"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15</w:t>
            </w:r>
          </w:p>
        </w:tc>
        <w:tc>
          <w:tcPr>
            <w:tcW w:w="577"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31</w:t>
            </w:r>
          </w:p>
        </w:tc>
        <w:tc>
          <w:tcPr>
            <w:tcW w:w="850"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46</w:t>
            </w:r>
          </w:p>
        </w:tc>
        <w:tc>
          <w:tcPr>
            <w:tcW w:w="851" w:type="dxa"/>
          </w:tcPr>
          <w:p w:rsidR="002374A1" w:rsidRPr="006C537D" w:rsidRDefault="002374A1" w:rsidP="006C537D">
            <w:pPr>
              <w:spacing w:after="0" w:line="240" w:lineRule="auto"/>
              <w:jc w:val="center"/>
              <w:rPr>
                <w:rFonts w:ascii="Tahoma" w:hAnsi="Tahoma" w:cs="Tahoma"/>
                <w:sz w:val="18"/>
                <w:szCs w:val="18"/>
              </w:rPr>
            </w:pPr>
          </w:p>
        </w:tc>
        <w:tc>
          <w:tcPr>
            <w:tcW w:w="766" w:type="dxa"/>
          </w:tcPr>
          <w:p w:rsidR="002374A1" w:rsidRPr="006C537D" w:rsidRDefault="002374A1" w:rsidP="006C537D">
            <w:pPr>
              <w:spacing w:after="0" w:line="240" w:lineRule="auto"/>
              <w:jc w:val="center"/>
              <w:rPr>
                <w:rFonts w:ascii="Tahoma" w:hAnsi="Tahoma" w:cs="Tahoma"/>
                <w:sz w:val="18"/>
                <w:szCs w:val="18"/>
              </w:rPr>
            </w:pPr>
          </w:p>
        </w:tc>
        <w:tc>
          <w:tcPr>
            <w:tcW w:w="793" w:type="dxa"/>
          </w:tcPr>
          <w:p w:rsidR="002374A1" w:rsidRPr="006C537D" w:rsidRDefault="002374A1" w:rsidP="006C537D">
            <w:pPr>
              <w:spacing w:after="0" w:line="240" w:lineRule="auto"/>
              <w:jc w:val="center"/>
              <w:rPr>
                <w:rFonts w:ascii="Tahoma" w:hAnsi="Tahoma" w:cs="Tahoma"/>
                <w:sz w:val="18"/>
                <w:szCs w:val="18"/>
              </w:rPr>
            </w:pPr>
          </w:p>
        </w:tc>
        <w:tc>
          <w:tcPr>
            <w:tcW w:w="817"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15</w:t>
            </w:r>
          </w:p>
        </w:tc>
        <w:tc>
          <w:tcPr>
            <w:tcW w:w="709"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31</w:t>
            </w:r>
          </w:p>
        </w:tc>
        <w:tc>
          <w:tcPr>
            <w:tcW w:w="1025" w:type="dxa"/>
          </w:tcPr>
          <w:p w:rsidR="002374A1" w:rsidRPr="00560C72" w:rsidRDefault="00383CAC" w:rsidP="006C537D">
            <w:pPr>
              <w:spacing w:after="0" w:line="240" w:lineRule="auto"/>
              <w:jc w:val="center"/>
              <w:rPr>
                <w:rFonts w:ascii="Tahoma" w:hAnsi="Tahoma" w:cs="Tahoma"/>
                <w:b/>
                <w:bCs/>
                <w:sz w:val="18"/>
                <w:szCs w:val="18"/>
              </w:rPr>
            </w:pPr>
            <w:r w:rsidRPr="00560C72">
              <w:rPr>
                <w:rFonts w:ascii="Tahoma" w:hAnsi="Tahoma" w:cs="Tahoma"/>
                <w:b/>
                <w:bCs/>
                <w:sz w:val="18"/>
                <w:szCs w:val="18"/>
              </w:rPr>
              <w:t>46</w:t>
            </w:r>
          </w:p>
        </w:tc>
      </w:tr>
      <w:tr w:rsidR="00560C72" w:rsidRPr="00560C72" w:rsidTr="00F3378F">
        <w:tc>
          <w:tcPr>
            <w:tcW w:w="2825" w:type="dxa"/>
          </w:tcPr>
          <w:p w:rsidR="002374A1" w:rsidRPr="006C537D" w:rsidRDefault="00F3378F" w:rsidP="006C537D">
            <w:pPr>
              <w:spacing w:after="0" w:line="240" w:lineRule="auto"/>
              <w:rPr>
                <w:rFonts w:ascii="Tahoma" w:hAnsi="Tahoma" w:cs="Tahoma"/>
                <w:b/>
                <w:bCs/>
                <w:sz w:val="18"/>
                <w:szCs w:val="18"/>
              </w:rPr>
            </w:pPr>
            <w:r>
              <w:rPr>
                <w:rFonts w:ascii="Tahoma" w:hAnsi="Tahoma" w:cs="Tahoma"/>
                <w:b/>
                <w:bCs/>
                <w:sz w:val="18"/>
                <w:szCs w:val="18"/>
              </w:rPr>
              <w:t>İNGİLİZ DİLİ VE EDEBİYATI</w:t>
            </w:r>
          </w:p>
        </w:tc>
        <w:tc>
          <w:tcPr>
            <w:tcW w:w="709"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14</w:t>
            </w:r>
          </w:p>
        </w:tc>
        <w:tc>
          <w:tcPr>
            <w:tcW w:w="577"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7</w:t>
            </w:r>
          </w:p>
        </w:tc>
        <w:tc>
          <w:tcPr>
            <w:tcW w:w="850"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21</w:t>
            </w:r>
          </w:p>
        </w:tc>
        <w:tc>
          <w:tcPr>
            <w:tcW w:w="851" w:type="dxa"/>
          </w:tcPr>
          <w:p w:rsidR="002374A1" w:rsidRPr="006C537D" w:rsidRDefault="002374A1" w:rsidP="006C537D">
            <w:pPr>
              <w:spacing w:after="0" w:line="240" w:lineRule="auto"/>
              <w:jc w:val="center"/>
              <w:rPr>
                <w:rFonts w:ascii="Tahoma" w:hAnsi="Tahoma" w:cs="Tahoma"/>
                <w:sz w:val="18"/>
                <w:szCs w:val="18"/>
              </w:rPr>
            </w:pPr>
          </w:p>
        </w:tc>
        <w:tc>
          <w:tcPr>
            <w:tcW w:w="766" w:type="dxa"/>
          </w:tcPr>
          <w:p w:rsidR="002374A1" w:rsidRPr="006C537D" w:rsidRDefault="002374A1" w:rsidP="006C537D">
            <w:pPr>
              <w:spacing w:after="0" w:line="240" w:lineRule="auto"/>
              <w:jc w:val="center"/>
              <w:rPr>
                <w:rFonts w:ascii="Tahoma" w:hAnsi="Tahoma" w:cs="Tahoma"/>
                <w:sz w:val="18"/>
                <w:szCs w:val="18"/>
              </w:rPr>
            </w:pPr>
          </w:p>
        </w:tc>
        <w:tc>
          <w:tcPr>
            <w:tcW w:w="793" w:type="dxa"/>
          </w:tcPr>
          <w:p w:rsidR="002374A1" w:rsidRPr="006C537D" w:rsidRDefault="002374A1" w:rsidP="006C537D">
            <w:pPr>
              <w:spacing w:after="0" w:line="240" w:lineRule="auto"/>
              <w:jc w:val="center"/>
              <w:rPr>
                <w:rFonts w:ascii="Tahoma" w:hAnsi="Tahoma" w:cs="Tahoma"/>
                <w:sz w:val="18"/>
                <w:szCs w:val="18"/>
              </w:rPr>
            </w:pPr>
          </w:p>
        </w:tc>
        <w:tc>
          <w:tcPr>
            <w:tcW w:w="817"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14</w:t>
            </w:r>
          </w:p>
        </w:tc>
        <w:tc>
          <w:tcPr>
            <w:tcW w:w="709"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7</w:t>
            </w:r>
          </w:p>
        </w:tc>
        <w:tc>
          <w:tcPr>
            <w:tcW w:w="1025" w:type="dxa"/>
          </w:tcPr>
          <w:p w:rsidR="002374A1" w:rsidRPr="00560C72" w:rsidRDefault="00383CAC" w:rsidP="006C537D">
            <w:pPr>
              <w:spacing w:after="0" w:line="240" w:lineRule="auto"/>
              <w:jc w:val="center"/>
              <w:rPr>
                <w:rFonts w:ascii="Tahoma" w:hAnsi="Tahoma" w:cs="Tahoma"/>
                <w:b/>
                <w:bCs/>
                <w:sz w:val="18"/>
                <w:szCs w:val="18"/>
              </w:rPr>
            </w:pPr>
            <w:r w:rsidRPr="00560C72">
              <w:rPr>
                <w:rFonts w:ascii="Tahoma" w:hAnsi="Tahoma" w:cs="Tahoma"/>
                <w:b/>
                <w:bCs/>
                <w:sz w:val="18"/>
                <w:szCs w:val="18"/>
              </w:rPr>
              <w:t>21</w:t>
            </w:r>
          </w:p>
        </w:tc>
      </w:tr>
      <w:tr w:rsidR="00560C72" w:rsidRPr="00560C72" w:rsidTr="00F3378F">
        <w:tc>
          <w:tcPr>
            <w:tcW w:w="2825" w:type="dxa"/>
          </w:tcPr>
          <w:p w:rsidR="002374A1" w:rsidRPr="006C537D" w:rsidRDefault="00F3378F" w:rsidP="006C537D">
            <w:pPr>
              <w:spacing w:after="0" w:line="240" w:lineRule="auto"/>
              <w:rPr>
                <w:rFonts w:ascii="Tahoma" w:hAnsi="Tahoma" w:cs="Tahoma"/>
                <w:b/>
                <w:bCs/>
                <w:sz w:val="18"/>
                <w:szCs w:val="18"/>
              </w:rPr>
            </w:pPr>
            <w:r>
              <w:rPr>
                <w:rFonts w:ascii="Tahoma" w:hAnsi="Tahoma" w:cs="Tahoma"/>
                <w:b/>
                <w:bCs/>
                <w:sz w:val="18"/>
                <w:szCs w:val="18"/>
              </w:rPr>
              <w:t>İŞLETME</w:t>
            </w:r>
          </w:p>
        </w:tc>
        <w:tc>
          <w:tcPr>
            <w:tcW w:w="709"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67</w:t>
            </w:r>
          </w:p>
        </w:tc>
        <w:tc>
          <w:tcPr>
            <w:tcW w:w="577"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65</w:t>
            </w:r>
          </w:p>
        </w:tc>
        <w:tc>
          <w:tcPr>
            <w:tcW w:w="850"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132</w:t>
            </w:r>
          </w:p>
        </w:tc>
        <w:tc>
          <w:tcPr>
            <w:tcW w:w="851"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6</w:t>
            </w:r>
          </w:p>
        </w:tc>
        <w:tc>
          <w:tcPr>
            <w:tcW w:w="766"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14</w:t>
            </w:r>
          </w:p>
        </w:tc>
        <w:tc>
          <w:tcPr>
            <w:tcW w:w="793"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20</w:t>
            </w:r>
          </w:p>
        </w:tc>
        <w:tc>
          <w:tcPr>
            <w:tcW w:w="817" w:type="dxa"/>
          </w:tcPr>
          <w:p w:rsidR="002374A1" w:rsidRPr="00560C72" w:rsidRDefault="00BB4624" w:rsidP="006C537D">
            <w:pPr>
              <w:spacing w:after="0" w:line="240" w:lineRule="auto"/>
              <w:jc w:val="center"/>
              <w:rPr>
                <w:rFonts w:ascii="Tahoma" w:hAnsi="Tahoma" w:cs="Tahoma"/>
                <w:sz w:val="18"/>
                <w:szCs w:val="18"/>
              </w:rPr>
            </w:pPr>
            <w:r w:rsidRPr="00560C72">
              <w:rPr>
                <w:rFonts w:ascii="Tahoma" w:hAnsi="Tahoma" w:cs="Tahoma"/>
                <w:sz w:val="18"/>
                <w:szCs w:val="18"/>
              </w:rPr>
              <w:t>73</w:t>
            </w:r>
          </w:p>
        </w:tc>
        <w:tc>
          <w:tcPr>
            <w:tcW w:w="709" w:type="dxa"/>
          </w:tcPr>
          <w:p w:rsidR="002374A1" w:rsidRPr="00560C72" w:rsidRDefault="00BB4624" w:rsidP="006C537D">
            <w:pPr>
              <w:spacing w:after="0" w:line="240" w:lineRule="auto"/>
              <w:jc w:val="center"/>
              <w:rPr>
                <w:rFonts w:ascii="Tahoma" w:hAnsi="Tahoma" w:cs="Tahoma"/>
                <w:sz w:val="18"/>
                <w:szCs w:val="18"/>
              </w:rPr>
            </w:pPr>
            <w:r w:rsidRPr="00560C72">
              <w:rPr>
                <w:rFonts w:ascii="Tahoma" w:hAnsi="Tahoma" w:cs="Tahoma"/>
                <w:sz w:val="18"/>
                <w:szCs w:val="18"/>
              </w:rPr>
              <w:t>79</w:t>
            </w:r>
          </w:p>
        </w:tc>
        <w:tc>
          <w:tcPr>
            <w:tcW w:w="1025" w:type="dxa"/>
          </w:tcPr>
          <w:p w:rsidR="002374A1" w:rsidRPr="00560C72" w:rsidRDefault="00BB4624" w:rsidP="006C537D">
            <w:pPr>
              <w:spacing w:after="0" w:line="240" w:lineRule="auto"/>
              <w:jc w:val="center"/>
              <w:rPr>
                <w:rFonts w:ascii="Tahoma" w:hAnsi="Tahoma" w:cs="Tahoma"/>
                <w:b/>
                <w:bCs/>
                <w:sz w:val="18"/>
                <w:szCs w:val="18"/>
              </w:rPr>
            </w:pPr>
            <w:r w:rsidRPr="00560C72">
              <w:rPr>
                <w:rFonts w:ascii="Tahoma" w:hAnsi="Tahoma" w:cs="Tahoma"/>
                <w:b/>
                <w:bCs/>
                <w:sz w:val="18"/>
                <w:szCs w:val="18"/>
              </w:rPr>
              <w:t>152</w:t>
            </w:r>
          </w:p>
        </w:tc>
      </w:tr>
      <w:tr w:rsidR="00560C72" w:rsidRPr="00560C72" w:rsidTr="00F3378F">
        <w:tc>
          <w:tcPr>
            <w:tcW w:w="2825" w:type="dxa"/>
          </w:tcPr>
          <w:p w:rsidR="002374A1" w:rsidRPr="006C537D" w:rsidRDefault="00F3378F" w:rsidP="006C537D">
            <w:pPr>
              <w:spacing w:after="0" w:line="240" w:lineRule="auto"/>
              <w:rPr>
                <w:rFonts w:ascii="Tahoma" w:hAnsi="Tahoma" w:cs="Tahoma"/>
                <w:b/>
                <w:bCs/>
                <w:sz w:val="18"/>
                <w:szCs w:val="18"/>
              </w:rPr>
            </w:pPr>
            <w:r>
              <w:rPr>
                <w:rFonts w:ascii="Tahoma" w:hAnsi="Tahoma" w:cs="Tahoma"/>
                <w:b/>
                <w:bCs/>
                <w:sz w:val="18"/>
                <w:szCs w:val="18"/>
              </w:rPr>
              <w:t>İŞLETME BİLGİ YÖNETİMİ</w:t>
            </w:r>
          </w:p>
        </w:tc>
        <w:tc>
          <w:tcPr>
            <w:tcW w:w="709"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18</w:t>
            </w:r>
          </w:p>
        </w:tc>
        <w:tc>
          <w:tcPr>
            <w:tcW w:w="577"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14</w:t>
            </w:r>
          </w:p>
        </w:tc>
        <w:tc>
          <w:tcPr>
            <w:tcW w:w="850"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32</w:t>
            </w:r>
          </w:p>
        </w:tc>
        <w:tc>
          <w:tcPr>
            <w:tcW w:w="851" w:type="dxa"/>
          </w:tcPr>
          <w:p w:rsidR="002374A1" w:rsidRPr="006C537D" w:rsidRDefault="002374A1" w:rsidP="006C537D">
            <w:pPr>
              <w:spacing w:after="0" w:line="240" w:lineRule="auto"/>
              <w:jc w:val="center"/>
              <w:rPr>
                <w:rFonts w:ascii="Tahoma" w:hAnsi="Tahoma" w:cs="Tahoma"/>
                <w:sz w:val="18"/>
                <w:szCs w:val="18"/>
              </w:rPr>
            </w:pPr>
          </w:p>
        </w:tc>
        <w:tc>
          <w:tcPr>
            <w:tcW w:w="766" w:type="dxa"/>
          </w:tcPr>
          <w:p w:rsidR="002374A1" w:rsidRPr="006C537D" w:rsidRDefault="002374A1" w:rsidP="006C537D">
            <w:pPr>
              <w:spacing w:after="0" w:line="240" w:lineRule="auto"/>
              <w:jc w:val="center"/>
              <w:rPr>
                <w:rFonts w:ascii="Tahoma" w:hAnsi="Tahoma" w:cs="Tahoma"/>
                <w:sz w:val="18"/>
                <w:szCs w:val="18"/>
              </w:rPr>
            </w:pPr>
          </w:p>
        </w:tc>
        <w:tc>
          <w:tcPr>
            <w:tcW w:w="793" w:type="dxa"/>
          </w:tcPr>
          <w:p w:rsidR="002374A1" w:rsidRPr="006C537D" w:rsidRDefault="002374A1" w:rsidP="006C537D">
            <w:pPr>
              <w:spacing w:after="0" w:line="240" w:lineRule="auto"/>
              <w:jc w:val="center"/>
              <w:rPr>
                <w:rFonts w:ascii="Tahoma" w:hAnsi="Tahoma" w:cs="Tahoma"/>
                <w:sz w:val="18"/>
                <w:szCs w:val="18"/>
              </w:rPr>
            </w:pPr>
          </w:p>
        </w:tc>
        <w:tc>
          <w:tcPr>
            <w:tcW w:w="817"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18</w:t>
            </w:r>
          </w:p>
        </w:tc>
        <w:tc>
          <w:tcPr>
            <w:tcW w:w="709"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14</w:t>
            </w:r>
          </w:p>
        </w:tc>
        <w:tc>
          <w:tcPr>
            <w:tcW w:w="1025" w:type="dxa"/>
          </w:tcPr>
          <w:p w:rsidR="002374A1" w:rsidRPr="00560C72" w:rsidRDefault="00383CAC" w:rsidP="006C537D">
            <w:pPr>
              <w:spacing w:after="0" w:line="240" w:lineRule="auto"/>
              <w:jc w:val="center"/>
              <w:rPr>
                <w:rFonts w:ascii="Tahoma" w:hAnsi="Tahoma" w:cs="Tahoma"/>
                <w:b/>
                <w:bCs/>
                <w:sz w:val="18"/>
                <w:szCs w:val="18"/>
              </w:rPr>
            </w:pPr>
            <w:r w:rsidRPr="00560C72">
              <w:rPr>
                <w:rFonts w:ascii="Tahoma" w:hAnsi="Tahoma" w:cs="Tahoma"/>
                <w:b/>
                <w:bCs/>
                <w:sz w:val="18"/>
                <w:szCs w:val="18"/>
              </w:rPr>
              <w:t>32</w:t>
            </w:r>
          </w:p>
        </w:tc>
      </w:tr>
      <w:tr w:rsidR="00560C72" w:rsidRPr="00560C72" w:rsidTr="00F3378F">
        <w:tc>
          <w:tcPr>
            <w:tcW w:w="2825" w:type="dxa"/>
          </w:tcPr>
          <w:p w:rsidR="002374A1" w:rsidRPr="006C537D" w:rsidRDefault="00F3378F" w:rsidP="006C537D">
            <w:pPr>
              <w:spacing w:after="0" w:line="240" w:lineRule="auto"/>
              <w:rPr>
                <w:rFonts w:ascii="Tahoma" w:hAnsi="Tahoma" w:cs="Tahoma"/>
                <w:b/>
                <w:bCs/>
                <w:sz w:val="18"/>
                <w:szCs w:val="18"/>
              </w:rPr>
            </w:pPr>
            <w:r>
              <w:rPr>
                <w:rFonts w:ascii="Tahoma" w:hAnsi="Tahoma" w:cs="Tahoma"/>
                <w:b/>
                <w:bCs/>
                <w:sz w:val="18"/>
                <w:szCs w:val="18"/>
              </w:rPr>
              <w:t>KADIN ARAŞTIRMALARI</w:t>
            </w:r>
          </w:p>
        </w:tc>
        <w:tc>
          <w:tcPr>
            <w:tcW w:w="709"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31</w:t>
            </w:r>
          </w:p>
        </w:tc>
        <w:tc>
          <w:tcPr>
            <w:tcW w:w="577"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4</w:t>
            </w:r>
          </w:p>
        </w:tc>
        <w:tc>
          <w:tcPr>
            <w:tcW w:w="850"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35</w:t>
            </w:r>
          </w:p>
        </w:tc>
        <w:tc>
          <w:tcPr>
            <w:tcW w:w="851" w:type="dxa"/>
          </w:tcPr>
          <w:p w:rsidR="002374A1" w:rsidRPr="006C537D" w:rsidRDefault="002374A1" w:rsidP="006C537D">
            <w:pPr>
              <w:spacing w:after="0" w:line="240" w:lineRule="auto"/>
              <w:jc w:val="center"/>
              <w:rPr>
                <w:rFonts w:ascii="Tahoma" w:hAnsi="Tahoma" w:cs="Tahoma"/>
                <w:sz w:val="18"/>
                <w:szCs w:val="18"/>
              </w:rPr>
            </w:pPr>
          </w:p>
        </w:tc>
        <w:tc>
          <w:tcPr>
            <w:tcW w:w="766" w:type="dxa"/>
          </w:tcPr>
          <w:p w:rsidR="002374A1" w:rsidRPr="006C537D" w:rsidRDefault="002374A1" w:rsidP="006C537D">
            <w:pPr>
              <w:spacing w:after="0" w:line="240" w:lineRule="auto"/>
              <w:jc w:val="center"/>
              <w:rPr>
                <w:rFonts w:ascii="Tahoma" w:hAnsi="Tahoma" w:cs="Tahoma"/>
                <w:sz w:val="18"/>
                <w:szCs w:val="18"/>
              </w:rPr>
            </w:pPr>
          </w:p>
        </w:tc>
        <w:tc>
          <w:tcPr>
            <w:tcW w:w="793" w:type="dxa"/>
          </w:tcPr>
          <w:p w:rsidR="002374A1" w:rsidRPr="006C537D" w:rsidRDefault="002374A1" w:rsidP="006C537D">
            <w:pPr>
              <w:spacing w:after="0" w:line="240" w:lineRule="auto"/>
              <w:jc w:val="center"/>
              <w:rPr>
                <w:rFonts w:ascii="Tahoma" w:hAnsi="Tahoma" w:cs="Tahoma"/>
                <w:sz w:val="18"/>
                <w:szCs w:val="18"/>
              </w:rPr>
            </w:pPr>
          </w:p>
        </w:tc>
        <w:tc>
          <w:tcPr>
            <w:tcW w:w="817"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31</w:t>
            </w:r>
          </w:p>
        </w:tc>
        <w:tc>
          <w:tcPr>
            <w:tcW w:w="709"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4</w:t>
            </w:r>
          </w:p>
        </w:tc>
        <w:tc>
          <w:tcPr>
            <w:tcW w:w="1025" w:type="dxa"/>
          </w:tcPr>
          <w:p w:rsidR="002374A1" w:rsidRPr="00560C72" w:rsidRDefault="00383CAC" w:rsidP="006C537D">
            <w:pPr>
              <w:spacing w:after="0" w:line="240" w:lineRule="auto"/>
              <w:jc w:val="center"/>
              <w:rPr>
                <w:rFonts w:ascii="Tahoma" w:hAnsi="Tahoma" w:cs="Tahoma"/>
                <w:b/>
                <w:bCs/>
                <w:sz w:val="18"/>
                <w:szCs w:val="18"/>
              </w:rPr>
            </w:pPr>
            <w:r w:rsidRPr="00560C72">
              <w:rPr>
                <w:rFonts w:ascii="Tahoma" w:hAnsi="Tahoma" w:cs="Tahoma"/>
                <w:b/>
                <w:bCs/>
                <w:sz w:val="18"/>
                <w:szCs w:val="18"/>
              </w:rPr>
              <w:t>35</w:t>
            </w:r>
          </w:p>
        </w:tc>
      </w:tr>
      <w:tr w:rsidR="00560C72" w:rsidRPr="00560C72" w:rsidTr="00F3378F">
        <w:tc>
          <w:tcPr>
            <w:tcW w:w="2825" w:type="dxa"/>
          </w:tcPr>
          <w:p w:rsidR="002374A1" w:rsidRPr="006C537D" w:rsidRDefault="00F3378F" w:rsidP="006C537D">
            <w:pPr>
              <w:spacing w:after="0" w:line="240" w:lineRule="auto"/>
              <w:rPr>
                <w:rFonts w:ascii="Tahoma" w:hAnsi="Tahoma" w:cs="Tahoma"/>
                <w:b/>
                <w:bCs/>
                <w:sz w:val="18"/>
                <w:szCs w:val="18"/>
              </w:rPr>
            </w:pPr>
            <w:r>
              <w:rPr>
                <w:rFonts w:ascii="Tahoma" w:hAnsi="Tahoma" w:cs="Tahoma"/>
                <w:b/>
                <w:bCs/>
                <w:sz w:val="18"/>
                <w:szCs w:val="18"/>
              </w:rPr>
              <w:t>KAMU YÖNETİMİ</w:t>
            </w:r>
          </w:p>
        </w:tc>
        <w:tc>
          <w:tcPr>
            <w:tcW w:w="709"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13</w:t>
            </w:r>
          </w:p>
        </w:tc>
        <w:tc>
          <w:tcPr>
            <w:tcW w:w="577"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30</w:t>
            </w:r>
          </w:p>
        </w:tc>
        <w:tc>
          <w:tcPr>
            <w:tcW w:w="850" w:type="dxa"/>
          </w:tcPr>
          <w:p w:rsidR="002374A1" w:rsidRPr="006C537D" w:rsidRDefault="00F3378F" w:rsidP="006C537D">
            <w:pPr>
              <w:spacing w:after="0" w:line="240" w:lineRule="auto"/>
              <w:jc w:val="center"/>
              <w:rPr>
                <w:rFonts w:ascii="Tahoma" w:hAnsi="Tahoma" w:cs="Tahoma"/>
                <w:sz w:val="18"/>
                <w:szCs w:val="18"/>
              </w:rPr>
            </w:pPr>
            <w:r>
              <w:rPr>
                <w:rFonts w:ascii="Tahoma" w:hAnsi="Tahoma" w:cs="Tahoma"/>
                <w:sz w:val="18"/>
                <w:szCs w:val="18"/>
              </w:rPr>
              <w:t>43</w:t>
            </w:r>
          </w:p>
        </w:tc>
        <w:tc>
          <w:tcPr>
            <w:tcW w:w="851" w:type="dxa"/>
          </w:tcPr>
          <w:p w:rsidR="002374A1" w:rsidRPr="006C537D" w:rsidRDefault="002374A1" w:rsidP="006C537D">
            <w:pPr>
              <w:spacing w:after="0" w:line="240" w:lineRule="auto"/>
              <w:jc w:val="center"/>
              <w:rPr>
                <w:rFonts w:ascii="Tahoma" w:hAnsi="Tahoma" w:cs="Tahoma"/>
                <w:sz w:val="18"/>
                <w:szCs w:val="18"/>
              </w:rPr>
            </w:pPr>
          </w:p>
        </w:tc>
        <w:tc>
          <w:tcPr>
            <w:tcW w:w="766" w:type="dxa"/>
          </w:tcPr>
          <w:p w:rsidR="002374A1" w:rsidRPr="006C537D" w:rsidRDefault="002374A1" w:rsidP="006C537D">
            <w:pPr>
              <w:spacing w:after="0" w:line="240" w:lineRule="auto"/>
              <w:jc w:val="center"/>
              <w:rPr>
                <w:rFonts w:ascii="Tahoma" w:hAnsi="Tahoma" w:cs="Tahoma"/>
                <w:sz w:val="18"/>
                <w:szCs w:val="18"/>
              </w:rPr>
            </w:pPr>
          </w:p>
        </w:tc>
        <w:tc>
          <w:tcPr>
            <w:tcW w:w="793" w:type="dxa"/>
          </w:tcPr>
          <w:p w:rsidR="002374A1" w:rsidRPr="006C537D" w:rsidRDefault="002374A1" w:rsidP="006C537D">
            <w:pPr>
              <w:spacing w:after="0" w:line="240" w:lineRule="auto"/>
              <w:jc w:val="center"/>
              <w:rPr>
                <w:rFonts w:ascii="Tahoma" w:hAnsi="Tahoma" w:cs="Tahoma"/>
                <w:sz w:val="18"/>
                <w:szCs w:val="18"/>
              </w:rPr>
            </w:pPr>
          </w:p>
        </w:tc>
        <w:tc>
          <w:tcPr>
            <w:tcW w:w="817"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13</w:t>
            </w:r>
          </w:p>
        </w:tc>
        <w:tc>
          <w:tcPr>
            <w:tcW w:w="709"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30</w:t>
            </w:r>
          </w:p>
        </w:tc>
        <w:tc>
          <w:tcPr>
            <w:tcW w:w="1025" w:type="dxa"/>
          </w:tcPr>
          <w:p w:rsidR="002374A1" w:rsidRPr="00560C72" w:rsidRDefault="00383CAC" w:rsidP="006C537D">
            <w:pPr>
              <w:spacing w:after="0" w:line="240" w:lineRule="auto"/>
              <w:jc w:val="center"/>
              <w:rPr>
                <w:rFonts w:ascii="Tahoma" w:hAnsi="Tahoma" w:cs="Tahoma"/>
                <w:b/>
                <w:bCs/>
                <w:sz w:val="18"/>
                <w:szCs w:val="18"/>
              </w:rPr>
            </w:pPr>
            <w:r w:rsidRPr="00560C72">
              <w:rPr>
                <w:rFonts w:ascii="Tahoma" w:hAnsi="Tahoma" w:cs="Tahoma"/>
                <w:b/>
                <w:bCs/>
                <w:sz w:val="18"/>
                <w:szCs w:val="18"/>
              </w:rPr>
              <w:t>43</w:t>
            </w:r>
          </w:p>
        </w:tc>
      </w:tr>
      <w:tr w:rsidR="00560C72" w:rsidRPr="00560C72" w:rsidTr="00F3378F">
        <w:tc>
          <w:tcPr>
            <w:tcW w:w="2825" w:type="dxa"/>
          </w:tcPr>
          <w:p w:rsidR="002374A1" w:rsidRPr="006C537D" w:rsidRDefault="00B901F1" w:rsidP="006C537D">
            <w:pPr>
              <w:spacing w:after="0" w:line="240" w:lineRule="auto"/>
              <w:rPr>
                <w:rFonts w:ascii="Tahoma" w:hAnsi="Tahoma" w:cs="Tahoma"/>
                <w:b/>
                <w:bCs/>
                <w:sz w:val="18"/>
                <w:szCs w:val="18"/>
              </w:rPr>
            </w:pPr>
            <w:r>
              <w:rPr>
                <w:rFonts w:ascii="Tahoma" w:hAnsi="Tahoma" w:cs="Tahoma"/>
                <w:b/>
                <w:bCs/>
                <w:sz w:val="18"/>
                <w:szCs w:val="18"/>
              </w:rPr>
              <w:t>MALİYE</w:t>
            </w:r>
          </w:p>
        </w:tc>
        <w:tc>
          <w:tcPr>
            <w:tcW w:w="709" w:type="dxa"/>
          </w:tcPr>
          <w:p w:rsidR="002374A1" w:rsidRPr="006C537D" w:rsidRDefault="00B901F1" w:rsidP="006C537D">
            <w:pPr>
              <w:spacing w:after="0" w:line="240" w:lineRule="auto"/>
              <w:jc w:val="center"/>
              <w:rPr>
                <w:rFonts w:ascii="Tahoma" w:hAnsi="Tahoma" w:cs="Tahoma"/>
                <w:sz w:val="18"/>
                <w:szCs w:val="18"/>
              </w:rPr>
            </w:pPr>
            <w:r>
              <w:rPr>
                <w:rFonts w:ascii="Tahoma" w:hAnsi="Tahoma" w:cs="Tahoma"/>
                <w:sz w:val="18"/>
                <w:szCs w:val="18"/>
              </w:rPr>
              <w:t>16</w:t>
            </w:r>
          </w:p>
        </w:tc>
        <w:tc>
          <w:tcPr>
            <w:tcW w:w="577" w:type="dxa"/>
          </w:tcPr>
          <w:p w:rsidR="002374A1" w:rsidRPr="006C537D" w:rsidRDefault="00B901F1" w:rsidP="006C537D">
            <w:pPr>
              <w:spacing w:after="0" w:line="240" w:lineRule="auto"/>
              <w:jc w:val="center"/>
              <w:rPr>
                <w:rFonts w:ascii="Tahoma" w:hAnsi="Tahoma" w:cs="Tahoma"/>
                <w:sz w:val="18"/>
                <w:szCs w:val="18"/>
              </w:rPr>
            </w:pPr>
            <w:r>
              <w:rPr>
                <w:rFonts w:ascii="Tahoma" w:hAnsi="Tahoma" w:cs="Tahoma"/>
                <w:sz w:val="18"/>
                <w:szCs w:val="18"/>
              </w:rPr>
              <w:t>7</w:t>
            </w:r>
          </w:p>
        </w:tc>
        <w:tc>
          <w:tcPr>
            <w:tcW w:w="850" w:type="dxa"/>
          </w:tcPr>
          <w:p w:rsidR="002374A1" w:rsidRPr="006C537D" w:rsidRDefault="00B901F1" w:rsidP="006C537D">
            <w:pPr>
              <w:spacing w:after="0" w:line="240" w:lineRule="auto"/>
              <w:jc w:val="center"/>
              <w:rPr>
                <w:rFonts w:ascii="Tahoma" w:hAnsi="Tahoma" w:cs="Tahoma"/>
                <w:sz w:val="18"/>
                <w:szCs w:val="18"/>
              </w:rPr>
            </w:pPr>
            <w:r>
              <w:rPr>
                <w:rFonts w:ascii="Tahoma" w:hAnsi="Tahoma" w:cs="Tahoma"/>
                <w:sz w:val="18"/>
                <w:szCs w:val="18"/>
              </w:rPr>
              <w:t>23</w:t>
            </w:r>
          </w:p>
        </w:tc>
        <w:tc>
          <w:tcPr>
            <w:tcW w:w="851" w:type="dxa"/>
          </w:tcPr>
          <w:p w:rsidR="002374A1" w:rsidRPr="006C537D" w:rsidRDefault="002374A1" w:rsidP="006C537D">
            <w:pPr>
              <w:spacing w:after="0" w:line="240" w:lineRule="auto"/>
              <w:jc w:val="center"/>
              <w:rPr>
                <w:rFonts w:ascii="Tahoma" w:hAnsi="Tahoma" w:cs="Tahoma"/>
                <w:sz w:val="18"/>
                <w:szCs w:val="18"/>
              </w:rPr>
            </w:pPr>
          </w:p>
        </w:tc>
        <w:tc>
          <w:tcPr>
            <w:tcW w:w="766" w:type="dxa"/>
          </w:tcPr>
          <w:p w:rsidR="002374A1" w:rsidRPr="006C537D" w:rsidRDefault="002374A1" w:rsidP="006C537D">
            <w:pPr>
              <w:spacing w:after="0" w:line="240" w:lineRule="auto"/>
              <w:jc w:val="center"/>
              <w:rPr>
                <w:rFonts w:ascii="Tahoma" w:hAnsi="Tahoma" w:cs="Tahoma"/>
                <w:sz w:val="18"/>
                <w:szCs w:val="18"/>
              </w:rPr>
            </w:pPr>
          </w:p>
        </w:tc>
        <w:tc>
          <w:tcPr>
            <w:tcW w:w="793" w:type="dxa"/>
          </w:tcPr>
          <w:p w:rsidR="002374A1" w:rsidRPr="006C537D" w:rsidRDefault="002374A1" w:rsidP="006C537D">
            <w:pPr>
              <w:spacing w:after="0" w:line="240" w:lineRule="auto"/>
              <w:jc w:val="center"/>
              <w:rPr>
                <w:rFonts w:ascii="Tahoma" w:hAnsi="Tahoma" w:cs="Tahoma"/>
                <w:sz w:val="18"/>
                <w:szCs w:val="18"/>
              </w:rPr>
            </w:pPr>
          </w:p>
        </w:tc>
        <w:tc>
          <w:tcPr>
            <w:tcW w:w="817"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16</w:t>
            </w:r>
          </w:p>
        </w:tc>
        <w:tc>
          <w:tcPr>
            <w:tcW w:w="709"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7</w:t>
            </w:r>
          </w:p>
        </w:tc>
        <w:tc>
          <w:tcPr>
            <w:tcW w:w="1025" w:type="dxa"/>
          </w:tcPr>
          <w:p w:rsidR="002374A1" w:rsidRPr="00560C72" w:rsidRDefault="00383CAC" w:rsidP="006C537D">
            <w:pPr>
              <w:spacing w:after="0" w:line="240" w:lineRule="auto"/>
              <w:jc w:val="center"/>
              <w:rPr>
                <w:rFonts w:ascii="Tahoma" w:hAnsi="Tahoma" w:cs="Tahoma"/>
                <w:b/>
                <w:bCs/>
                <w:sz w:val="18"/>
                <w:szCs w:val="18"/>
              </w:rPr>
            </w:pPr>
            <w:r w:rsidRPr="00560C72">
              <w:rPr>
                <w:rFonts w:ascii="Tahoma" w:hAnsi="Tahoma" w:cs="Tahoma"/>
                <w:b/>
                <w:bCs/>
                <w:sz w:val="18"/>
                <w:szCs w:val="18"/>
              </w:rPr>
              <w:t>23</w:t>
            </w:r>
          </w:p>
        </w:tc>
      </w:tr>
      <w:tr w:rsidR="00560C72" w:rsidRPr="00560C72" w:rsidTr="00F3378F">
        <w:tc>
          <w:tcPr>
            <w:tcW w:w="2825" w:type="dxa"/>
          </w:tcPr>
          <w:p w:rsidR="002374A1" w:rsidRPr="006C537D" w:rsidRDefault="00B901F1" w:rsidP="006C537D">
            <w:pPr>
              <w:spacing w:after="0" w:line="240" w:lineRule="auto"/>
              <w:rPr>
                <w:rFonts w:ascii="Tahoma" w:hAnsi="Tahoma" w:cs="Tahoma"/>
                <w:b/>
                <w:bCs/>
                <w:sz w:val="18"/>
                <w:szCs w:val="18"/>
              </w:rPr>
            </w:pPr>
            <w:r>
              <w:rPr>
                <w:rFonts w:ascii="Tahoma" w:hAnsi="Tahoma" w:cs="Tahoma"/>
                <w:b/>
                <w:bCs/>
                <w:sz w:val="18"/>
                <w:szCs w:val="18"/>
              </w:rPr>
              <w:t>MEDYA KÜLTÜR VE KENT ÇALIŞMALARI</w:t>
            </w:r>
          </w:p>
        </w:tc>
        <w:tc>
          <w:tcPr>
            <w:tcW w:w="709" w:type="dxa"/>
          </w:tcPr>
          <w:p w:rsidR="002374A1" w:rsidRPr="006C537D" w:rsidRDefault="00B901F1" w:rsidP="006C537D">
            <w:pPr>
              <w:spacing w:after="0" w:line="240" w:lineRule="auto"/>
              <w:jc w:val="center"/>
              <w:rPr>
                <w:rFonts w:ascii="Tahoma" w:hAnsi="Tahoma" w:cs="Tahoma"/>
                <w:sz w:val="18"/>
                <w:szCs w:val="18"/>
              </w:rPr>
            </w:pPr>
            <w:r>
              <w:rPr>
                <w:rFonts w:ascii="Tahoma" w:hAnsi="Tahoma" w:cs="Tahoma"/>
                <w:sz w:val="18"/>
                <w:szCs w:val="18"/>
              </w:rPr>
              <w:t>5</w:t>
            </w:r>
          </w:p>
        </w:tc>
        <w:tc>
          <w:tcPr>
            <w:tcW w:w="577" w:type="dxa"/>
          </w:tcPr>
          <w:p w:rsidR="002374A1" w:rsidRPr="006C537D" w:rsidRDefault="00B901F1" w:rsidP="006C537D">
            <w:pPr>
              <w:spacing w:after="0" w:line="240" w:lineRule="auto"/>
              <w:jc w:val="center"/>
              <w:rPr>
                <w:rFonts w:ascii="Tahoma" w:hAnsi="Tahoma" w:cs="Tahoma"/>
                <w:sz w:val="18"/>
                <w:szCs w:val="18"/>
              </w:rPr>
            </w:pPr>
            <w:r>
              <w:rPr>
                <w:rFonts w:ascii="Tahoma" w:hAnsi="Tahoma" w:cs="Tahoma"/>
                <w:sz w:val="18"/>
                <w:szCs w:val="18"/>
              </w:rPr>
              <w:t>6</w:t>
            </w:r>
          </w:p>
        </w:tc>
        <w:tc>
          <w:tcPr>
            <w:tcW w:w="850" w:type="dxa"/>
          </w:tcPr>
          <w:p w:rsidR="002374A1" w:rsidRPr="006C537D" w:rsidRDefault="00B901F1" w:rsidP="006C537D">
            <w:pPr>
              <w:spacing w:after="0" w:line="240" w:lineRule="auto"/>
              <w:jc w:val="center"/>
              <w:rPr>
                <w:rFonts w:ascii="Tahoma" w:hAnsi="Tahoma" w:cs="Tahoma"/>
                <w:sz w:val="18"/>
                <w:szCs w:val="18"/>
              </w:rPr>
            </w:pPr>
            <w:r>
              <w:rPr>
                <w:rFonts w:ascii="Tahoma" w:hAnsi="Tahoma" w:cs="Tahoma"/>
                <w:sz w:val="18"/>
                <w:szCs w:val="18"/>
              </w:rPr>
              <w:t>11</w:t>
            </w:r>
          </w:p>
        </w:tc>
        <w:tc>
          <w:tcPr>
            <w:tcW w:w="851" w:type="dxa"/>
          </w:tcPr>
          <w:p w:rsidR="002374A1" w:rsidRPr="006C537D" w:rsidRDefault="002374A1" w:rsidP="006C537D">
            <w:pPr>
              <w:spacing w:after="0" w:line="240" w:lineRule="auto"/>
              <w:jc w:val="center"/>
              <w:rPr>
                <w:rFonts w:ascii="Tahoma" w:hAnsi="Tahoma" w:cs="Tahoma"/>
                <w:sz w:val="18"/>
                <w:szCs w:val="18"/>
              </w:rPr>
            </w:pPr>
          </w:p>
        </w:tc>
        <w:tc>
          <w:tcPr>
            <w:tcW w:w="766" w:type="dxa"/>
          </w:tcPr>
          <w:p w:rsidR="002374A1" w:rsidRPr="006C537D" w:rsidRDefault="002374A1" w:rsidP="006C537D">
            <w:pPr>
              <w:spacing w:after="0" w:line="240" w:lineRule="auto"/>
              <w:jc w:val="center"/>
              <w:rPr>
                <w:rFonts w:ascii="Tahoma" w:hAnsi="Tahoma" w:cs="Tahoma"/>
                <w:sz w:val="18"/>
                <w:szCs w:val="18"/>
              </w:rPr>
            </w:pPr>
          </w:p>
        </w:tc>
        <w:tc>
          <w:tcPr>
            <w:tcW w:w="793" w:type="dxa"/>
          </w:tcPr>
          <w:p w:rsidR="002374A1" w:rsidRPr="006C537D" w:rsidRDefault="002374A1" w:rsidP="006C537D">
            <w:pPr>
              <w:spacing w:after="0" w:line="240" w:lineRule="auto"/>
              <w:jc w:val="center"/>
              <w:rPr>
                <w:rFonts w:ascii="Tahoma" w:hAnsi="Tahoma" w:cs="Tahoma"/>
                <w:sz w:val="18"/>
                <w:szCs w:val="18"/>
              </w:rPr>
            </w:pPr>
          </w:p>
        </w:tc>
        <w:tc>
          <w:tcPr>
            <w:tcW w:w="817"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5</w:t>
            </w:r>
          </w:p>
        </w:tc>
        <w:tc>
          <w:tcPr>
            <w:tcW w:w="709"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6</w:t>
            </w:r>
          </w:p>
        </w:tc>
        <w:tc>
          <w:tcPr>
            <w:tcW w:w="1025" w:type="dxa"/>
          </w:tcPr>
          <w:p w:rsidR="002374A1" w:rsidRPr="00560C72" w:rsidRDefault="00383CAC" w:rsidP="006C537D">
            <w:pPr>
              <w:spacing w:after="0" w:line="240" w:lineRule="auto"/>
              <w:jc w:val="center"/>
              <w:rPr>
                <w:rFonts w:ascii="Tahoma" w:hAnsi="Tahoma" w:cs="Tahoma"/>
                <w:b/>
                <w:bCs/>
                <w:sz w:val="18"/>
                <w:szCs w:val="18"/>
              </w:rPr>
            </w:pPr>
            <w:r w:rsidRPr="00560C72">
              <w:rPr>
                <w:rFonts w:ascii="Tahoma" w:hAnsi="Tahoma" w:cs="Tahoma"/>
                <w:b/>
                <w:bCs/>
                <w:sz w:val="18"/>
                <w:szCs w:val="18"/>
              </w:rPr>
              <w:t>11</w:t>
            </w:r>
          </w:p>
        </w:tc>
      </w:tr>
      <w:tr w:rsidR="00560C72" w:rsidRPr="00560C72" w:rsidTr="00F3378F">
        <w:tc>
          <w:tcPr>
            <w:tcW w:w="2825" w:type="dxa"/>
          </w:tcPr>
          <w:p w:rsidR="002374A1" w:rsidRPr="006C537D" w:rsidRDefault="00B901F1" w:rsidP="006C537D">
            <w:pPr>
              <w:spacing w:after="0" w:line="240" w:lineRule="auto"/>
              <w:rPr>
                <w:rFonts w:ascii="Tahoma" w:hAnsi="Tahoma" w:cs="Tahoma"/>
                <w:b/>
                <w:bCs/>
                <w:sz w:val="18"/>
                <w:szCs w:val="18"/>
              </w:rPr>
            </w:pPr>
            <w:r>
              <w:rPr>
                <w:rFonts w:ascii="Tahoma" w:hAnsi="Tahoma" w:cs="Tahoma"/>
                <w:b/>
                <w:bCs/>
                <w:sz w:val="18"/>
                <w:szCs w:val="18"/>
              </w:rPr>
              <w:t>ORGANİK TARIM İŞLETMECİLİĞİ</w:t>
            </w:r>
          </w:p>
        </w:tc>
        <w:tc>
          <w:tcPr>
            <w:tcW w:w="709" w:type="dxa"/>
          </w:tcPr>
          <w:p w:rsidR="002374A1" w:rsidRPr="006C537D" w:rsidRDefault="00B901F1" w:rsidP="006C537D">
            <w:pPr>
              <w:spacing w:after="0" w:line="240" w:lineRule="auto"/>
              <w:jc w:val="center"/>
              <w:rPr>
                <w:rFonts w:ascii="Tahoma" w:hAnsi="Tahoma" w:cs="Tahoma"/>
                <w:sz w:val="18"/>
                <w:szCs w:val="18"/>
              </w:rPr>
            </w:pPr>
            <w:r>
              <w:rPr>
                <w:rFonts w:ascii="Tahoma" w:hAnsi="Tahoma" w:cs="Tahoma"/>
                <w:sz w:val="18"/>
                <w:szCs w:val="18"/>
              </w:rPr>
              <w:t>4</w:t>
            </w:r>
          </w:p>
        </w:tc>
        <w:tc>
          <w:tcPr>
            <w:tcW w:w="577" w:type="dxa"/>
          </w:tcPr>
          <w:p w:rsidR="002374A1" w:rsidRPr="006C537D" w:rsidRDefault="00B901F1" w:rsidP="006C537D">
            <w:pPr>
              <w:spacing w:after="0" w:line="240" w:lineRule="auto"/>
              <w:jc w:val="center"/>
              <w:rPr>
                <w:rFonts w:ascii="Tahoma" w:hAnsi="Tahoma" w:cs="Tahoma"/>
                <w:sz w:val="18"/>
                <w:szCs w:val="18"/>
              </w:rPr>
            </w:pPr>
            <w:r>
              <w:rPr>
                <w:rFonts w:ascii="Tahoma" w:hAnsi="Tahoma" w:cs="Tahoma"/>
                <w:sz w:val="18"/>
                <w:szCs w:val="18"/>
              </w:rPr>
              <w:t>3</w:t>
            </w:r>
          </w:p>
        </w:tc>
        <w:tc>
          <w:tcPr>
            <w:tcW w:w="850" w:type="dxa"/>
          </w:tcPr>
          <w:p w:rsidR="002374A1" w:rsidRPr="006C537D" w:rsidRDefault="00B901F1" w:rsidP="006C537D">
            <w:pPr>
              <w:spacing w:after="0" w:line="240" w:lineRule="auto"/>
              <w:jc w:val="center"/>
              <w:rPr>
                <w:rFonts w:ascii="Tahoma" w:hAnsi="Tahoma" w:cs="Tahoma"/>
                <w:sz w:val="18"/>
                <w:szCs w:val="18"/>
              </w:rPr>
            </w:pPr>
            <w:r>
              <w:rPr>
                <w:rFonts w:ascii="Tahoma" w:hAnsi="Tahoma" w:cs="Tahoma"/>
                <w:sz w:val="18"/>
                <w:szCs w:val="18"/>
              </w:rPr>
              <w:t>7</w:t>
            </w:r>
          </w:p>
        </w:tc>
        <w:tc>
          <w:tcPr>
            <w:tcW w:w="851" w:type="dxa"/>
          </w:tcPr>
          <w:p w:rsidR="002374A1" w:rsidRPr="006C537D" w:rsidRDefault="002374A1" w:rsidP="006C537D">
            <w:pPr>
              <w:spacing w:after="0" w:line="240" w:lineRule="auto"/>
              <w:jc w:val="center"/>
              <w:rPr>
                <w:rFonts w:ascii="Tahoma" w:hAnsi="Tahoma" w:cs="Tahoma"/>
                <w:sz w:val="18"/>
                <w:szCs w:val="18"/>
              </w:rPr>
            </w:pPr>
          </w:p>
        </w:tc>
        <w:tc>
          <w:tcPr>
            <w:tcW w:w="766" w:type="dxa"/>
          </w:tcPr>
          <w:p w:rsidR="002374A1" w:rsidRPr="006C537D" w:rsidRDefault="002374A1" w:rsidP="006C537D">
            <w:pPr>
              <w:spacing w:after="0" w:line="240" w:lineRule="auto"/>
              <w:jc w:val="center"/>
              <w:rPr>
                <w:rFonts w:ascii="Tahoma" w:hAnsi="Tahoma" w:cs="Tahoma"/>
                <w:sz w:val="18"/>
                <w:szCs w:val="18"/>
              </w:rPr>
            </w:pPr>
          </w:p>
        </w:tc>
        <w:tc>
          <w:tcPr>
            <w:tcW w:w="793" w:type="dxa"/>
          </w:tcPr>
          <w:p w:rsidR="002374A1" w:rsidRPr="006C537D" w:rsidRDefault="002374A1" w:rsidP="006C537D">
            <w:pPr>
              <w:spacing w:after="0" w:line="240" w:lineRule="auto"/>
              <w:jc w:val="center"/>
              <w:rPr>
                <w:rFonts w:ascii="Tahoma" w:hAnsi="Tahoma" w:cs="Tahoma"/>
                <w:sz w:val="18"/>
                <w:szCs w:val="18"/>
              </w:rPr>
            </w:pPr>
          </w:p>
        </w:tc>
        <w:tc>
          <w:tcPr>
            <w:tcW w:w="817"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4</w:t>
            </w:r>
          </w:p>
        </w:tc>
        <w:tc>
          <w:tcPr>
            <w:tcW w:w="709"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3</w:t>
            </w:r>
          </w:p>
        </w:tc>
        <w:tc>
          <w:tcPr>
            <w:tcW w:w="1025" w:type="dxa"/>
          </w:tcPr>
          <w:p w:rsidR="002374A1" w:rsidRPr="00560C72" w:rsidRDefault="00383CAC" w:rsidP="006C537D">
            <w:pPr>
              <w:spacing w:after="0" w:line="240" w:lineRule="auto"/>
              <w:jc w:val="center"/>
              <w:rPr>
                <w:rFonts w:ascii="Tahoma" w:hAnsi="Tahoma" w:cs="Tahoma"/>
                <w:b/>
                <w:bCs/>
                <w:sz w:val="18"/>
                <w:szCs w:val="18"/>
              </w:rPr>
            </w:pPr>
            <w:r w:rsidRPr="00560C72">
              <w:rPr>
                <w:rFonts w:ascii="Tahoma" w:hAnsi="Tahoma" w:cs="Tahoma"/>
                <w:b/>
                <w:bCs/>
                <w:sz w:val="18"/>
                <w:szCs w:val="18"/>
              </w:rPr>
              <w:t>7</w:t>
            </w:r>
          </w:p>
        </w:tc>
      </w:tr>
      <w:tr w:rsidR="00560C72" w:rsidRPr="00560C72" w:rsidTr="00F3378F">
        <w:tc>
          <w:tcPr>
            <w:tcW w:w="2825" w:type="dxa"/>
          </w:tcPr>
          <w:p w:rsidR="002374A1" w:rsidRPr="006C537D" w:rsidRDefault="00B901F1" w:rsidP="006C537D">
            <w:pPr>
              <w:spacing w:after="0" w:line="240" w:lineRule="auto"/>
              <w:rPr>
                <w:rFonts w:ascii="Tahoma" w:hAnsi="Tahoma" w:cs="Tahoma"/>
                <w:b/>
                <w:bCs/>
                <w:sz w:val="18"/>
                <w:szCs w:val="18"/>
              </w:rPr>
            </w:pPr>
            <w:r>
              <w:rPr>
                <w:rFonts w:ascii="Tahoma" w:hAnsi="Tahoma" w:cs="Tahoma"/>
                <w:b/>
                <w:bCs/>
                <w:sz w:val="18"/>
                <w:szCs w:val="18"/>
              </w:rPr>
              <w:t>PSİKOLOJİ</w:t>
            </w:r>
          </w:p>
        </w:tc>
        <w:tc>
          <w:tcPr>
            <w:tcW w:w="709" w:type="dxa"/>
          </w:tcPr>
          <w:p w:rsidR="002374A1" w:rsidRPr="006C537D" w:rsidRDefault="00B901F1" w:rsidP="006C537D">
            <w:pPr>
              <w:spacing w:after="0" w:line="240" w:lineRule="auto"/>
              <w:jc w:val="center"/>
              <w:rPr>
                <w:rFonts w:ascii="Tahoma" w:hAnsi="Tahoma" w:cs="Tahoma"/>
                <w:sz w:val="18"/>
                <w:szCs w:val="18"/>
              </w:rPr>
            </w:pPr>
            <w:r>
              <w:rPr>
                <w:rFonts w:ascii="Tahoma" w:hAnsi="Tahoma" w:cs="Tahoma"/>
                <w:sz w:val="18"/>
                <w:szCs w:val="18"/>
              </w:rPr>
              <w:t>23</w:t>
            </w:r>
          </w:p>
        </w:tc>
        <w:tc>
          <w:tcPr>
            <w:tcW w:w="577" w:type="dxa"/>
          </w:tcPr>
          <w:p w:rsidR="002374A1" w:rsidRPr="006C537D" w:rsidRDefault="00B901F1" w:rsidP="006C537D">
            <w:pPr>
              <w:spacing w:after="0" w:line="240" w:lineRule="auto"/>
              <w:jc w:val="center"/>
              <w:rPr>
                <w:rFonts w:ascii="Tahoma" w:hAnsi="Tahoma" w:cs="Tahoma"/>
                <w:sz w:val="18"/>
                <w:szCs w:val="18"/>
              </w:rPr>
            </w:pPr>
            <w:r>
              <w:rPr>
                <w:rFonts w:ascii="Tahoma" w:hAnsi="Tahoma" w:cs="Tahoma"/>
                <w:sz w:val="18"/>
                <w:szCs w:val="18"/>
              </w:rPr>
              <w:t>4</w:t>
            </w:r>
          </w:p>
        </w:tc>
        <w:tc>
          <w:tcPr>
            <w:tcW w:w="850" w:type="dxa"/>
          </w:tcPr>
          <w:p w:rsidR="002374A1" w:rsidRPr="006C537D" w:rsidRDefault="00B901F1" w:rsidP="006C537D">
            <w:pPr>
              <w:spacing w:after="0" w:line="240" w:lineRule="auto"/>
              <w:jc w:val="center"/>
              <w:rPr>
                <w:rFonts w:ascii="Tahoma" w:hAnsi="Tahoma" w:cs="Tahoma"/>
                <w:sz w:val="18"/>
                <w:szCs w:val="18"/>
              </w:rPr>
            </w:pPr>
            <w:r>
              <w:rPr>
                <w:rFonts w:ascii="Tahoma" w:hAnsi="Tahoma" w:cs="Tahoma"/>
                <w:sz w:val="18"/>
                <w:szCs w:val="18"/>
              </w:rPr>
              <w:t>27</w:t>
            </w:r>
          </w:p>
        </w:tc>
        <w:tc>
          <w:tcPr>
            <w:tcW w:w="851" w:type="dxa"/>
          </w:tcPr>
          <w:p w:rsidR="002374A1" w:rsidRPr="006C537D" w:rsidRDefault="002374A1" w:rsidP="006C537D">
            <w:pPr>
              <w:spacing w:after="0" w:line="240" w:lineRule="auto"/>
              <w:jc w:val="center"/>
              <w:rPr>
                <w:rFonts w:ascii="Tahoma" w:hAnsi="Tahoma" w:cs="Tahoma"/>
                <w:sz w:val="18"/>
                <w:szCs w:val="18"/>
              </w:rPr>
            </w:pPr>
          </w:p>
        </w:tc>
        <w:tc>
          <w:tcPr>
            <w:tcW w:w="766" w:type="dxa"/>
          </w:tcPr>
          <w:p w:rsidR="002374A1" w:rsidRPr="006C537D" w:rsidRDefault="002374A1" w:rsidP="006C537D">
            <w:pPr>
              <w:spacing w:after="0" w:line="240" w:lineRule="auto"/>
              <w:jc w:val="center"/>
              <w:rPr>
                <w:rFonts w:ascii="Tahoma" w:hAnsi="Tahoma" w:cs="Tahoma"/>
                <w:sz w:val="18"/>
                <w:szCs w:val="18"/>
              </w:rPr>
            </w:pPr>
          </w:p>
        </w:tc>
        <w:tc>
          <w:tcPr>
            <w:tcW w:w="793" w:type="dxa"/>
          </w:tcPr>
          <w:p w:rsidR="002374A1" w:rsidRPr="00383CAC" w:rsidRDefault="002374A1" w:rsidP="006C537D">
            <w:pPr>
              <w:spacing w:after="0" w:line="240" w:lineRule="auto"/>
              <w:jc w:val="center"/>
              <w:rPr>
                <w:rFonts w:ascii="Tahoma" w:hAnsi="Tahoma" w:cs="Tahoma"/>
                <w:color w:val="FF0000"/>
                <w:sz w:val="18"/>
                <w:szCs w:val="18"/>
              </w:rPr>
            </w:pPr>
          </w:p>
        </w:tc>
        <w:tc>
          <w:tcPr>
            <w:tcW w:w="817"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23</w:t>
            </w:r>
          </w:p>
        </w:tc>
        <w:tc>
          <w:tcPr>
            <w:tcW w:w="709"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4</w:t>
            </w:r>
          </w:p>
        </w:tc>
        <w:tc>
          <w:tcPr>
            <w:tcW w:w="1025" w:type="dxa"/>
          </w:tcPr>
          <w:p w:rsidR="002374A1" w:rsidRPr="00560C72" w:rsidRDefault="00383CAC" w:rsidP="006C537D">
            <w:pPr>
              <w:spacing w:after="0" w:line="240" w:lineRule="auto"/>
              <w:jc w:val="center"/>
              <w:rPr>
                <w:rFonts w:ascii="Tahoma" w:hAnsi="Tahoma" w:cs="Tahoma"/>
                <w:b/>
                <w:bCs/>
                <w:sz w:val="18"/>
                <w:szCs w:val="18"/>
              </w:rPr>
            </w:pPr>
            <w:r w:rsidRPr="00560C72">
              <w:rPr>
                <w:rFonts w:ascii="Tahoma" w:hAnsi="Tahoma" w:cs="Tahoma"/>
                <w:b/>
                <w:bCs/>
                <w:sz w:val="18"/>
                <w:szCs w:val="18"/>
              </w:rPr>
              <w:t>27</w:t>
            </w:r>
          </w:p>
        </w:tc>
      </w:tr>
      <w:tr w:rsidR="00560C72" w:rsidRPr="00560C72" w:rsidTr="00F3378F">
        <w:tc>
          <w:tcPr>
            <w:tcW w:w="2825" w:type="dxa"/>
          </w:tcPr>
          <w:p w:rsidR="002374A1" w:rsidRPr="006C537D" w:rsidRDefault="00B901F1" w:rsidP="006C537D">
            <w:pPr>
              <w:spacing w:after="0" w:line="240" w:lineRule="auto"/>
              <w:rPr>
                <w:rFonts w:ascii="Tahoma" w:hAnsi="Tahoma" w:cs="Tahoma"/>
                <w:b/>
                <w:bCs/>
                <w:sz w:val="18"/>
                <w:szCs w:val="18"/>
              </w:rPr>
            </w:pPr>
            <w:r>
              <w:rPr>
                <w:rFonts w:ascii="Tahoma" w:hAnsi="Tahoma" w:cs="Tahoma"/>
                <w:b/>
                <w:bCs/>
                <w:sz w:val="18"/>
                <w:szCs w:val="18"/>
              </w:rPr>
              <w:t>RADYO SİNEMA VE TELEVİZYON</w:t>
            </w:r>
          </w:p>
        </w:tc>
        <w:tc>
          <w:tcPr>
            <w:tcW w:w="709" w:type="dxa"/>
          </w:tcPr>
          <w:p w:rsidR="002374A1" w:rsidRPr="006C537D" w:rsidRDefault="00B901F1" w:rsidP="006C537D">
            <w:pPr>
              <w:spacing w:after="0" w:line="240" w:lineRule="auto"/>
              <w:jc w:val="center"/>
              <w:rPr>
                <w:rFonts w:ascii="Tahoma" w:hAnsi="Tahoma" w:cs="Tahoma"/>
                <w:sz w:val="18"/>
                <w:szCs w:val="18"/>
              </w:rPr>
            </w:pPr>
            <w:r>
              <w:rPr>
                <w:rFonts w:ascii="Tahoma" w:hAnsi="Tahoma" w:cs="Tahoma"/>
                <w:sz w:val="18"/>
                <w:szCs w:val="18"/>
              </w:rPr>
              <w:t>12</w:t>
            </w:r>
          </w:p>
        </w:tc>
        <w:tc>
          <w:tcPr>
            <w:tcW w:w="577" w:type="dxa"/>
          </w:tcPr>
          <w:p w:rsidR="002374A1" w:rsidRPr="006C537D" w:rsidRDefault="00B901F1" w:rsidP="006C537D">
            <w:pPr>
              <w:spacing w:after="0" w:line="240" w:lineRule="auto"/>
              <w:jc w:val="center"/>
              <w:rPr>
                <w:rFonts w:ascii="Tahoma" w:hAnsi="Tahoma" w:cs="Tahoma"/>
                <w:sz w:val="18"/>
                <w:szCs w:val="18"/>
              </w:rPr>
            </w:pPr>
            <w:r>
              <w:rPr>
                <w:rFonts w:ascii="Tahoma" w:hAnsi="Tahoma" w:cs="Tahoma"/>
                <w:sz w:val="18"/>
                <w:szCs w:val="18"/>
              </w:rPr>
              <w:t>21</w:t>
            </w:r>
          </w:p>
        </w:tc>
        <w:tc>
          <w:tcPr>
            <w:tcW w:w="850" w:type="dxa"/>
          </w:tcPr>
          <w:p w:rsidR="002374A1" w:rsidRPr="006C537D" w:rsidRDefault="00B901F1" w:rsidP="006C537D">
            <w:pPr>
              <w:spacing w:after="0" w:line="240" w:lineRule="auto"/>
              <w:jc w:val="center"/>
              <w:rPr>
                <w:rFonts w:ascii="Tahoma" w:hAnsi="Tahoma" w:cs="Tahoma"/>
                <w:sz w:val="18"/>
                <w:szCs w:val="18"/>
              </w:rPr>
            </w:pPr>
            <w:r>
              <w:rPr>
                <w:rFonts w:ascii="Tahoma" w:hAnsi="Tahoma" w:cs="Tahoma"/>
                <w:sz w:val="18"/>
                <w:szCs w:val="18"/>
              </w:rPr>
              <w:t>33</w:t>
            </w:r>
          </w:p>
        </w:tc>
        <w:tc>
          <w:tcPr>
            <w:tcW w:w="851" w:type="dxa"/>
          </w:tcPr>
          <w:p w:rsidR="002374A1" w:rsidRPr="006C537D" w:rsidRDefault="002374A1" w:rsidP="006C537D">
            <w:pPr>
              <w:spacing w:after="0" w:line="240" w:lineRule="auto"/>
              <w:jc w:val="center"/>
              <w:rPr>
                <w:rFonts w:ascii="Tahoma" w:hAnsi="Tahoma" w:cs="Tahoma"/>
                <w:sz w:val="18"/>
                <w:szCs w:val="18"/>
              </w:rPr>
            </w:pPr>
          </w:p>
        </w:tc>
        <w:tc>
          <w:tcPr>
            <w:tcW w:w="766" w:type="dxa"/>
          </w:tcPr>
          <w:p w:rsidR="002374A1" w:rsidRPr="006C537D" w:rsidRDefault="002374A1" w:rsidP="006C537D">
            <w:pPr>
              <w:spacing w:after="0" w:line="240" w:lineRule="auto"/>
              <w:jc w:val="center"/>
              <w:rPr>
                <w:rFonts w:ascii="Tahoma" w:hAnsi="Tahoma" w:cs="Tahoma"/>
                <w:sz w:val="18"/>
                <w:szCs w:val="18"/>
              </w:rPr>
            </w:pPr>
          </w:p>
        </w:tc>
        <w:tc>
          <w:tcPr>
            <w:tcW w:w="793" w:type="dxa"/>
          </w:tcPr>
          <w:p w:rsidR="002374A1" w:rsidRPr="006C537D" w:rsidRDefault="002374A1" w:rsidP="006C537D">
            <w:pPr>
              <w:spacing w:after="0" w:line="240" w:lineRule="auto"/>
              <w:jc w:val="center"/>
              <w:rPr>
                <w:rFonts w:ascii="Tahoma" w:hAnsi="Tahoma" w:cs="Tahoma"/>
                <w:sz w:val="18"/>
                <w:szCs w:val="18"/>
              </w:rPr>
            </w:pPr>
          </w:p>
        </w:tc>
        <w:tc>
          <w:tcPr>
            <w:tcW w:w="817"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12</w:t>
            </w:r>
          </w:p>
        </w:tc>
        <w:tc>
          <w:tcPr>
            <w:tcW w:w="709"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21</w:t>
            </w:r>
          </w:p>
        </w:tc>
        <w:tc>
          <w:tcPr>
            <w:tcW w:w="1025" w:type="dxa"/>
          </w:tcPr>
          <w:p w:rsidR="002374A1" w:rsidRPr="00560C72" w:rsidRDefault="00383CAC" w:rsidP="006C537D">
            <w:pPr>
              <w:spacing w:after="0" w:line="240" w:lineRule="auto"/>
              <w:jc w:val="center"/>
              <w:rPr>
                <w:rFonts w:ascii="Tahoma" w:hAnsi="Tahoma" w:cs="Tahoma"/>
                <w:b/>
                <w:bCs/>
                <w:sz w:val="18"/>
                <w:szCs w:val="18"/>
              </w:rPr>
            </w:pPr>
            <w:r w:rsidRPr="00560C72">
              <w:rPr>
                <w:rFonts w:ascii="Tahoma" w:hAnsi="Tahoma" w:cs="Tahoma"/>
                <w:b/>
                <w:bCs/>
                <w:sz w:val="18"/>
                <w:szCs w:val="18"/>
              </w:rPr>
              <w:t>33</w:t>
            </w:r>
          </w:p>
        </w:tc>
      </w:tr>
      <w:tr w:rsidR="00560C72" w:rsidRPr="00560C72" w:rsidTr="00F3378F">
        <w:tc>
          <w:tcPr>
            <w:tcW w:w="2825" w:type="dxa"/>
          </w:tcPr>
          <w:p w:rsidR="002374A1" w:rsidRPr="006C537D" w:rsidRDefault="00B901F1" w:rsidP="006C537D">
            <w:pPr>
              <w:spacing w:after="0" w:line="240" w:lineRule="auto"/>
              <w:rPr>
                <w:rFonts w:ascii="Tahoma" w:hAnsi="Tahoma" w:cs="Tahoma"/>
                <w:b/>
                <w:bCs/>
                <w:sz w:val="18"/>
                <w:szCs w:val="18"/>
              </w:rPr>
            </w:pPr>
            <w:r>
              <w:rPr>
                <w:rFonts w:ascii="Tahoma" w:hAnsi="Tahoma" w:cs="Tahoma"/>
                <w:b/>
                <w:bCs/>
                <w:sz w:val="18"/>
                <w:szCs w:val="18"/>
              </w:rPr>
              <w:t>SANAT TARİHİ</w:t>
            </w:r>
          </w:p>
        </w:tc>
        <w:tc>
          <w:tcPr>
            <w:tcW w:w="709" w:type="dxa"/>
          </w:tcPr>
          <w:p w:rsidR="002374A1" w:rsidRPr="006C537D" w:rsidRDefault="00B901F1" w:rsidP="006C537D">
            <w:pPr>
              <w:spacing w:after="0" w:line="240" w:lineRule="auto"/>
              <w:jc w:val="center"/>
              <w:rPr>
                <w:rFonts w:ascii="Tahoma" w:hAnsi="Tahoma" w:cs="Tahoma"/>
                <w:sz w:val="18"/>
                <w:szCs w:val="18"/>
              </w:rPr>
            </w:pPr>
            <w:r>
              <w:rPr>
                <w:rFonts w:ascii="Tahoma" w:hAnsi="Tahoma" w:cs="Tahoma"/>
                <w:sz w:val="18"/>
                <w:szCs w:val="18"/>
              </w:rPr>
              <w:t>16</w:t>
            </w:r>
          </w:p>
        </w:tc>
        <w:tc>
          <w:tcPr>
            <w:tcW w:w="577" w:type="dxa"/>
          </w:tcPr>
          <w:p w:rsidR="002374A1" w:rsidRPr="006C537D" w:rsidRDefault="00B901F1" w:rsidP="006C537D">
            <w:pPr>
              <w:spacing w:after="0" w:line="240" w:lineRule="auto"/>
              <w:jc w:val="center"/>
              <w:rPr>
                <w:rFonts w:ascii="Tahoma" w:hAnsi="Tahoma" w:cs="Tahoma"/>
                <w:sz w:val="18"/>
                <w:szCs w:val="18"/>
              </w:rPr>
            </w:pPr>
            <w:r>
              <w:rPr>
                <w:rFonts w:ascii="Tahoma" w:hAnsi="Tahoma" w:cs="Tahoma"/>
                <w:sz w:val="18"/>
                <w:szCs w:val="18"/>
              </w:rPr>
              <w:t>12</w:t>
            </w:r>
          </w:p>
        </w:tc>
        <w:tc>
          <w:tcPr>
            <w:tcW w:w="850" w:type="dxa"/>
          </w:tcPr>
          <w:p w:rsidR="002374A1" w:rsidRPr="006C537D" w:rsidRDefault="00B901F1" w:rsidP="006C537D">
            <w:pPr>
              <w:spacing w:after="0" w:line="240" w:lineRule="auto"/>
              <w:jc w:val="center"/>
              <w:rPr>
                <w:rFonts w:ascii="Tahoma" w:hAnsi="Tahoma" w:cs="Tahoma"/>
                <w:sz w:val="18"/>
                <w:szCs w:val="18"/>
              </w:rPr>
            </w:pPr>
            <w:r>
              <w:rPr>
                <w:rFonts w:ascii="Tahoma" w:hAnsi="Tahoma" w:cs="Tahoma"/>
                <w:sz w:val="18"/>
                <w:szCs w:val="18"/>
              </w:rPr>
              <w:t>28</w:t>
            </w:r>
          </w:p>
        </w:tc>
        <w:tc>
          <w:tcPr>
            <w:tcW w:w="851" w:type="dxa"/>
          </w:tcPr>
          <w:p w:rsidR="002374A1" w:rsidRPr="006C537D" w:rsidRDefault="00B901F1" w:rsidP="006C537D">
            <w:pPr>
              <w:spacing w:after="0" w:line="240" w:lineRule="auto"/>
              <w:jc w:val="center"/>
              <w:rPr>
                <w:rFonts w:ascii="Tahoma" w:hAnsi="Tahoma" w:cs="Tahoma"/>
                <w:sz w:val="18"/>
                <w:szCs w:val="18"/>
              </w:rPr>
            </w:pPr>
            <w:r>
              <w:rPr>
                <w:rFonts w:ascii="Tahoma" w:hAnsi="Tahoma" w:cs="Tahoma"/>
                <w:sz w:val="18"/>
                <w:szCs w:val="18"/>
              </w:rPr>
              <w:t>2</w:t>
            </w:r>
          </w:p>
        </w:tc>
        <w:tc>
          <w:tcPr>
            <w:tcW w:w="766" w:type="dxa"/>
          </w:tcPr>
          <w:p w:rsidR="002374A1" w:rsidRPr="006C537D" w:rsidRDefault="00B901F1" w:rsidP="006C537D">
            <w:pPr>
              <w:spacing w:after="0" w:line="240" w:lineRule="auto"/>
              <w:jc w:val="center"/>
              <w:rPr>
                <w:rFonts w:ascii="Tahoma" w:hAnsi="Tahoma" w:cs="Tahoma"/>
                <w:sz w:val="18"/>
                <w:szCs w:val="18"/>
              </w:rPr>
            </w:pPr>
            <w:r>
              <w:rPr>
                <w:rFonts w:ascii="Tahoma" w:hAnsi="Tahoma" w:cs="Tahoma"/>
                <w:sz w:val="18"/>
                <w:szCs w:val="18"/>
              </w:rPr>
              <w:t>2</w:t>
            </w:r>
          </w:p>
        </w:tc>
        <w:tc>
          <w:tcPr>
            <w:tcW w:w="793" w:type="dxa"/>
          </w:tcPr>
          <w:p w:rsidR="002374A1" w:rsidRPr="006C537D" w:rsidRDefault="00B901F1" w:rsidP="006C537D">
            <w:pPr>
              <w:spacing w:after="0" w:line="240" w:lineRule="auto"/>
              <w:jc w:val="center"/>
              <w:rPr>
                <w:rFonts w:ascii="Tahoma" w:hAnsi="Tahoma" w:cs="Tahoma"/>
                <w:sz w:val="18"/>
                <w:szCs w:val="18"/>
              </w:rPr>
            </w:pPr>
            <w:r>
              <w:rPr>
                <w:rFonts w:ascii="Tahoma" w:hAnsi="Tahoma" w:cs="Tahoma"/>
                <w:sz w:val="18"/>
                <w:szCs w:val="18"/>
              </w:rPr>
              <w:t>4</w:t>
            </w:r>
          </w:p>
        </w:tc>
        <w:tc>
          <w:tcPr>
            <w:tcW w:w="817" w:type="dxa"/>
          </w:tcPr>
          <w:p w:rsidR="002374A1" w:rsidRPr="00560C72" w:rsidRDefault="00BB4624" w:rsidP="006C537D">
            <w:pPr>
              <w:spacing w:after="0" w:line="240" w:lineRule="auto"/>
              <w:jc w:val="center"/>
              <w:rPr>
                <w:rFonts w:ascii="Tahoma" w:hAnsi="Tahoma" w:cs="Tahoma"/>
                <w:sz w:val="18"/>
                <w:szCs w:val="18"/>
              </w:rPr>
            </w:pPr>
            <w:r w:rsidRPr="00560C72">
              <w:rPr>
                <w:rFonts w:ascii="Tahoma" w:hAnsi="Tahoma" w:cs="Tahoma"/>
                <w:sz w:val="18"/>
                <w:szCs w:val="18"/>
              </w:rPr>
              <w:t>18</w:t>
            </w:r>
          </w:p>
        </w:tc>
        <w:tc>
          <w:tcPr>
            <w:tcW w:w="709" w:type="dxa"/>
          </w:tcPr>
          <w:p w:rsidR="002374A1" w:rsidRPr="00560C72" w:rsidRDefault="00BB4624" w:rsidP="006C537D">
            <w:pPr>
              <w:spacing w:after="0" w:line="240" w:lineRule="auto"/>
              <w:jc w:val="center"/>
              <w:rPr>
                <w:rFonts w:ascii="Tahoma" w:hAnsi="Tahoma" w:cs="Tahoma"/>
                <w:sz w:val="18"/>
                <w:szCs w:val="18"/>
              </w:rPr>
            </w:pPr>
            <w:r w:rsidRPr="00560C72">
              <w:rPr>
                <w:rFonts w:ascii="Tahoma" w:hAnsi="Tahoma" w:cs="Tahoma"/>
                <w:sz w:val="18"/>
                <w:szCs w:val="18"/>
              </w:rPr>
              <w:t>14</w:t>
            </w:r>
          </w:p>
        </w:tc>
        <w:tc>
          <w:tcPr>
            <w:tcW w:w="1025" w:type="dxa"/>
          </w:tcPr>
          <w:p w:rsidR="002374A1" w:rsidRPr="00560C72" w:rsidRDefault="00BB4624" w:rsidP="006C537D">
            <w:pPr>
              <w:spacing w:after="0" w:line="240" w:lineRule="auto"/>
              <w:jc w:val="center"/>
              <w:rPr>
                <w:rFonts w:ascii="Tahoma" w:hAnsi="Tahoma" w:cs="Tahoma"/>
                <w:b/>
                <w:bCs/>
                <w:sz w:val="18"/>
                <w:szCs w:val="18"/>
              </w:rPr>
            </w:pPr>
            <w:r w:rsidRPr="00560C72">
              <w:rPr>
                <w:rFonts w:ascii="Tahoma" w:hAnsi="Tahoma" w:cs="Tahoma"/>
                <w:b/>
                <w:bCs/>
                <w:sz w:val="18"/>
                <w:szCs w:val="18"/>
              </w:rPr>
              <w:t>32</w:t>
            </w:r>
          </w:p>
        </w:tc>
      </w:tr>
      <w:tr w:rsidR="00560C72" w:rsidRPr="00560C72" w:rsidTr="00F3378F">
        <w:tc>
          <w:tcPr>
            <w:tcW w:w="2825" w:type="dxa"/>
          </w:tcPr>
          <w:p w:rsidR="002374A1" w:rsidRPr="006C537D" w:rsidRDefault="00B901F1" w:rsidP="006C537D">
            <w:pPr>
              <w:spacing w:after="0" w:line="240" w:lineRule="auto"/>
              <w:rPr>
                <w:rFonts w:ascii="Tahoma" w:hAnsi="Tahoma" w:cs="Tahoma"/>
                <w:b/>
                <w:bCs/>
                <w:sz w:val="18"/>
                <w:szCs w:val="18"/>
              </w:rPr>
            </w:pPr>
            <w:r>
              <w:rPr>
                <w:rFonts w:ascii="Tahoma" w:hAnsi="Tahoma" w:cs="Tahoma"/>
                <w:b/>
                <w:bCs/>
                <w:sz w:val="18"/>
                <w:szCs w:val="18"/>
              </w:rPr>
              <w:t>SOSYOLOJİ</w:t>
            </w:r>
          </w:p>
        </w:tc>
        <w:tc>
          <w:tcPr>
            <w:tcW w:w="709" w:type="dxa"/>
          </w:tcPr>
          <w:p w:rsidR="002374A1" w:rsidRPr="006C537D" w:rsidRDefault="00BB4624" w:rsidP="006C537D">
            <w:pPr>
              <w:spacing w:after="0" w:line="240" w:lineRule="auto"/>
              <w:jc w:val="center"/>
              <w:rPr>
                <w:rFonts w:ascii="Tahoma" w:hAnsi="Tahoma" w:cs="Tahoma"/>
                <w:sz w:val="18"/>
                <w:szCs w:val="18"/>
              </w:rPr>
            </w:pPr>
            <w:r>
              <w:rPr>
                <w:rFonts w:ascii="Tahoma" w:hAnsi="Tahoma" w:cs="Tahoma"/>
                <w:sz w:val="18"/>
                <w:szCs w:val="18"/>
              </w:rPr>
              <w:t>27</w:t>
            </w:r>
          </w:p>
        </w:tc>
        <w:tc>
          <w:tcPr>
            <w:tcW w:w="577" w:type="dxa"/>
          </w:tcPr>
          <w:p w:rsidR="002374A1" w:rsidRPr="006C537D" w:rsidRDefault="00BB4624" w:rsidP="006C537D">
            <w:pPr>
              <w:spacing w:after="0" w:line="240" w:lineRule="auto"/>
              <w:jc w:val="center"/>
              <w:rPr>
                <w:rFonts w:ascii="Tahoma" w:hAnsi="Tahoma" w:cs="Tahoma"/>
                <w:sz w:val="18"/>
                <w:szCs w:val="18"/>
              </w:rPr>
            </w:pPr>
            <w:r>
              <w:rPr>
                <w:rFonts w:ascii="Tahoma" w:hAnsi="Tahoma" w:cs="Tahoma"/>
                <w:sz w:val="18"/>
                <w:szCs w:val="18"/>
              </w:rPr>
              <w:t>18</w:t>
            </w:r>
          </w:p>
        </w:tc>
        <w:tc>
          <w:tcPr>
            <w:tcW w:w="850" w:type="dxa"/>
          </w:tcPr>
          <w:p w:rsidR="002374A1" w:rsidRPr="006C537D" w:rsidRDefault="00BB4624" w:rsidP="006C537D">
            <w:pPr>
              <w:spacing w:after="0" w:line="240" w:lineRule="auto"/>
              <w:jc w:val="center"/>
              <w:rPr>
                <w:rFonts w:ascii="Tahoma" w:hAnsi="Tahoma" w:cs="Tahoma"/>
                <w:sz w:val="18"/>
                <w:szCs w:val="18"/>
              </w:rPr>
            </w:pPr>
            <w:r>
              <w:rPr>
                <w:rFonts w:ascii="Tahoma" w:hAnsi="Tahoma" w:cs="Tahoma"/>
                <w:sz w:val="18"/>
                <w:szCs w:val="18"/>
              </w:rPr>
              <w:t>45</w:t>
            </w:r>
          </w:p>
        </w:tc>
        <w:tc>
          <w:tcPr>
            <w:tcW w:w="851" w:type="dxa"/>
          </w:tcPr>
          <w:p w:rsidR="002374A1" w:rsidRPr="006C537D" w:rsidRDefault="002374A1" w:rsidP="006C537D">
            <w:pPr>
              <w:spacing w:after="0" w:line="240" w:lineRule="auto"/>
              <w:jc w:val="center"/>
              <w:rPr>
                <w:rFonts w:ascii="Tahoma" w:hAnsi="Tahoma" w:cs="Tahoma"/>
                <w:sz w:val="18"/>
                <w:szCs w:val="18"/>
              </w:rPr>
            </w:pPr>
          </w:p>
        </w:tc>
        <w:tc>
          <w:tcPr>
            <w:tcW w:w="766" w:type="dxa"/>
          </w:tcPr>
          <w:p w:rsidR="002374A1" w:rsidRPr="006C537D" w:rsidRDefault="002374A1" w:rsidP="006C537D">
            <w:pPr>
              <w:spacing w:after="0" w:line="240" w:lineRule="auto"/>
              <w:jc w:val="center"/>
              <w:rPr>
                <w:rFonts w:ascii="Tahoma" w:hAnsi="Tahoma" w:cs="Tahoma"/>
                <w:sz w:val="18"/>
                <w:szCs w:val="18"/>
              </w:rPr>
            </w:pPr>
          </w:p>
        </w:tc>
        <w:tc>
          <w:tcPr>
            <w:tcW w:w="793" w:type="dxa"/>
          </w:tcPr>
          <w:p w:rsidR="002374A1" w:rsidRPr="006C537D" w:rsidRDefault="002374A1" w:rsidP="006C537D">
            <w:pPr>
              <w:spacing w:after="0" w:line="240" w:lineRule="auto"/>
              <w:jc w:val="center"/>
              <w:rPr>
                <w:rFonts w:ascii="Tahoma" w:hAnsi="Tahoma" w:cs="Tahoma"/>
                <w:sz w:val="18"/>
                <w:szCs w:val="18"/>
              </w:rPr>
            </w:pPr>
          </w:p>
        </w:tc>
        <w:tc>
          <w:tcPr>
            <w:tcW w:w="817"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27</w:t>
            </w:r>
          </w:p>
        </w:tc>
        <w:tc>
          <w:tcPr>
            <w:tcW w:w="709"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18</w:t>
            </w:r>
          </w:p>
        </w:tc>
        <w:tc>
          <w:tcPr>
            <w:tcW w:w="1025" w:type="dxa"/>
          </w:tcPr>
          <w:p w:rsidR="002374A1" w:rsidRPr="00560C72" w:rsidRDefault="00383CAC" w:rsidP="006C537D">
            <w:pPr>
              <w:spacing w:after="0" w:line="240" w:lineRule="auto"/>
              <w:jc w:val="center"/>
              <w:rPr>
                <w:rFonts w:ascii="Tahoma" w:hAnsi="Tahoma" w:cs="Tahoma"/>
                <w:b/>
                <w:bCs/>
                <w:sz w:val="18"/>
                <w:szCs w:val="18"/>
              </w:rPr>
            </w:pPr>
            <w:r w:rsidRPr="00560C72">
              <w:rPr>
                <w:rFonts w:ascii="Tahoma" w:hAnsi="Tahoma" w:cs="Tahoma"/>
                <w:b/>
                <w:bCs/>
                <w:sz w:val="18"/>
                <w:szCs w:val="18"/>
              </w:rPr>
              <w:t>45</w:t>
            </w:r>
          </w:p>
        </w:tc>
      </w:tr>
      <w:tr w:rsidR="00560C72" w:rsidRPr="00560C72" w:rsidTr="00F3378F">
        <w:tc>
          <w:tcPr>
            <w:tcW w:w="2825" w:type="dxa"/>
          </w:tcPr>
          <w:p w:rsidR="002374A1" w:rsidRPr="006C537D" w:rsidRDefault="00BB4624" w:rsidP="006C537D">
            <w:pPr>
              <w:spacing w:after="0" w:line="240" w:lineRule="auto"/>
              <w:rPr>
                <w:rFonts w:ascii="Tahoma" w:hAnsi="Tahoma" w:cs="Tahoma"/>
                <w:b/>
                <w:bCs/>
                <w:sz w:val="18"/>
                <w:szCs w:val="18"/>
              </w:rPr>
            </w:pPr>
            <w:r>
              <w:rPr>
                <w:rFonts w:ascii="Tahoma" w:hAnsi="Tahoma" w:cs="Tahoma"/>
                <w:b/>
                <w:bCs/>
                <w:sz w:val="18"/>
                <w:szCs w:val="18"/>
              </w:rPr>
              <w:t>TARİH</w:t>
            </w:r>
          </w:p>
        </w:tc>
        <w:tc>
          <w:tcPr>
            <w:tcW w:w="709" w:type="dxa"/>
          </w:tcPr>
          <w:p w:rsidR="002374A1" w:rsidRPr="006C537D" w:rsidRDefault="00BB4624" w:rsidP="006C537D">
            <w:pPr>
              <w:spacing w:after="0" w:line="240" w:lineRule="auto"/>
              <w:jc w:val="center"/>
              <w:rPr>
                <w:rFonts w:ascii="Tahoma" w:hAnsi="Tahoma" w:cs="Tahoma"/>
                <w:sz w:val="18"/>
                <w:szCs w:val="18"/>
              </w:rPr>
            </w:pPr>
            <w:r>
              <w:rPr>
                <w:rFonts w:ascii="Tahoma" w:hAnsi="Tahoma" w:cs="Tahoma"/>
                <w:sz w:val="18"/>
                <w:szCs w:val="18"/>
              </w:rPr>
              <w:t>26</w:t>
            </w:r>
          </w:p>
        </w:tc>
        <w:tc>
          <w:tcPr>
            <w:tcW w:w="577" w:type="dxa"/>
          </w:tcPr>
          <w:p w:rsidR="002374A1" w:rsidRPr="006C537D" w:rsidRDefault="00BB4624" w:rsidP="006C537D">
            <w:pPr>
              <w:spacing w:after="0" w:line="240" w:lineRule="auto"/>
              <w:jc w:val="center"/>
              <w:rPr>
                <w:rFonts w:ascii="Tahoma" w:hAnsi="Tahoma" w:cs="Tahoma"/>
                <w:sz w:val="18"/>
                <w:szCs w:val="18"/>
              </w:rPr>
            </w:pPr>
            <w:r>
              <w:rPr>
                <w:rFonts w:ascii="Tahoma" w:hAnsi="Tahoma" w:cs="Tahoma"/>
                <w:sz w:val="18"/>
                <w:szCs w:val="18"/>
              </w:rPr>
              <w:t>17</w:t>
            </w:r>
          </w:p>
        </w:tc>
        <w:tc>
          <w:tcPr>
            <w:tcW w:w="850" w:type="dxa"/>
          </w:tcPr>
          <w:p w:rsidR="002374A1" w:rsidRPr="006C537D" w:rsidRDefault="00BB4624" w:rsidP="006C537D">
            <w:pPr>
              <w:spacing w:after="0" w:line="240" w:lineRule="auto"/>
              <w:jc w:val="center"/>
              <w:rPr>
                <w:rFonts w:ascii="Tahoma" w:hAnsi="Tahoma" w:cs="Tahoma"/>
                <w:sz w:val="18"/>
                <w:szCs w:val="18"/>
              </w:rPr>
            </w:pPr>
            <w:r>
              <w:rPr>
                <w:rFonts w:ascii="Tahoma" w:hAnsi="Tahoma" w:cs="Tahoma"/>
                <w:sz w:val="18"/>
                <w:szCs w:val="18"/>
              </w:rPr>
              <w:t>43</w:t>
            </w:r>
          </w:p>
        </w:tc>
        <w:tc>
          <w:tcPr>
            <w:tcW w:w="851" w:type="dxa"/>
          </w:tcPr>
          <w:p w:rsidR="002374A1" w:rsidRPr="006C537D" w:rsidRDefault="002374A1" w:rsidP="006C537D">
            <w:pPr>
              <w:spacing w:after="0" w:line="240" w:lineRule="auto"/>
              <w:jc w:val="center"/>
              <w:rPr>
                <w:rFonts w:ascii="Tahoma" w:hAnsi="Tahoma" w:cs="Tahoma"/>
                <w:sz w:val="18"/>
                <w:szCs w:val="18"/>
              </w:rPr>
            </w:pPr>
          </w:p>
        </w:tc>
        <w:tc>
          <w:tcPr>
            <w:tcW w:w="766" w:type="dxa"/>
          </w:tcPr>
          <w:p w:rsidR="002374A1" w:rsidRPr="006C537D" w:rsidRDefault="002374A1" w:rsidP="006C537D">
            <w:pPr>
              <w:spacing w:after="0" w:line="240" w:lineRule="auto"/>
              <w:jc w:val="center"/>
              <w:rPr>
                <w:rFonts w:ascii="Tahoma" w:hAnsi="Tahoma" w:cs="Tahoma"/>
                <w:sz w:val="18"/>
                <w:szCs w:val="18"/>
              </w:rPr>
            </w:pPr>
          </w:p>
        </w:tc>
        <w:tc>
          <w:tcPr>
            <w:tcW w:w="793" w:type="dxa"/>
          </w:tcPr>
          <w:p w:rsidR="002374A1" w:rsidRPr="006C537D" w:rsidRDefault="002374A1" w:rsidP="006C537D">
            <w:pPr>
              <w:spacing w:after="0" w:line="240" w:lineRule="auto"/>
              <w:jc w:val="center"/>
              <w:rPr>
                <w:rFonts w:ascii="Tahoma" w:hAnsi="Tahoma" w:cs="Tahoma"/>
                <w:sz w:val="18"/>
                <w:szCs w:val="18"/>
              </w:rPr>
            </w:pPr>
          </w:p>
        </w:tc>
        <w:tc>
          <w:tcPr>
            <w:tcW w:w="817"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26</w:t>
            </w:r>
          </w:p>
        </w:tc>
        <w:tc>
          <w:tcPr>
            <w:tcW w:w="709"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17</w:t>
            </w:r>
          </w:p>
        </w:tc>
        <w:tc>
          <w:tcPr>
            <w:tcW w:w="1025" w:type="dxa"/>
          </w:tcPr>
          <w:p w:rsidR="002374A1" w:rsidRPr="00560C72" w:rsidRDefault="00383CAC" w:rsidP="006C537D">
            <w:pPr>
              <w:spacing w:after="0" w:line="240" w:lineRule="auto"/>
              <w:jc w:val="center"/>
              <w:rPr>
                <w:rFonts w:ascii="Tahoma" w:hAnsi="Tahoma" w:cs="Tahoma"/>
                <w:b/>
                <w:bCs/>
                <w:sz w:val="18"/>
                <w:szCs w:val="18"/>
              </w:rPr>
            </w:pPr>
            <w:r w:rsidRPr="00560C72">
              <w:rPr>
                <w:rFonts w:ascii="Tahoma" w:hAnsi="Tahoma" w:cs="Tahoma"/>
                <w:b/>
                <w:bCs/>
                <w:sz w:val="18"/>
                <w:szCs w:val="18"/>
              </w:rPr>
              <w:t>43</w:t>
            </w:r>
          </w:p>
        </w:tc>
      </w:tr>
      <w:tr w:rsidR="00560C72" w:rsidRPr="00560C72" w:rsidTr="00F3378F">
        <w:tc>
          <w:tcPr>
            <w:tcW w:w="2825" w:type="dxa"/>
          </w:tcPr>
          <w:p w:rsidR="002374A1" w:rsidRPr="006C537D" w:rsidRDefault="00BB4624" w:rsidP="006C537D">
            <w:pPr>
              <w:spacing w:after="0" w:line="240" w:lineRule="auto"/>
              <w:rPr>
                <w:rFonts w:ascii="Tahoma" w:hAnsi="Tahoma" w:cs="Tahoma"/>
                <w:b/>
                <w:bCs/>
                <w:sz w:val="18"/>
                <w:szCs w:val="18"/>
              </w:rPr>
            </w:pPr>
            <w:r>
              <w:rPr>
                <w:rFonts w:ascii="Tahoma" w:hAnsi="Tahoma" w:cs="Tahoma"/>
                <w:b/>
                <w:bCs/>
                <w:sz w:val="18"/>
                <w:szCs w:val="18"/>
              </w:rPr>
              <w:t>TURİZM İŞLETMECİLİĞİ</w:t>
            </w:r>
          </w:p>
        </w:tc>
        <w:tc>
          <w:tcPr>
            <w:tcW w:w="709" w:type="dxa"/>
          </w:tcPr>
          <w:p w:rsidR="002374A1" w:rsidRPr="006C537D" w:rsidRDefault="00BB4624" w:rsidP="006C537D">
            <w:pPr>
              <w:spacing w:after="0" w:line="240" w:lineRule="auto"/>
              <w:jc w:val="center"/>
              <w:rPr>
                <w:rFonts w:ascii="Tahoma" w:hAnsi="Tahoma" w:cs="Tahoma"/>
                <w:sz w:val="18"/>
                <w:szCs w:val="18"/>
              </w:rPr>
            </w:pPr>
            <w:r>
              <w:rPr>
                <w:rFonts w:ascii="Tahoma" w:hAnsi="Tahoma" w:cs="Tahoma"/>
                <w:sz w:val="18"/>
                <w:szCs w:val="18"/>
              </w:rPr>
              <w:t>38</w:t>
            </w:r>
          </w:p>
        </w:tc>
        <w:tc>
          <w:tcPr>
            <w:tcW w:w="577" w:type="dxa"/>
          </w:tcPr>
          <w:p w:rsidR="002374A1" w:rsidRPr="006C537D" w:rsidRDefault="00BB4624" w:rsidP="006C537D">
            <w:pPr>
              <w:spacing w:after="0" w:line="240" w:lineRule="auto"/>
              <w:jc w:val="center"/>
              <w:rPr>
                <w:rFonts w:ascii="Tahoma" w:hAnsi="Tahoma" w:cs="Tahoma"/>
                <w:sz w:val="18"/>
                <w:szCs w:val="18"/>
              </w:rPr>
            </w:pPr>
            <w:r>
              <w:rPr>
                <w:rFonts w:ascii="Tahoma" w:hAnsi="Tahoma" w:cs="Tahoma"/>
                <w:sz w:val="18"/>
                <w:szCs w:val="18"/>
              </w:rPr>
              <w:t>23</w:t>
            </w:r>
          </w:p>
        </w:tc>
        <w:tc>
          <w:tcPr>
            <w:tcW w:w="850" w:type="dxa"/>
          </w:tcPr>
          <w:p w:rsidR="002374A1" w:rsidRPr="006C537D" w:rsidRDefault="00BB4624" w:rsidP="006C537D">
            <w:pPr>
              <w:spacing w:after="0" w:line="240" w:lineRule="auto"/>
              <w:jc w:val="center"/>
              <w:rPr>
                <w:rFonts w:ascii="Tahoma" w:hAnsi="Tahoma" w:cs="Tahoma"/>
                <w:sz w:val="18"/>
                <w:szCs w:val="18"/>
              </w:rPr>
            </w:pPr>
            <w:r>
              <w:rPr>
                <w:rFonts w:ascii="Tahoma" w:hAnsi="Tahoma" w:cs="Tahoma"/>
                <w:sz w:val="18"/>
                <w:szCs w:val="18"/>
              </w:rPr>
              <w:t>61</w:t>
            </w:r>
          </w:p>
        </w:tc>
        <w:tc>
          <w:tcPr>
            <w:tcW w:w="851" w:type="dxa"/>
          </w:tcPr>
          <w:p w:rsidR="002374A1" w:rsidRPr="006C537D" w:rsidRDefault="00BB4624" w:rsidP="006C537D">
            <w:pPr>
              <w:spacing w:after="0" w:line="240" w:lineRule="auto"/>
              <w:jc w:val="center"/>
              <w:rPr>
                <w:rFonts w:ascii="Tahoma" w:hAnsi="Tahoma" w:cs="Tahoma"/>
                <w:sz w:val="18"/>
                <w:szCs w:val="18"/>
              </w:rPr>
            </w:pPr>
            <w:r>
              <w:rPr>
                <w:rFonts w:ascii="Tahoma" w:hAnsi="Tahoma" w:cs="Tahoma"/>
                <w:sz w:val="18"/>
                <w:szCs w:val="18"/>
              </w:rPr>
              <w:t>1</w:t>
            </w:r>
          </w:p>
        </w:tc>
        <w:tc>
          <w:tcPr>
            <w:tcW w:w="766" w:type="dxa"/>
          </w:tcPr>
          <w:p w:rsidR="002374A1" w:rsidRPr="006C537D" w:rsidRDefault="00BB4624" w:rsidP="006C537D">
            <w:pPr>
              <w:spacing w:after="0" w:line="240" w:lineRule="auto"/>
              <w:jc w:val="center"/>
              <w:rPr>
                <w:rFonts w:ascii="Tahoma" w:hAnsi="Tahoma" w:cs="Tahoma"/>
                <w:sz w:val="18"/>
                <w:szCs w:val="18"/>
              </w:rPr>
            </w:pPr>
            <w:r>
              <w:rPr>
                <w:rFonts w:ascii="Tahoma" w:hAnsi="Tahoma" w:cs="Tahoma"/>
                <w:sz w:val="18"/>
                <w:szCs w:val="18"/>
              </w:rPr>
              <w:t>2</w:t>
            </w:r>
          </w:p>
        </w:tc>
        <w:tc>
          <w:tcPr>
            <w:tcW w:w="793" w:type="dxa"/>
          </w:tcPr>
          <w:p w:rsidR="002374A1" w:rsidRPr="006C537D" w:rsidRDefault="00BB4624" w:rsidP="006C537D">
            <w:pPr>
              <w:spacing w:after="0" w:line="240" w:lineRule="auto"/>
              <w:jc w:val="center"/>
              <w:rPr>
                <w:rFonts w:ascii="Tahoma" w:hAnsi="Tahoma" w:cs="Tahoma"/>
                <w:sz w:val="18"/>
                <w:szCs w:val="18"/>
              </w:rPr>
            </w:pPr>
            <w:r>
              <w:rPr>
                <w:rFonts w:ascii="Tahoma" w:hAnsi="Tahoma" w:cs="Tahoma"/>
                <w:sz w:val="18"/>
                <w:szCs w:val="18"/>
              </w:rPr>
              <w:t>3</w:t>
            </w:r>
          </w:p>
        </w:tc>
        <w:tc>
          <w:tcPr>
            <w:tcW w:w="817" w:type="dxa"/>
          </w:tcPr>
          <w:p w:rsidR="002374A1" w:rsidRPr="00560C72" w:rsidRDefault="00BB4624" w:rsidP="006C537D">
            <w:pPr>
              <w:spacing w:after="0" w:line="240" w:lineRule="auto"/>
              <w:jc w:val="center"/>
              <w:rPr>
                <w:rFonts w:ascii="Tahoma" w:hAnsi="Tahoma" w:cs="Tahoma"/>
                <w:sz w:val="18"/>
                <w:szCs w:val="18"/>
              </w:rPr>
            </w:pPr>
            <w:r w:rsidRPr="00560C72">
              <w:rPr>
                <w:rFonts w:ascii="Tahoma" w:hAnsi="Tahoma" w:cs="Tahoma"/>
                <w:sz w:val="18"/>
                <w:szCs w:val="18"/>
              </w:rPr>
              <w:t>39</w:t>
            </w:r>
          </w:p>
        </w:tc>
        <w:tc>
          <w:tcPr>
            <w:tcW w:w="709" w:type="dxa"/>
          </w:tcPr>
          <w:p w:rsidR="002374A1" w:rsidRPr="00560C72" w:rsidRDefault="00BB4624" w:rsidP="006C537D">
            <w:pPr>
              <w:spacing w:after="0" w:line="240" w:lineRule="auto"/>
              <w:jc w:val="center"/>
              <w:rPr>
                <w:rFonts w:ascii="Tahoma" w:hAnsi="Tahoma" w:cs="Tahoma"/>
                <w:sz w:val="18"/>
                <w:szCs w:val="18"/>
              </w:rPr>
            </w:pPr>
            <w:r w:rsidRPr="00560C72">
              <w:rPr>
                <w:rFonts w:ascii="Tahoma" w:hAnsi="Tahoma" w:cs="Tahoma"/>
                <w:sz w:val="18"/>
                <w:szCs w:val="18"/>
              </w:rPr>
              <w:t>25</w:t>
            </w:r>
          </w:p>
        </w:tc>
        <w:tc>
          <w:tcPr>
            <w:tcW w:w="1025" w:type="dxa"/>
          </w:tcPr>
          <w:p w:rsidR="002374A1" w:rsidRPr="00560C72" w:rsidRDefault="00BB4624" w:rsidP="006C537D">
            <w:pPr>
              <w:spacing w:after="0" w:line="240" w:lineRule="auto"/>
              <w:jc w:val="center"/>
              <w:rPr>
                <w:rFonts w:ascii="Tahoma" w:hAnsi="Tahoma" w:cs="Tahoma"/>
                <w:b/>
                <w:bCs/>
                <w:sz w:val="18"/>
                <w:szCs w:val="18"/>
              </w:rPr>
            </w:pPr>
            <w:r w:rsidRPr="00560C72">
              <w:rPr>
                <w:rFonts w:ascii="Tahoma" w:hAnsi="Tahoma" w:cs="Tahoma"/>
                <w:b/>
                <w:bCs/>
                <w:sz w:val="18"/>
                <w:szCs w:val="18"/>
              </w:rPr>
              <w:t>64</w:t>
            </w:r>
          </w:p>
        </w:tc>
      </w:tr>
      <w:tr w:rsidR="00560C72" w:rsidRPr="00560C72" w:rsidTr="00F3378F">
        <w:tc>
          <w:tcPr>
            <w:tcW w:w="2825" w:type="dxa"/>
          </w:tcPr>
          <w:p w:rsidR="002374A1" w:rsidRPr="006C537D" w:rsidRDefault="00BB4624" w:rsidP="006C537D">
            <w:pPr>
              <w:spacing w:after="0" w:line="240" w:lineRule="auto"/>
              <w:rPr>
                <w:rFonts w:ascii="Tahoma" w:hAnsi="Tahoma" w:cs="Tahoma"/>
                <w:b/>
                <w:bCs/>
                <w:sz w:val="18"/>
                <w:szCs w:val="18"/>
              </w:rPr>
            </w:pPr>
            <w:r>
              <w:rPr>
                <w:rFonts w:ascii="Tahoma" w:hAnsi="Tahoma" w:cs="Tahoma"/>
                <w:b/>
                <w:bCs/>
                <w:sz w:val="18"/>
                <w:szCs w:val="18"/>
              </w:rPr>
              <w:t>TURİZM REHBERLİĞİ</w:t>
            </w:r>
          </w:p>
        </w:tc>
        <w:tc>
          <w:tcPr>
            <w:tcW w:w="709" w:type="dxa"/>
          </w:tcPr>
          <w:p w:rsidR="002374A1" w:rsidRPr="006C537D" w:rsidRDefault="00BB4624" w:rsidP="006C537D">
            <w:pPr>
              <w:spacing w:after="0" w:line="240" w:lineRule="auto"/>
              <w:jc w:val="center"/>
              <w:rPr>
                <w:rFonts w:ascii="Tahoma" w:hAnsi="Tahoma" w:cs="Tahoma"/>
                <w:sz w:val="18"/>
                <w:szCs w:val="18"/>
              </w:rPr>
            </w:pPr>
            <w:r>
              <w:rPr>
                <w:rFonts w:ascii="Tahoma" w:hAnsi="Tahoma" w:cs="Tahoma"/>
                <w:sz w:val="18"/>
                <w:szCs w:val="18"/>
              </w:rPr>
              <w:t>1</w:t>
            </w:r>
          </w:p>
        </w:tc>
        <w:tc>
          <w:tcPr>
            <w:tcW w:w="577" w:type="dxa"/>
          </w:tcPr>
          <w:p w:rsidR="002374A1" w:rsidRPr="006C537D" w:rsidRDefault="00BB4624" w:rsidP="006C537D">
            <w:pPr>
              <w:spacing w:after="0" w:line="240" w:lineRule="auto"/>
              <w:jc w:val="center"/>
              <w:rPr>
                <w:rFonts w:ascii="Tahoma" w:hAnsi="Tahoma" w:cs="Tahoma"/>
                <w:sz w:val="18"/>
                <w:szCs w:val="18"/>
              </w:rPr>
            </w:pPr>
            <w:r>
              <w:rPr>
                <w:rFonts w:ascii="Tahoma" w:hAnsi="Tahoma" w:cs="Tahoma"/>
                <w:sz w:val="18"/>
                <w:szCs w:val="18"/>
              </w:rPr>
              <w:t>5</w:t>
            </w:r>
          </w:p>
        </w:tc>
        <w:tc>
          <w:tcPr>
            <w:tcW w:w="850" w:type="dxa"/>
          </w:tcPr>
          <w:p w:rsidR="002374A1" w:rsidRPr="006C537D" w:rsidRDefault="00BB4624" w:rsidP="006C537D">
            <w:pPr>
              <w:spacing w:after="0" w:line="240" w:lineRule="auto"/>
              <w:jc w:val="center"/>
              <w:rPr>
                <w:rFonts w:ascii="Tahoma" w:hAnsi="Tahoma" w:cs="Tahoma"/>
                <w:sz w:val="18"/>
                <w:szCs w:val="18"/>
              </w:rPr>
            </w:pPr>
            <w:r>
              <w:rPr>
                <w:rFonts w:ascii="Tahoma" w:hAnsi="Tahoma" w:cs="Tahoma"/>
                <w:sz w:val="18"/>
                <w:szCs w:val="18"/>
              </w:rPr>
              <w:t>6</w:t>
            </w:r>
          </w:p>
        </w:tc>
        <w:tc>
          <w:tcPr>
            <w:tcW w:w="851" w:type="dxa"/>
          </w:tcPr>
          <w:p w:rsidR="002374A1" w:rsidRPr="006C537D" w:rsidRDefault="002374A1" w:rsidP="006C537D">
            <w:pPr>
              <w:spacing w:after="0" w:line="240" w:lineRule="auto"/>
              <w:jc w:val="center"/>
              <w:rPr>
                <w:rFonts w:ascii="Tahoma" w:hAnsi="Tahoma" w:cs="Tahoma"/>
                <w:sz w:val="18"/>
                <w:szCs w:val="18"/>
              </w:rPr>
            </w:pPr>
          </w:p>
        </w:tc>
        <w:tc>
          <w:tcPr>
            <w:tcW w:w="766" w:type="dxa"/>
          </w:tcPr>
          <w:p w:rsidR="002374A1" w:rsidRPr="006C537D" w:rsidRDefault="002374A1" w:rsidP="006C537D">
            <w:pPr>
              <w:spacing w:after="0" w:line="240" w:lineRule="auto"/>
              <w:jc w:val="center"/>
              <w:rPr>
                <w:rFonts w:ascii="Tahoma" w:hAnsi="Tahoma" w:cs="Tahoma"/>
                <w:sz w:val="18"/>
                <w:szCs w:val="18"/>
              </w:rPr>
            </w:pPr>
          </w:p>
        </w:tc>
        <w:tc>
          <w:tcPr>
            <w:tcW w:w="793" w:type="dxa"/>
          </w:tcPr>
          <w:p w:rsidR="002374A1" w:rsidRPr="006C537D" w:rsidRDefault="002374A1" w:rsidP="006C537D">
            <w:pPr>
              <w:spacing w:after="0" w:line="240" w:lineRule="auto"/>
              <w:jc w:val="center"/>
              <w:rPr>
                <w:rFonts w:ascii="Tahoma" w:hAnsi="Tahoma" w:cs="Tahoma"/>
                <w:sz w:val="18"/>
                <w:szCs w:val="18"/>
              </w:rPr>
            </w:pPr>
          </w:p>
        </w:tc>
        <w:tc>
          <w:tcPr>
            <w:tcW w:w="817"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1</w:t>
            </w:r>
          </w:p>
        </w:tc>
        <w:tc>
          <w:tcPr>
            <w:tcW w:w="709"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5</w:t>
            </w:r>
          </w:p>
        </w:tc>
        <w:tc>
          <w:tcPr>
            <w:tcW w:w="1025" w:type="dxa"/>
          </w:tcPr>
          <w:p w:rsidR="002374A1" w:rsidRPr="00560C72" w:rsidRDefault="00383CAC" w:rsidP="006C537D">
            <w:pPr>
              <w:spacing w:after="0" w:line="240" w:lineRule="auto"/>
              <w:jc w:val="center"/>
              <w:rPr>
                <w:rFonts w:ascii="Tahoma" w:hAnsi="Tahoma" w:cs="Tahoma"/>
                <w:b/>
                <w:bCs/>
                <w:sz w:val="18"/>
                <w:szCs w:val="18"/>
              </w:rPr>
            </w:pPr>
            <w:r w:rsidRPr="00560C72">
              <w:rPr>
                <w:rFonts w:ascii="Tahoma" w:hAnsi="Tahoma" w:cs="Tahoma"/>
                <w:b/>
                <w:bCs/>
                <w:sz w:val="18"/>
                <w:szCs w:val="18"/>
              </w:rPr>
              <w:t>6</w:t>
            </w:r>
          </w:p>
        </w:tc>
      </w:tr>
      <w:tr w:rsidR="00560C72" w:rsidRPr="00560C72" w:rsidTr="00F3378F">
        <w:tc>
          <w:tcPr>
            <w:tcW w:w="2825" w:type="dxa"/>
          </w:tcPr>
          <w:p w:rsidR="002374A1" w:rsidRPr="006C537D" w:rsidRDefault="00BB4624" w:rsidP="006C537D">
            <w:pPr>
              <w:spacing w:after="0" w:line="240" w:lineRule="auto"/>
              <w:rPr>
                <w:rFonts w:ascii="Tahoma" w:hAnsi="Tahoma" w:cs="Tahoma"/>
                <w:b/>
                <w:bCs/>
                <w:sz w:val="18"/>
                <w:szCs w:val="18"/>
              </w:rPr>
            </w:pPr>
            <w:r>
              <w:rPr>
                <w:rFonts w:ascii="Tahoma" w:hAnsi="Tahoma" w:cs="Tahoma"/>
                <w:b/>
                <w:bCs/>
                <w:sz w:val="18"/>
                <w:szCs w:val="18"/>
              </w:rPr>
              <w:t>TÜRK DİLİ VE EDEBİYATI</w:t>
            </w:r>
          </w:p>
        </w:tc>
        <w:tc>
          <w:tcPr>
            <w:tcW w:w="709" w:type="dxa"/>
          </w:tcPr>
          <w:p w:rsidR="002374A1" w:rsidRPr="006C537D" w:rsidRDefault="00BB4624" w:rsidP="006C537D">
            <w:pPr>
              <w:spacing w:after="0" w:line="240" w:lineRule="auto"/>
              <w:jc w:val="center"/>
              <w:rPr>
                <w:rFonts w:ascii="Tahoma" w:hAnsi="Tahoma" w:cs="Tahoma"/>
                <w:sz w:val="18"/>
                <w:szCs w:val="18"/>
              </w:rPr>
            </w:pPr>
            <w:r>
              <w:rPr>
                <w:rFonts w:ascii="Tahoma" w:hAnsi="Tahoma" w:cs="Tahoma"/>
                <w:sz w:val="18"/>
                <w:szCs w:val="18"/>
              </w:rPr>
              <w:t>35</w:t>
            </w:r>
          </w:p>
        </w:tc>
        <w:tc>
          <w:tcPr>
            <w:tcW w:w="577" w:type="dxa"/>
          </w:tcPr>
          <w:p w:rsidR="002374A1" w:rsidRPr="006C537D" w:rsidRDefault="00BB4624" w:rsidP="006C537D">
            <w:pPr>
              <w:spacing w:after="0" w:line="240" w:lineRule="auto"/>
              <w:jc w:val="center"/>
              <w:rPr>
                <w:rFonts w:ascii="Tahoma" w:hAnsi="Tahoma" w:cs="Tahoma"/>
                <w:sz w:val="18"/>
                <w:szCs w:val="18"/>
              </w:rPr>
            </w:pPr>
            <w:r>
              <w:rPr>
                <w:rFonts w:ascii="Tahoma" w:hAnsi="Tahoma" w:cs="Tahoma"/>
                <w:sz w:val="18"/>
                <w:szCs w:val="18"/>
              </w:rPr>
              <w:t>18</w:t>
            </w:r>
          </w:p>
        </w:tc>
        <w:tc>
          <w:tcPr>
            <w:tcW w:w="850" w:type="dxa"/>
          </w:tcPr>
          <w:p w:rsidR="002374A1" w:rsidRPr="006C537D" w:rsidRDefault="00BB4624" w:rsidP="006C537D">
            <w:pPr>
              <w:spacing w:after="0" w:line="240" w:lineRule="auto"/>
              <w:jc w:val="center"/>
              <w:rPr>
                <w:rFonts w:ascii="Tahoma" w:hAnsi="Tahoma" w:cs="Tahoma"/>
                <w:sz w:val="18"/>
                <w:szCs w:val="18"/>
              </w:rPr>
            </w:pPr>
            <w:r>
              <w:rPr>
                <w:rFonts w:ascii="Tahoma" w:hAnsi="Tahoma" w:cs="Tahoma"/>
                <w:sz w:val="18"/>
                <w:szCs w:val="18"/>
              </w:rPr>
              <w:t>53</w:t>
            </w:r>
          </w:p>
        </w:tc>
        <w:tc>
          <w:tcPr>
            <w:tcW w:w="851" w:type="dxa"/>
          </w:tcPr>
          <w:p w:rsidR="002374A1" w:rsidRPr="006C537D" w:rsidRDefault="002374A1" w:rsidP="006C537D">
            <w:pPr>
              <w:spacing w:after="0" w:line="240" w:lineRule="auto"/>
              <w:jc w:val="center"/>
              <w:rPr>
                <w:rFonts w:ascii="Tahoma" w:hAnsi="Tahoma" w:cs="Tahoma"/>
                <w:sz w:val="18"/>
                <w:szCs w:val="18"/>
              </w:rPr>
            </w:pPr>
          </w:p>
        </w:tc>
        <w:tc>
          <w:tcPr>
            <w:tcW w:w="766" w:type="dxa"/>
          </w:tcPr>
          <w:p w:rsidR="002374A1" w:rsidRPr="006C537D" w:rsidRDefault="002374A1" w:rsidP="006C537D">
            <w:pPr>
              <w:spacing w:after="0" w:line="240" w:lineRule="auto"/>
              <w:jc w:val="center"/>
              <w:rPr>
                <w:rFonts w:ascii="Tahoma" w:hAnsi="Tahoma" w:cs="Tahoma"/>
                <w:sz w:val="18"/>
                <w:szCs w:val="18"/>
              </w:rPr>
            </w:pPr>
          </w:p>
        </w:tc>
        <w:tc>
          <w:tcPr>
            <w:tcW w:w="793" w:type="dxa"/>
          </w:tcPr>
          <w:p w:rsidR="002374A1" w:rsidRPr="006C537D" w:rsidRDefault="002374A1" w:rsidP="006C537D">
            <w:pPr>
              <w:spacing w:after="0" w:line="240" w:lineRule="auto"/>
              <w:jc w:val="center"/>
              <w:rPr>
                <w:rFonts w:ascii="Tahoma" w:hAnsi="Tahoma" w:cs="Tahoma"/>
                <w:sz w:val="18"/>
                <w:szCs w:val="18"/>
              </w:rPr>
            </w:pPr>
          </w:p>
        </w:tc>
        <w:tc>
          <w:tcPr>
            <w:tcW w:w="817"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35</w:t>
            </w:r>
          </w:p>
        </w:tc>
        <w:tc>
          <w:tcPr>
            <w:tcW w:w="709"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18</w:t>
            </w:r>
          </w:p>
        </w:tc>
        <w:tc>
          <w:tcPr>
            <w:tcW w:w="1025" w:type="dxa"/>
          </w:tcPr>
          <w:p w:rsidR="002374A1" w:rsidRPr="00560C72" w:rsidRDefault="00383CAC" w:rsidP="006C537D">
            <w:pPr>
              <w:spacing w:after="0" w:line="240" w:lineRule="auto"/>
              <w:jc w:val="center"/>
              <w:rPr>
                <w:rFonts w:ascii="Tahoma" w:hAnsi="Tahoma" w:cs="Tahoma"/>
                <w:b/>
                <w:bCs/>
                <w:sz w:val="18"/>
                <w:szCs w:val="18"/>
              </w:rPr>
            </w:pPr>
            <w:r w:rsidRPr="00560C72">
              <w:rPr>
                <w:rFonts w:ascii="Tahoma" w:hAnsi="Tahoma" w:cs="Tahoma"/>
                <w:b/>
                <w:bCs/>
                <w:sz w:val="18"/>
                <w:szCs w:val="18"/>
              </w:rPr>
              <w:t>53</w:t>
            </w:r>
          </w:p>
        </w:tc>
      </w:tr>
      <w:tr w:rsidR="00560C72" w:rsidRPr="00560C72" w:rsidTr="00F3378F">
        <w:tc>
          <w:tcPr>
            <w:tcW w:w="2825" w:type="dxa"/>
          </w:tcPr>
          <w:p w:rsidR="002374A1" w:rsidRPr="006C537D" w:rsidRDefault="00BB4624" w:rsidP="006C537D">
            <w:pPr>
              <w:spacing w:after="0" w:line="240" w:lineRule="auto"/>
              <w:rPr>
                <w:rFonts w:ascii="Tahoma" w:hAnsi="Tahoma" w:cs="Tahoma"/>
                <w:b/>
                <w:bCs/>
                <w:sz w:val="18"/>
                <w:szCs w:val="18"/>
              </w:rPr>
            </w:pPr>
            <w:r>
              <w:rPr>
                <w:rFonts w:ascii="Tahoma" w:hAnsi="Tahoma" w:cs="Tahoma"/>
                <w:b/>
                <w:bCs/>
                <w:sz w:val="18"/>
                <w:szCs w:val="18"/>
              </w:rPr>
              <w:t>ULUSLARARASI İLİŞKİLER</w:t>
            </w:r>
          </w:p>
        </w:tc>
        <w:tc>
          <w:tcPr>
            <w:tcW w:w="709" w:type="dxa"/>
          </w:tcPr>
          <w:p w:rsidR="002374A1" w:rsidRPr="006C537D" w:rsidRDefault="00BB4624" w:rsidP="006C537D">
            <w:pPr>
              <w:spacing w:after="0" w:line="240" w:lineRule="auto"/>
              <w:jc w:val="center"/>
              <w:rPr>
                <w:rFonts w:ascii="Tahoma" w:hAnsi="Tahoma" w:cs="Tahoma"/>
                <w:sz w:val="18"/>
                <w:szCs w:val="18"/>
              </w:rPr>
            </w:pPr>
            <w:r>
              <w:rPr>
                <w:rFonts w:ascii="Tahoma" w:hAnsi="Tahoma" w:cs="Tahoma"/>
                <w:sz w:val="18"/>
                <w:szCs w:val="18"/>
              </w:rPr>
              <w:t>11</w:t>
            </w:r>
          </w:p>
        </w:tc>
        <w:tc>
          <w:tcPr>
            <w:tcW w:w="577" w:type="dxa"/>
          </w:tcPr>
          <w:p w:rsidR="002374A1" w:rsidRPr="006C537D" w:rsidRDefault="00BB4624" w:rsidP="006C537D">
            <w:pPr>
              <w:spacing w:after="0" w:line="240" w:lineRule="auto"/>
              <w:jc w:val="center"/>
              <w:rPr>
                <w:rFonts w:ascii="Tahoma" w:hAnsi="Tahoma" w:cs="Tahoma"/>
                <w:sz w:val="18"/>
                <w:szCs w:val="18"/>
              </w:rPr>
            </w:pPr>
            <w:r>
              <w:rPr>
                <w:rFonts w:ascii="Tahoma" w:hAnsi="Tahoma" w:cs="Tahoma"/>
                <w:sz w:val="18"/>
                <w:szCs w:val="18"/>
              </w:rPr>
              <w:t>8</w:t>
            </w:r>
          </w:p>
        </w:tc>
        <w:tc>
          <w:tcPr>
            <w:tcW w:w="850" w:type="dxa"/>
          </w:tcPr>
          <w:p w:rsidR="002374A1" w:rsidRPr="006C537D" w:rsidRDefault="00BB4624" w:rsidP="006C537D">
            <w:pPr>
              <w:spacing w:after="0" w:line="240" w:lineRule="auto"/>
              <w:jc w:val="center"/>
              <w:rPr>
                <w:rFonts w:ascii="Tahoma" w:hAnsi="Tahoma" w:cs="Tahoma"/>
                <w:sz w:val="18"/>
                <w:szCs w:val="18"/>
              </w:rPr>
            </w:pPr>
            <w:r>
              <w:rPr>
                <w:rFonts w:ascii="Tahoma" w:hAnsi="Tahoma" w:cs="Tahoma"/>
                <w:sz w:val="18"/>
                <w:szCs w:val="18"/>
              </w:rPr>
              <w:t>19</w:t>
            </w:r>
          </w:p>
        </w:tc>
        <w:tc>
          <w:tcPr>
            <w:tcW w:w="851" w:type="dxa"/>
          </w:tcPr>
          <w:p w:rsidR="002374A1" w:rsidRPr="006C537D" w:rsidRDefault="002374A1" w:rsidP="006C537D">
            <w:pPr>
              <w:spacing w:after="0" w:line="240" w:lineRule="auto"/>
              <w:jc w:val="center"/>
              <w:rPr>
                <w:rFonts w:ascii="Tahoma" w:hAnsi="Tahoma" w:cs="Tahoma"/>
                <w:sz w:val="18"/>
                <w:szCs w:val="18"/>
              </w:rPr>
            </w:pPr>
          </w:p>
        </w:tc>
        <w:tc>
          <w:tcPr>
            <w:tcW w:w="766" w:type="dxa"/>
          </w:tcPr>
          <w:p w:rsidR="002374A1" w:rsidRPr="006C537D" w:rsidRDefault="002374A1" w:rsidP="006C537D">
            <w:pPr>
              <w:spacing w:after="0" w:line="240" w:lineRule="auto"/>
              <w:jc w:val="center"/>
              <w:rPr>
                <w:rFonts w:ascii="Tahoma" w:hAnsi="Tahoma" w:cs="Tahoma"/>
                <w:sz w:val="18"/>
                <w:szCs w:val="18"/>
              </w:rPr>
            </w:pPr>
          </w:p>
        </w:tc>
        <w:tc>
          <w:tcPr>
            <w:tcW w:w="793" w:type="dxa"/>
          </w:tcPr>
          <w:p w:rsidR="002374A1" w:rsidRPr="006C537D" w:rsidRDefault="002374A1" w:rsidP="006C537D">
            <w:pPr>
              <w:spacing w:after="0" w:line="240" w:lineRule="auto"/>
              <w:jc w:val="center"/>
              <w:rPr>
                <w:rFonts w:ascii="Tahoma" w:hAnsi="Tahoma" w:cs="Tahoma"/>
                <w:sz w:val="18"/>
                <w:szCs w:val="18"/>
              </w:rPr>
            </w:pPr>
          </w:p>
        </w:tc>
        <w:tc>
          <w:tcPr>
            <w:tcW w:w="817"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11</w:t>
            </w:r>
          </w:p>
        </w:tc>
        <w:tc>
          <w:tcPr>
            <w:tcW w:w="709" w:type="dxa"/>
          </w:tcPr>
          <w:p w:rsidR="002374A1" w:rsidRPr="00560C72" w:rsidRDefault="00383CAC" w:rsidP="006C537D">
            <w:pPr>
              <w:spacing w:after="0" w:line="240" w:lineRule="auto"/>
              <w:jc w:val="center"/>
              <w:rPr>
                <w:rFonts w:ascii="Tahoma" w:hAnsi="Tahoma" w:cs="Tahoma"/>
                <w:sz w:val="18"/>
                <w:szCs w:val="18"/>
              </w:rPr>
            </w:pPr>
            <w:r w:rsidRPr="00560C72">
              <w:rPr>
                <w:rFonts w:ascii="Tahoma" w:hAnsi="Tahoma" w:cs="Tahoma"/>
                <w:sz w:val="18"/>
                <w:szCs w:val="18"/>
              </w:rPr>
              <w:t>8</w:t>
            </w:r>
          </w:p>
        </w:tc>
        <w:tc>
          <w:tcPr>
            <w:tcW w:w="1025" w:type="dxa"/>
          </w:tcPr>
          <w:p w:rsidR="002374A1" w:rsidRPr="00560C72" w:rsidRDefault="00383CAC" w:rsidP="006C537D">
            <w:pPr>
              <w:spacing w:after="0" w:line="240" w:lineRule="auto"/>
              <w:jc w:val="center"/>
              <w:rPr>
                <w:rFonts w:ascii="Tahoma" w:hAnsi="Tahoma" w:cs="Tahoma"/>
                <w:b/>
                <w:bCs/>
                <w:sz w:val="18"/>
                <w:szCs w:val="18"/>
              </w:rPr>
            </w:pPr>
            <w:r w:rsidRPr="00560C72">
              <w:rPr>
                <w:rFonts w:ascii="Tahoma" w:hAnsi="Tahoma" w:cs="Tahoma"/>
                <w:b/>
                <w:bCs/>
                <w:sz w:val="18"/>
                <w:szCs w:val="18"/>
              </w:rPr>
              <w:t>19</w:t>
            </w:r>
          </w:p>
        </w:tc>
      </w:tr>
      <w:tr w:rsidR="00560C72" w:rsidRPr="00560C72" w:rsidTr="00F3378F">
        <w:tc>
          <w:tcPr>
            <w:tcW w:w="2825" w:type="dxa"/>
          </w:tcPr>
          <w:p w:rsidR="00636C0C" w:rsidRPr="006C537D" w:rsidRDefault="00636C0C" w:rsidP="006C537D">
            <w:pPr>
              <w:spacing w:after="0" w:line="240" w:lineRule="auto"/>
              <w:rPr>
                <w:rFonts w:ascii="Tahoma" w:hAnsi="Tahoma" w:cs="Tahoma"/>
                <w:b/>
                <w:bCs/>
                <w:sz w:val="18"/>
                <w:szCs w:val="18"/>
              </w:rPr>
            </w:pPr>
            <w:r w:rsidRPr="00636C0C">
              <w:rPr>
                <w:rFonts w:ascii="Tahoma" w:hAnsi="Tahoma" w:cs="Tahoma"/>
                <w:b/>
                <w:bCs/>
                <w:sz w:val="18"/>
                <w:szCs w:val="18"/>
              </w:rPr>
              <w:t>Toplam</w:t>
            </w:r>
          </w:p>
        </w:tc>
        <w:tc>
          <w:tcPr>
            <w:tcW w:w="709" w:type="dxa"/>
          </w:tcPr>
          <w:p w:rsidR="00636C0C" w:rsidRPr="006C537D" w:rsidRDefault="00636C0C" w:rsidP="006C537D">
            <w:pPr>
              <w:spacing w:after="0" w:line="240" w:lineRule="auto"/>
              <w:jc w:val="center"/>
              <w:rPr>
                <w:rFonts w:ascii="Tahoma" w:hAnsi="Tahoma" w:cs="Tahoma"/>
                <w:b/>
                <w:bCs/>
                <w:sz w:val="18"/>
                <w:szCs w:val="18"/>
              </w:rPr>
            </w:pPr>
          </w:p>
        </w:tc>
        <w:tc>
          <w:tcPr>
            <w:tcW w:w="577" w:type="dxa"/>
          </w:tcPr>
          <w:p w:rsidR="00636C0C" w:rsidRPr="006C537D" w:rsidRDefault="00636C0C" w:rsidP="006C537D">
            <w:pPr>
              <w:spacing w:after="0" w:line="240" w:lineRule="auto"/>
              <w:jc w:val="center"/>
              <w:rPr>
                <w:rFonts w:ascii="Tahoma" w:hAnsi="Tahoma" w:cs="Tahoma"/>
                <w:b/>
                <w:bCs/>
                <w:sz w:val="18"/>
                <w:szCs w:val="18"/>
              </w:rPr>
            </w:pPr>
          </w:p>
        </w:tc>
        <w:tc>
          <w:tcPr>
            <w:tcW w:w="850" w:type="dxa"/>
          </w:tcPr>
          <w:p w:rsidR="00636C0C" w:rsidRPr="006C537D" w:rsidRDefault="00636C0C" w:rsidP="006C537D">
            <w:pPr>
              <w:spacing w:after="0" w:line="240" w:lineRule="auto"/>
              <w:jc w:val="center"/>
              <w:rPr>
                <w:rFonts w:ascii="Tahoma" w:hAnsi="Tahoma" w:cs="Tahoma"/>
                <w:b/>
                <w:bCs/>
                <w:sz w:val="18"/>
                <w:szCs w:val="18"/>
              </w:rPr>
            </w:pPr>
          </w:p>
        </w:tc>
        <w:tc>
          <w:tcPr>
            <w:tcW w:w="851" w:type="dxa"/>
          </w:tcPr>
          <w:p w:rsidR="00636C0C" w:rsidRPr="006C537D" w:rsidRDefault="00636C0C" w:rsidP="006C537D">
            <w:pPr>
              <w:spacing w:after="0" w:line="240" w:lineRule="auto"/>
              <w:jc w:val="center"/>
              <w:rPr>
                <w:rFonts w:ascii="Tahoma" w:hAnsi="Tahoma" w:cs="Tahoma"/>
                <w:b/>
                <w:bCs/>
                <w:sz w:val="18"/>
                <w:szCs w:val="18"/>
              </w:rPr>
            </w:pPr>
          </w:p>
        </w:tc>
        <w:tc>
          <w:tcPr>
            <w:tcW w:w="766" w:type="dxa"/>
          </w:tcPr>
          <w:p w:rsidR="00636C0C" w:rsidRPr="006C537D" w:rsidRDefault="00636C0C" w:rsidP="006C537D">
            <w:pPr>
              <w:spacing w:after="0" w:line="240" w:lineRule="auto"/>
              <w:jc w:val="center"/>
              <w:rPr>
                <w:rFonts w:ascii="Tahoma" w:hAnsi="Tahoma" w:cs="Tahoma"/>
                <w:b/>
                <w:bCs/>
                <w:sz w:val="18"/>
                <w:szCs w:val="18"/>
              </w:rPr>
            </w:pPr>
          </w:p>
        </w:tc>
        <w:tc>
          <w:tcPr>
            <w:tcW w:w="793" w:type="dxa"/>
          </w:tcPr>
          <w:p w:rsidR="00636C0C" w:rsidRPr="006C537D" w:rsidRDefault="00636C0C" w:rsidP="006C537D">
            <w:pPr>
              <w:spacing w:after="0" w:line="240" w:lineRule="auto"/>
              <w:jc w:val="center"/>
              <w:rPr>
                <w:rFonts w:ascii="Tahoma" w:hAnsi="Tahoma" w:cs="Tahoma"/>
                <w:b/>
                <w:bCs/>
                <w:sz w:val="18"/>
                <w:szCs w:val="18"/>
              </w:rPr>
            </w:pPr>
          </w:p>
        </w:tc>
        <w:tc>
          <w:tcPr>
            <w:tcW w:w="817" w:type="dxa"/>
          </w:tcPr>
          <w:p w:rsidR="00636C0C" w:rsidRPr="00560C72" w:rsidRDefault="00636C0C" w:rsidP="006C537D">
            <w:pPr>
              <w:spacing w:after="0" w:line="240" w:lineRule="auto"/>
              <w:jc w:val="center"/>
              <w:rPr>
                <w:rFonts w:ascii="Tahoma" w:hAnsi="Tahoma" w:cs="Tahoma"/>
                <w:b/>
                <w:bCs/>
                <w:sz w:val="18"/>
                <w:szCs w:val="18"/>
              </w:rPr>
            </w:pPr>
          </w:p>
        </w:tc>
        <w:tc>
          <w:tcPr>
            <w:tcW w:w="709" w:type="dxa"/>
          </w:tcPr>
          <w:p w:rsidR="00636C0C" w:rsidRPr="00560C72" w:rsidRDefault="00636C0C" w:rsidP="006C537D">
            <w:pPr>
              <w:spacing w:after="0" w:line="240" w:lineRule="auto"/>
              <w:jc w:val="center"/>
              <w:rPr>
                <w:rFonts w:ascii="Tahoma" w:hAnsi="Tahoma" w:cs="Tahoma"/>
                <w:b/>
                <w:bCs/>
                <w:sz w:val="18"/>
                <w:szCs w:val="18"/>
              </w:rPr>
            </w:pPr>
          </w:p>
        </w:tc>
        <w:tc>
          <w:tcPr>
            <w:tcW w:w="1025" w:type="dxa"/>
          </w:tcPr>
          <w:p w:rsidR="00636C0C" w:rsidRPr="00560C72" w:rsidRDefault="00D9613A" w:rsidP="006C537D">
            <w:pPr>
              <w:spacing w:after="0" w:line="240" w:lineRule="auto"/>
              <w:jc w:val="center"/>
              <w:rPr>
                <w:rFonts w:ascii="Tahoma" w:hAnsi="Tahoma" w:cs="Tahoma"/>
                <w:b/>
                <w:bCs/>
                <w:sz w:val="18"/>
                <w:szCs w:val="18"/>
              </w:rPr>
            </w:pPr>
            <w:r w:rsidRPr="00560C72">
              <w:rPr>
                <w:rFonts w:ascii="Tahoma" w:hAnsi="Tahoma" w:cs="Tahoma"/>
                <w:b/>
                <w:bCs/>
                <w:sz w:val="18"/>
                <w:szCs w:val="18"/>
              </w:rPr>
              <w:t>849</w:t>
            </w:r>
          </w:p>
        </w:tc>
      </w:tr>
    </w:tbl>
    <w:p w:rsidR="005E072B" w:rsidRPr="00250AAB" w:rsidRDefault="005E072B" w:rsidP="00033C71">
      <w:pPr>
        <w:tabs>
          <w:tab w:val="left" w:pos="0"/>
        </w:tabs>
        <w:spacing w:after="0" w:line="240" w:lineRule="auto"/>
        <w:jc w:val="both"/>
        <w:rPr>
          <w:rFonts w:ascii="Tahoma" w:hAnsi="Tahoma" w:cs="Tahoma"/>
        </w:rPr>
      </w:pPr>
    </w:p>
    <w:tbl>
      <w:tblPr>
        <w:tblW w:w="74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27"/>
        <w:gridCol w:w="2037"/>
        <w:gridCol w:w="2215"/>
      </w:tblGrid>
      <w:tr w:rsidR="005E072B" w:rsidRPr="006C537D" w:rsidTr="003C3388">
        <w:trPr>
          <w:trHeight w:val="284"/>
        </w:trPr>
        <w:tc>
          <w:tcPr>
            <w:tcW w:w="7479" w:type="dxa"/>
            <w:gridSpan w:val="3"/>
            <w:tcBorders>
              <w:bottom w:val="single" w:sz="8" w:space="0" w:color="auto"/>
            </w:tcBorders>
            <w:shd w:val="clear" w:color="auto" w:fill="F79646"/>
            <w:hideMark/>
          </w:tcPr>
          <w:p w:rsidR="005E072B" w:rsidRPr="006C537D" w:rsidRDefault="005E072B" w:rsidP="00C74647">
            <w:pPr>
              <w:pStyle w:val="Stil3"/>
              <w:rPr>
                <w:b w:val="0"/>
                <w:bCs w:val="0"/>
                <w:color w:val="FFFFFF"/>
                <w:sz w:val="18"/>
                <w:szCs w:val="18"/>
              </w:rPr>
            </w:pPr>
            <w:bookmarkStart w:id="43" w:name="_Toc30160959"/>
            <w:r w:rsidRPr="006C537D">
              <w:rPr>
                <w:b w:val="0"/>
                <w:bCs w:val="0"/>
                <w:sz w:val="18"/>
                <w:szCs w:val="18"/>
              </w:rPr>
              <w:t xml:space="preserve">Tablo </w:t>
            </w:r>
            <w:r w:rsidR="001E7CA6">
              <w:rPr>
                <w:b w:val="0"/>
                <w:bCs w:val="0"/>
                <w:sz w:val="18"/>
                <w:szCs w:val="18"/>
              </w:rPr>
              <w:t>10</w:t>
            </w:r>
            <w:r w:rsidRPr="006C537D">
              <w:rPr>
                <w:b w:val="0"/>
                <w:bCs w:val="0"/>
                <w:sz w:val="18"/>
                <w:szCs w:val="18"/>
              </w:rPr>
              <w:t>. Uzmanlık Eğitimi Yapanlar</w:t>
            </w:r>
            <w:bookmarkEnd w:id="43"/>
          </w:p>
        </w:tc>
      </w:tr>
      <w:tr w:rsidR="005E072B" w:rsidRPr="006C537D" w:rsidTr="003C3388">
        <w:trPr>
          <w:trHeight w:val="284"/>
        </w:trPr>
        <w:tc>
          <w:tcPr>
            <w:tcW w:w="3227" w:type="dxa"/>
            <w:shd w:val="clear" w:color="auto" w:fill="D9D9D9"/>
            <w:vAlign w:val="center"/>
            <w:hideMark/>
          </w:tcPr>
          <w:p w:rsidR="005E072B" w:rsidRPr="006C537D" w:rsidRDefault="005E072B"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İdare/Birim/Alan</w:t>
            </w:r>
          </w:p>
        </w:tc>
        <w:tc>
          <w:tcPr>
            <w:tcW w:w="2037" w:type="dxa"/>
            <w:shd w:val="clear" w:color="auto" w:fill="D9D9D9"/>
            <w:vAlign w:val="center"/>
            <w:hideMark/>
          </w:tcPr>
          <w:p w:rsidR="005E072B" w:rsidRPr="006C537D" w:rsidRDefault="005E072B" w:rsidP="006C537D">
            <w:pPr>
              <w:spacing w:after="0" w:line="240" w:lineRule="auto"/>
              <w:jc w:val="center"/>
              <w:rPr>
                <w:rFonts w:ascii="Tahoma" w:hAnsi="Tahoma" w:cs="Tahoma"/>
                <w:b/>
                <w:bCs/>
                <w:sz w:val="18"/>
                <w:szCs w:val="18"/>
              </w:rPr>
            </w:pPr>
            <w:r w:rsidRPr="006C537D">
              <w:rPr>
                <w:rFonts w:ascii="Tahoma" w:hAnsi="Tahoma" w:cs="Tahoma"/>
                <w:b/>
                <w:bCs/>
                <w:sz w:val="18"/>
                <w:szCs w:val="18"/>
              </w:rPr>
              <w:t>Tıpta Uzmanlık</w:t>
            </w:r>
          </w:p>
          <w:p w:rsidR="005E072B" w:rsidRPr="006C537D" w:rsidRDefault="005E072B" w:rsidP="006C537D">
            <w:pPr>
              <w:spacing w:after="0" w:line="240" w:lineRule="auto"/>
              <w:jc w:val="center"/>
              <w:rPr>
                <w:rFonts w:ascii="Tahoma" w:hAnsi="Tahoma" w:cs="Tahoma"/>
                <w:b/>
                <w:bCs/>
                <w:sz w:val="18"/>
                <w:szCs w:val="18"/>
              </w:rPr>
            </w:pPr>
            <w:r w:rsidRPr="006C537D">
              <w:rPr>
                <w:rFonts w:ascii="Tahoma" w:hAnsi="Tahoma" w:cs="Tahoma"/>
                <w:b/>
                <w:bCs/>
                <w:sz w:val="18"/>
                <w:szCs w:val="18"/>
              </w:rPr>
              <w:t>Eğitimi Yapanlar</w:t>
            </w:r>
          </w:p>
        </w:tc>
        <w:tc>
          <w:tcPr>
            <w:tcW w:w="2215" w:type="dxa"/>
            <w:shd w:val="clear" w:color="auto" w:fill="D9D9D9"/>
            <w:vAlign w:val="center"/>
            <w:hideMark/>
          </w:tcPr>
          <w:p w:rsidR="005E072B" w:rsidRPr="006C537D" w:rsidRDefault="005E072B" w:rsidP="006C537D">
            <w:pPr>
              <w:spacing w:after="0" w:line="240" w:lineRule="auto"/>
              <w:jc w:val="center"/>
              <w:rPr>
                <w:rFonts w:ascii="Tahoma" w:hAnsi="Tahoma" w:cs="Tahoma"/>
                <w:b/>
                <w:bCs/>
                <w:sz w:val="18"/>
                <w:szCs w:val="18"/>
              </w:rPr>
            </w:pPr>
            <w:r w:rsidRPr="006C537D">
              <w:rPr>
                <w:rFonts w:ascii="Tahoma" w:hAnsi="Tahoma" w:cs="Tahoma"/>
                <w:b/>
                <w:bCs/>
                <w:sz w:val="18"/>
                <w:szCs w:val="18"/>
              </w:rPr>
              <w:t>Yandal Uzmanlık</w:t>
            </w:r>
          </w:p>
          <w:p w:rsidR="005E072B" w:rsidRPr="006C537D" w:rsidRDefault="005E072B" w:rsidP="006C537D">
            <w:pPr>
              <w:spacing w:after="0" w:line="240" w:lineRule="auto"/>
              <w:jc w:val="center"/>
              <w:rPr>
                <w:rFonts w:ascii="Tahoma" w:hAnsi="Tahoma" w:cs="Tahoma"/>
                <w:b/>
                <w:bCs/>
                <w:sz w:val="18"/>
                <w:szCs w:val="18"/>
              </w:rPr>
            </w:pPr>
            <w:r w:rsidRPr="006C537D">
              <w:rPr>
                <w:rFonts w:ascii="Tahoma" w:hAnsi="Tahoma" w:cs="Tahoma"/>
                <w:b/>
                <w:bCs/>
                <w:sz w:val="18"/>
                <w:szCs w:val="18"/>
              </w:rPr>
              <w:t>Eğitimi Yapanlar</w:t>
            </w:r>
          </w:p>
        </w:tc>
      </w:tr>
      <w:tr w:rsidR="005E072B" w:rsidRPr="006C537D" w:rsidTr="003C3388">
        <w:trPr>
          <w:trHeight w:val="284"/>
        </w:trPr>
        <w:tc>
          <w:tcPr>
            <w:tcW w:w="3227" w:type="dxa"/>
            <w:vAlign w:val="center"/>
            <w:hideMark/>
          </w:tcPr>
          <w:p w:rsidR="005E072B" w:rsidRPr="006C537D" w:rsidRDefault="005E072B" w:rsidP="006C537D">
            <w:pPr>
              <w:spacing w:after="0" w:line="240" w:lineRule="auto"/>
              <w:rPr>
                <w:rFonts w:ascii="Tahoma" w:hAnsi="Tahoma" w:cs="Tahoma"/>
                <w:b/>
                <w:bCs/>
                <w:color w:val="000000"/>
                <w:sz w:val="18"/>
                <w:szCs w:val="18"/>
              </w:rPr>
            </w:pPr>
            <w:r w:rsidRPr="006C537D">
              <w:rPr>
                <w:rFonts w:ascii="Tahoma" w:hAnsi="Tahoma" w:cs="Tahoma"/>
                <w:b/>
                <w:bCs/>
                <w:color w:val="000000"/>
                <w:sz w:val="18"/>
                <w:szCs w:val="18"/>
              </w:rPr>
              <w:t>Tıp Fakültesi Kadrosunda</w:t>
            </w:r>
          </w:p>
        </w:tc>
        <w:tc>
          <w:tcPr>
            <w:tcW w:w="2037" w:type="dxa"/>
            <w:vAlign w:val="center"/>
            <w:hideMark/>
          </w:tcPr>
          <w:p w:rsidR="005E072B" w:rsidRPr="006C537D" w:rsidRDefault="005E072B" w:rsidP="006C537D">
            <w:pPr>
              <w:spacing w:after="0" w:line="240" w:lineRule="auto"/>
              <w:rPr>
                <w:rFonts w:ascii="Tahoma" w:hAnsi="Tahoma" w:cs="Tahoma"/>
                <w:color w:val="000000"/>
                <w:sz w:val="18"/>
                <w:szCs w:val="18"/>
              </w:rPr>
            </w:pPr>
          </w:p>
        </w:tc>
        <w:tc>
          <w:tcPr>
            <w:tcW w:w="2215" w:type="dxa"/>
            <w:vAlign w:val="center"/>
            <w:hideMark/>
          </w:tcPr>
          <w:p w:rsidR="005E072B" w:rsidRPr="006C537D" w:rsidRDefault="005E072B" w:rsidP="006C537D">
            <w:pPr>
              <w:spacing w:after="0" w:line="240" w:lineRule="auto"/>
              <w:rPr>
                <w:rFonts w:ascii="Tahoma" w:hAnsi="Tahoma" w:cs="Tahoma"/>
                <w:color w:val="000000"/>
                <w:sz w:val="18"/>
                <w:szCs w:val="18"/>
              </w:rPr>
            </w:pPr>
          </w:p>
        </w:tc>
      </w:tr>
      <w:tr w:rsidR="005E072B" w:rsidRPr="006C537D" w:rsidTr="003C3388">
        <w:trPr>
          <w:trHeight w:val="284"/>
        </w:trPr>
        <w:tc>
          <w:tcPr>
            <w:tcW w:w="3227" w:type="dxa"/>
            <w:vAlign w:val="center"/>
            <w:hideMark/>
          </w:tcPr>
          <w:p w:rsidR="005E072B" w:rsidRPr="006C537D" w:rsidRDefault="005E072B" w:rsidP="006C537D">
            <w:pPr>
              <w:spacing w:after="0" w:line="240" w:lineRule="auto"/>
              <w:rPr>
                <w:rFonts w:ascii="Tahoma" w:hAnsi="Tahoma" w:cs="Tahoma"/>
                <w:b/>
                <w:bCs/>
                <w:color w:val="000000"/>
                <w:sz w:val="18"/>
                <w:szCs w:val="18"/>
              </w:rPr>
            </w:pPr>
            <w:r w:rsidRPr="006C537D">
              <w:rPr>
                <w:rFonts w:ascii="Tahoma" w:hAnsi="Tahoma" w:cs="Tahoma"/>
                <w:b/>
                <w:bCs/>
                <w:color w:val="000000"/>
                <w:sz w:val="18"/>
                <w:szCs w:val="18"/>
              </w:rPr>
              <w:t>Enstitü Kadrosunda</w:t>
            </w:r>
          </w:p>
        </w:tc>
        <w:tc>
          <w:tcPr>
            <w:tcW w:w="2037" w:type="dxa"/>
            <w:vAlign w:val="center"/>
            <w:hideMark/>
          </w:tcPr>
          <w:p w:rsidR="003334D6" w:rsidRPr="006C537D" w:rsidRDefault="001B0290" w:rsidP="001B0290">
            <w:pPr>
              <w:spacing w:after="0" w:line="240" w:lineRule="auto"/>
              <w:jc w:val="center"/>
              <w:rPr>
                <w:rFonts w:ascii="Tahoma" w:hAnsi="Tahoma" w:cs="Tahoma"/>
                <w:color w:val="000000"/>
                <w:sz w:val="18"/>
                <w:szCs w:val="18"/>
              </w:rPr>
            </w:pPr>
            <w:r>
              <w:rPr>
                <w:rFonts w:ascii="Tahoma" w:hAnsi="Tahoma" w:cs="Tahoma"/>
                <w:color w:val="000000"/>
                <w:sz w:val="18"/>
                <w:szCs w:val="18"/>
              </w:rPr>
              <w:t>-</w:t>
            </w:r>
          </w:p>
        </w:tc>
        <w:tc>
          <w:tcPr>
            <w:tcW w:w="2215" w:type="dxa"/>
            <w:vAlign w:val="center"/>
            <w:hideMark/>
          </w:tcPr>
          <w:p w:rsidR="005E072B" w:rsidRPr="006C537D" w:rsidRDefault="001B0290" w:rsidP="001B0290">
            <w:pPr>
              <w:spacing w:after="0" w:line="240" w:lineRule="auto"/>
              <w:jc w:val="center"/>
              <w:rPr>
                <w:rFonts w:ascii="Tahoma" w:hAnsi="Tahoma" w:cs="Tahoma"/>
                <w:color w:val="000000"/>
                <w:sz w:val="18"/>
                <w:szCs w:val="18"/>
              </w:rPr>
            </w:pPr>
            <w:r>
              <w:rPr>
                <w:rFonts w:ascii="Tahoma" w:hAnsi="Tahoma" w:cs="Tahoma"/>
                <w:color w:val="000000"/>
                <w:sz w:val="18"/>
                <w:szCs w:val="18"/>
              </w:rPr>
              <w:t>-</w:t>
            </w:r>
          </w:p>
        </w:tc>
      </w:tr>
      <w:tr w:rsidR="004D13B1" w:rsidRPr="006C537D" w:rsidTr="003C3388">
        <w:trPr>
          <w:trHeight w:val="284"/>
        </w:trPr>
        <w:tc>
          <w:tcPr>
            <w:tcW w:w="3227" w:type="dxa"/>
            <w:vAlign w:val="center"/>
            <w:hideMark/>
          </w:tcPr>
          <w:p w:rsidR="004D13B1" w:rsidRPr="006C537D" w:rsidRDefault="004D13B1" w:rsidP="006C537D">
            <w:pPr>
              <w:spacing w:after="0" w:line="240" w:lineRule="auto"/>
              <w:rPr>
                <w:rFonts w:ascii="Tahoma" w:hAnsi="Tahoma" w:cs="Tahoma"/>
                <w:b/>
                <w:bCs/>
                <w:color w:val="000000"/>
                <w:sz w:val="18"/>
                <w:szCs w:val="18"/>
              </w:rPr>
            </w:pPr>
            <w:r w:rsidRPr="006C537D">
              <w:rPr>
                <w:rFonts w:ascii="Tahoma" w:hAnsi="Tahoma" w:cs="Tahoma"/>
                <w:b/>
                <w:bCs/>
                <w:color w:val="000000"/>
                <w:sz w:val="18"/>
                <w:szCs w:val="18"/>
              </w:rPr>
              <w:t>Sağlık Bakanlığı Kadrosunda</w:t>
            </w:r>
          </w:p>
        </w:tc>
        <w:tc>
          <w:tcPr>
            <w:tcW w:w="2037" w:type="dxa"/>
            <w:vAlign w:val="center"/>
            <w:hideMark/>
          </w:tcPr>
          <w:p w:rsidR="004D13B1" w:rsidRPr="006C537D" w:rsidRDefault="004D13B1" w:rsidP="006C537D">
            <w:pPr>
              <w:spacing w:after="0" w:line="240" w:lineRule="auto"/>
              <w:rPr>
                <w:rFonts w:ascii="Tahoma" w:hAnsi="Tahoma" w:cs="Tahoma"/>
                <w:color w:val="000000"/>
                <w:sz w:val="18"/>
                <w:szCs w:val="18"/>
              </w:rPr>
            </w:pPr>
          </w:p>
        </w:tc>
        <w:tc>
          <w:tcPr>
            <w:tcW w:w="2215" w:type="dxa"/>
            <w:vAlign w:val="center"/>
            <w:hideMark/>
          </w:tcPr>
          <w:p w:rsidR="004D13B1" w:rsidRPr="006C537D" w:rsidRDefault="004D13B1" w:rsidP="006C537D">
            <w:pPr>
              <w:spacing w:after="0" w:line="240" w:lineRule="auto"/>
              <w:rPr>
                <w:rFonts w:ascii="Tahoma" w:hAnsi="Tahoma" w:cs="Tahoma"/>
                <w:color w:val="000000"/>
                <w:sz w:val="18"/>
                <w:szCs w:val="18"/>
              </w:rPr>
            </w:pPr>
          </w:p>
        </w:tc>
      </w:tr>
      <w:tr w:rsidR="005E072B" w:rsidRPr="006C537D" w:rsidTr="003C3388">
        <w:trPr>
          <w:trHeight w:val="284"/>
        </w:trPr>
        <w:tc>
          <w:tcPr>
            <w:tcW w:w="3227" w:type="dxa"/>
            <w:vAlign w:val="center"/>
            <w:hideMark/>
          </w:tcPr>
          <w:p w:rsidR="005E072B" w:rsidRPr="006C537D" w:rsidRDefault="005E072B" w:rsidP="006C537D">
            <w:pPr>
              <w:spacing w:after="0" w:line="240" w:lineRule="auto"/>
              <w:rPr>
                <w:rFonts w:ascii="Tahoma" w:hAnsi="Tahoma" w:cs="Tahoma"/>
                <w:b/>
                <w:bCs/>
                <w:color w:val="000000"/>
                <w:sz w:val="18"/>
                <w:szCs w:val="18"/>
              </w:rPr>
            </w:pPr>
            <w:r w:rsidRPr="006C537D">
              <w:rPr>
                <w:rFonts w:ascii="Tahoma" w:hAnsi="Tahoma" w:cs="Tahoma"/>
                <w:b/>
                <w:bCs/>
                <w:color w:val="000000"/>
                <w:sz w:val="18"/>
                <w:szCs w:val="18"/>
              </w:rPr>
              <w:t>Yabancı Uyruklu Statüsünde</w:t>
            </w:r>
          </w:p>
        </w:tc>
        <w:tc>
          <w:tcPr>
            <w:tcW w:w="2037" w:type="dxa"/>
            <w:vAlign w:val="center"/>
            <w:hideMark/>
          </w:tcPr>
          <w:p w:rsidR="003334D6" w:rsidRPr="006C537D" w:rsidRDefault="003334D6" w:rsidP="006C537D">
            <w:pPr>
              <w:spacing w:after="0" w:line="240" w:lineRule="auto"/>
              <w:rPr>
                <w:rFonts w:ascii="Tahoma" w:hAnsi="Tahoma" w:cs="Tahoma"/>
                <w:color w:val="000000"/>
                <w:sz w:val="18"/>
                <w:szCs w:val="18"/>
              </w:rPr>
            </w:pPr>
          </w:p>
        </w:tc>
        <w:tc>
          <w:tcPr>
            <w:tcW w:w="2215" w:type="dxa"/>
            <w:vAlign w:val="center"/>
            <w:hideMark/>
          </w:tcPr>
          <w:p w:rsidR="005E072B" w:rsidRPr="006C537D" w:rsidRDefault="005E072B" w:rsidP="006C537D">
            <w:pPr>
              <w:spacing w:after="0" w:line="240" w:lineRule="auto"/>
              <w:rPr>
                <w:rFonts w:ascii="Tahoma" w:hAnsi="Tahoma" w:cs="Tahoma"/>
                <w:color w:val="000000"/>
                <w:sz w:val="18"/>
                <w:szCs w:val="18"/>
              </w:rPr>
            </w:pPr>
          </w:p>
        </w:tc>
      </w:tr>
      <w:tr w:rsidR="005E072B" w:rsidRPr="006C537D" w:rsidTr="003C3388">
        <w:trPr>
          <w:trHeight w:val="284"/>
        </w:trPr>
        <w:tc>
          <w:tcPr>
            <w:tcW w:w="3227" w:type="dxa"/>
            <w:shd w:val="clear" w:color="auto" w:fill="F79646"/>
            <w:vAlign w:val="center"/>
            <w:hideMark/>
          </w:tcPr>
          <w:p w:rsidR="005E072B" w:rsidRPr="006C537D" w:rsidRDefault="00394F82" w:rsidP="006C537D">
            <w:pPr>
              <w:spacing w:after="0" w:line="240" w:lineRule="auto"/>
              <w:rPr>
                <w:rFonts w:ascii="Tahoma" w:hAnsi="Tahoma" w:cs="Tahoma"/>
                <w:b/>
                <w:bCs/>
                <w:color w:val="000000"/>
                <w:sz w:val="18"/>
                <w:szCs w:val="18"/>
              </w:rPr>
            </w:pPr>
            <w:r w:rsidRPr="006C537D">
              <w:rPr>
                <w:rFonts w:ascii="Tahoma" w:hAnsi="Tahoma" w:cs="Tahoma"/>
                <w:b/>
                <w:bCs/>
                <w:color w:val="000000"/>
                <w:sz w:val="18"/>
                <w:szCs w:val="18"/>
              </w:rPr>
              <w:t>Toplam</w:t>
            </w:r>
          </w:p>
        </w:tc>
        <w:tc>
          <w:tcPr>
            <w:tcW w:w="2037" w:type="dxa"/>
            <w:shd w:val="clear" w:color="auto" w:fill="F79646"/>
            <w:vAlign w:val="center"/>
            <w:hideMark/>
          </w:tcPr>
          <w:p w:rsidR="003334D6" w:rsidRPr="006C537D" w:rsidRDefault="003334D6" w:rsidP="006C537D">
            <w:pPr>
              <w:spacing w:after="0" w:line="240" w:lineRule="auto"/>
              <w:rPr>
                <w:rFonts w:ascii="Tahoma" w:hAnsi="Tahoma" w:cs="Tahoma"/>
                <w:b/>
                <w:bCs/>
                <w:color w:val="000000"/>
                <w:sz w:val="18"/>
                <w:szCs w:val="18"/>
              </w:rPr>
            </w:pPr>
          </w:p>
        </w:tc>
        <w:tc>
          <w:tcPr>
            <w:tcW w:w="2215" w:type="dxa"/>
            <w:shd w:val="clear" w:color="auto" w:fill="F79646"/>
            <w:vAlign w:val="center"/>
            <w:hideMark/>
          </w:tcPr>
          <w:p w:rsidR="005E072B" w:rsidRPr="006C537D" w:rsidRDefault="005E072B" w:rsidP="006C537D">
            <w:pPr>
              <w:spacing w:after="0" w:line="240" w:lineRule="auto"/>
              <w:rPr>
                <w:rFonts w:ascii="Tahoma" w:hAnsi="Tahoma" w:cs="Tahoma"/>
                <w:b/>
                <w:bCs/>
                <w:color w:val="000000"/>
                <w:sz w:val="18"/>
                <w:szCs w:val="18"/>
              </w:rPr>
            </w:pPr>
          </w:p>
        </w:tc>
      </w:tr>
    </w:tbl>
    <w:p w:rsidR="00395C53" w:rsidRPr="00560C72" w:rsidRDefault="005E072B" w:rsidP="00033C71">
      <w:pPr>
        <w:spacing w:after="0" w:line="240" w:lineRule="auto"/>
        <w:jc w:val="both"/>
        <w:rPr>
          <w:rFonts w:ascii="Tahoma" w:hAnsi="Tahoma" w:cs="Tahoma"/>
          <w:b/>
        </w:rPr>
      </w:pPr>
      <w:r w:rsidRPr="00250AAB">
        <w:rPr>
          <w:rFonts w:ascii="Tahoma" w:hAnsi="Tahoma" w:cs="Tahoma"/>
        </w:rPr>
        <w:br w:type="page"/>
      </w:r>
      <w:r w:rsidRPr="00560C72">
        <w:rPr>
          <w:rFonts w:ascii="Tahoma" w:hAnsi="Tahoma" w:cs="Tahoma"/>
          <w:b/>
        </w:rPr>
        <w:lastRenderedPageBreak/>
        <w:t>5.1.</w:t>
      </w:r>
      <w:r w:rsidR="003F4D08" w:rsidRPr="00560C72">
        <w:rPr>
          <w:rFonts w:ascii="Tahoma" w:hAnsi="Tahoma" w:cs="Tahoma"/>
          <w:b/>
        </w:rPr>
        <w:t>1</w:t>
      </w:r>
      <w:r w:rsidRPr="00560C72">
        <w:rPr>
          <w:rFonts w:ascii="Tahoma" w:hAnsi="Tahoma" w:cs="Tahoma"/>
          <w:b/>
        </w:rPr>
        <w:t>- Yüksek Lisans ve Doktora Programları</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09"/>
        <w:gridCol w:w="851"/>
        <w:gridCol w:w="708"/>
        <w:gridCol w:w="851"/>
        <w:gridCol w:w="1134"/>
        <w:gridCol w:w="992"/>
        <w:gridCol w:w="1134"/>
        <w:gridCol w:w="992"/>
        <w:gridCol w:w="1134"/>
      </w:tblGrid>
      <w:tr w:rsidR="00560C72" w:rsidRPr="00560C72" w:rsidTr="00001600">
        <w:tc>
          <w:tcPr>
            <w:tcW w:w="10773" w:type="dxa"/>
            <w:gridSpan w:val="10"/>
            <w:tcBorders>
              <w:bottom w:val="single" w:sz="4" w:space="0" w:color="auto"/>
            </w:tcBorders>
            <w:shd w:val="clear" w:color="auto" w:fill="F79646"/>
          </w:tcPr>
          <w:p w:rsidR="00651192" w:rsidRPr="00560C72" w:rsidRDefault="001E7CA6" w:rsidP="00C74647">
            <w:pPr>
              <w:pStyle w:val="Stil3"/>
              <w:rPr>
                <w:b w:val="0"/>
                <w:color w:val="auto"/>
                <w:sz w:val="18"/>
                <w:szCs w:val="18"/>
              </w:rPr>
            </w:pPr>
            <w:bookmarkStart w:id="44" w:name="_Toc30160960"/>
            <w:r>
              <w:rPr>
                <w:b w:val="0"/>
                <w:color w:val="auto"/>
                <w:sz w:val="18"/>
                <w:szCs w:val="18"/>
              </w:rPr>
              <w:t>Tablo 11</w:t>
            </w:r>
            <w:r w:rsidR="00651192" w:rsidRPr="00560C72">
              <w:rPr>
                <w:b w:val="0"/>
                <w:color w:val="auto"/>
                <w:sz w:val="18"/>
                <w:szCs w:val="18"/>
              </w:rPr>
              <w:t>. Enstitüler Öğrenci Sayıları</w:t>
            </w:r>
            <w:bookmarkEnd w:id="44"/>
          </w:p>
        </w:tc>
      </w:tr>
      <w:tr w:rsidR="00560C72" w:rsidRPr="00560C72" w:rsidTr="00001600">
        <w:tc>
          <w:tcPr>
            <w:tcW w:w="2268" w:type="dxa"/>
            <w:vMerge w:val="restart"/>
            <w:shd w:val="clear" w:color="auto" w:fill="D9D9D9"/>
            <w:vAlign w:val="center"/>
          </w:tcPr>
          <w:p w:rsidR="00651192" w:rsidRPr="00560C72" w:rsidRDefault="007713A7" w:rsidP="007713A7">
            <w:pPr>
              <w:spacing w:after="0" w:line="240" w:lineRule="auto"/>
              <w:jc w:val="center"/>
              <w:rPr>
                <w:rFonts w:ascii="Tahoma" w:hAnsi="Tahoma" w:cs="Tahoma"/>
                <w:b/>
                <w:sz w:val="18"/>
                <w:szCs w:val="18"/>
              </w:rPr>
            </w:pPr>
            <w:r w:rsidRPr="00560C72">
              <w:rPr>
                <w:rFonts w:ascii="Tahoma" w:hAnsi="Tahoma" w:cs="Tahoma"/>
                <w:b/>
                <w:sz w:val="18"/>
                <w:szCs w:val="18"/>
              </w:rPr>
              <w:t>Birim</w:t>
            </w:r>
          </w:p>
        </w:tc>
        <w:tc>
          <w:tcPr>
            <w:tcW w:w="1560" w:type="dxa"/>
            <w:gridSpan w:val="2"/>
            <w:shd w:val="clear" w:color="auto" w:fill="C6D9F1"/>
            <w:vAlign w:val="center"/>
          </w:tcPr>
          <w:p w:rsidR="00651192" w:rsidRPr="00560C72" w:rsidRDefault="00651192" w:rsidP="00033C71">
            <w:pPr>
              <w:spacing w:after="0" w:line="240" w:lineRule="auto"/>
              <w:jc w:val="center"/>
              <w:rPr>
                <w:rFonts w:ascii="Tahoma" w:hAnsi="Tahoma" w:cs="Tahoma"/>
                <w:b/>
                <w:sz w:val="18"/>
                <w:szCs w:val="18"/>
              </w:rPr>
            </w:pPr>
            <w:r w:rsidRPr="00560C72">
              <w:rPr>
                <w:rFonts w:ascii="Tahoma" w:hAnsi="Tahoma" w:cs="Tahoma"/>
                <w:b/>
                <w:sz w:val="18"/>
                <w:szCs w:val="18"/>
              </w:rPr>
              <w:t xml:space="preserve">Y.L. </w:t>
            </w:r>
          </w:p>
          <w:p w:rsidR="00651192" w:rsidRPr="00560C72" w:rsidRDefault="00651192" w:rsidP="00033C71">
            <w:pPr>
              <w:spacing w:after="0" w:line="240" w:lineRule="auto"/>
              <w:jc w:val="center"/>
              <w:rPr>
                <w:rFonts w:ascii="Tahoma" w:hAnsi="Tahoma" w:cs="Tahoma"/>
                <w:b/>
                <w:sz w:val="18"/>
                <w:szCs w:val="18"/>
              </w:rPr>
            </w:pPr>
            <w:r w:rsidRPr="00560C72">
              <w:rPr>
                <w:rFonts w:ascii="Tahoma" w:hAnsi="Tahoma" w:cs="Tahoma"/>
                <w:b/>
                <w:sz w:val="18"/>
                <w:szCs w:val="18"/>
              </w:rPr>
              <w:t>Program Sayısı</w:t>
            </w:r>
          </w:p>
        </w:tc>
        <w:tc>
          <w:tcPr>
            <w:tcW w:w="1559" w:type="dxa"/>
            <w:gridSpan w:val="2"/>
            <w:tcBorders>
              <w:bottom w:val="single" w:sz="4" w:space="0" w:color="auto"/>
            </w:tcBorders>
            <w:shd w:val="clear" w:color="auto" w:fill="C6D9F1"/>
            <w:vAlign w:val="center"/>
          </w:tcPr>
          <w:p w:rsidR="00651192" w:rsidRPr="00560C72" w:rsidRDefault="00C038AD" w:rsidP="00033C71">
            <w:pPr>
              <w:spacing w:after="0" w:line="240" w:lineRule="auto"/>
              <w:jc w:val="center"/>
              <w:rPr>
                <w:rFonts w:ascii="Tahoma" w:hAnsi="Tahoma" w:cs="Tahoma"/>
                <w:b/>
                <w:sz w:val="18"/>
                <w:szCs w:val="18"/>
              </w:rPr>
            </w:pPr>
            <w:r w:rsidRPr="00560C72">
              <w:rPr>
                <w:rFonts w:ascii="Tahoma" w:hAnsi="Tahoma" w:cs="Tahoma"/>
                <w:b/>
                <w:sz w:val="18"/>
                <w:szCs w:val="18"/>
              </w:rPr>
              <w:t>Yüksek Lisans  Öğrenci</w:t>
            </w:r>
            <w:r w:rsidR="00651192" w:rsidRPr="00560C72">
              <w:rPr>
                <w:rFonts w:ascii="Tahoma" w:hAnsi="Tahoma" w:cs="Tahoma"/>
                <w:b/>
                <w:sz w:val="18"/>
                <w:szCs w:val="18"/>
              </w:rPr>
              <w:t xml:space="preserve"> Sayısı</w:t>
            </w:r>
          </w:p>
        </w:tc>
        <w:tc>
          <w:tcPr>
            <w:tcW w:w="1134" w:type="dxa"/>
            <w:vMerge w:val="restart"/>
            <w:shd w:val="clear" w:color="auto" w:fill="F2DBDB"/>
            <w:vAlign w:val="center"/>
          </w:tcPr>
          <w:p w:rsidR="00651192" w:rsidRPr="00560C72" w:rsidRDefault="00651192" w:rsidP="009A1E29">
            <w:pPr>
              <w:spacing w:after="0" w:line="240" w:lineRule="auto"/>
              <w:jc w:val="center"/>
              <w:rPr>
                <w:rFonts w:ascii="Tahoma" w:hAnsi="Tahoma" w:cs="Tahoma"/>
                <w:b/>
                <w:sz w:val="18"/>
                <w:szCs w:val="18"/>
              </w:rPr>
            </w:pPr>
            <w:r w:rsidRPr="00560C72">
              <w:rPr>
                <w:rFonts w:ascii="Tahoma" w:hAnsi="Tahoma" w:cs="Tahoma"/>
                <w:b/>
                <w:sz w:val="18"/>
                <w:szCs w:val="18"/>
              </w:rPr>
              <w:t xml:space="preserve">Uzaktan Eğitim </w:t>
            </w:r>
            <w:r w:rsidR="00EC3C71" w:rsidRPr="00560C72">
              <w:rPr>
                <w:rFonts w:ascii="Tahoma" w:hAnsi="Tahoma" w:cs="Tahoma"/>
                <w:b/>
                <w:sz w:val="18"/>
                <w:szCs w:val="18"/>
              </w:rPr>
              <w:t xml:space="preserve">Y.L. </w:t>
            </w:r>
            <w:r w:rsidR="009A1E29" w:rsidRPr="00560C72">
              <w:rPr>
                <w:rFonts w:ascii="Tahoma" w:hAnsi="Tahoma" w:cs="Tahoma"/>
                <w:b/>
                <w:sz w:val="18"/>
                <w:szCs w:val="18"/>
              </w:rPr>
              <w:t xml:space="preserve">Program </w:t>
            </w:r>
            <w:r w:rsidRPr="00560C72">
              <w:rPr>
                <w:rFonts w:ascii="Tahoma" w:hAnsi="Tahoma" w:cs="Tahoma"/>
                <w:b/>
                <w:sz w:val="18"/>
                <w:szCs w:val="18"/>
              </w:rPr>
              <w:t>Sayısı</w:t>
            </w:r>
          </w:p>
        </w:tc>
        <w:tc>
          <w:tcPr>
            <w:tcW w:w="992" w:type="dxa"/>
            <w:vMerge w:val="restart"/>
            <w:shd w:val="clear" w:color="auto" w:fill="F2DBDB"/>
          </w:tcPr>
          <w:p w:rsidR="00651192" w:rsidRPr="00560C72" w:rsidRDefault="00651192" w:rsidP="009A1E29">
            <w:pPr>
              <w:spacing w:after="0" w:line="240" w:lineRule="auto"/>
              <w:jc w:val="center"/>
              <w:rPr>
                <w:rFonts w:ascii="Tahoma" w:hAnsi="Tahoma" w:cs="Tahoma"/>
                <w:b/>
                <w:sz w:val="18"/>
                <w:szCs w:val="18"/>
              </w:rPr>
            </w:pPr>
            <w:r w:rsidRPr="00560C72">
              <w:rPr>
                <w:rFonts w:ascii="Tahoma" w:hAnsi="Tahoma" w:cs="Tahoma"/>
                <w:b/>
                <w:sz w:val="18"/>
                <w:szCs w:val="18"/>
              </w:rPr>
              <w:t xml:space="preserve">Uzaktan Eğitim </w:t>
            </w:r>
            <w:r w:rsidR="00EC3C71" w:rsidRPr="00560C72">
              <w:rPr>
                <w:rFonts w:ascii="Tahoma" w:hAnsi="Tahoma" w:cs="Tahoma"/>
                <w:b/>
                <w:sz w:val="18"/>
                <w:szCs w:val="18"/>
              </w:rPr>
              <w:t xml:space="preserve">Y.L.  </w:t>
            </w:r>
            <w:r w:rsidR="009A1E29" w:rsidRPr="00560C72">
              <w:rPr>
                <w:rFonts w:ascii="Tahoma" w:hAnsi="Tahoma" w:cs="Tahoma"/>
                <w:b/>
                <w:sz w:val="18"/>
                <w:szCs w:val="18"/>
              </w:rPr>
              <w:t xml:space="preserve">Öğrenci  </w:t>
            </w:r>
            <w:r w:rsidRPr="00560C72">
              <w:rPr>
                <w:rFonts w:ascii="Tahoma" w:hAnsi="Tahoma" w:cs="Tahoma"/>
                <w:b/>
                <w:sz w:val="18"/>
                <w:szCs w:val="18"/>
              </w:rPr>
              <w:t>Sayısı</w:t>
            </w:r>
          </w:p>
        </w:tc>
        <w:tc>
          <w:tcPr>
            <w:tcW w:w="1134" w:type="dxa"/>
            <w:vMerge w:val="restart"/>
            <w:shd w:val="clear" w:color="auto" w:fill="DDD9C3"/>
            <w:vAlign w:val="center"/>
          </w:tcPr>
          <w:p w:rsidR="00651192" w:rsidRPr="00560C72" w:rsidRDefault="00651192" w:rsidP="00033C71">
            <w:pPr>
              <w:spacing w:after="0" w:line="240" w:lineRule="auto"/>
              <w:jc w:val="center"/>
              <w:rPr>
                <w:rFonts w:ascii="Tahoma" w:hAnsi="Tahoma" w:cs="Tahoma"/>
                <w:b/>
                <w:sz w:val="18"/>
                <w:szCs w:val="18"/>
              </w:rPr>
            </w:pPr>
            <w:r w:rsidRPr="00560C72">
              <w:rPr>
                <w:rFonts w:ascii="Tahoma" w:hAnsi="Tahoma" w:cs="Tahoma"/>
                <w:b/>
                <w:sz w:val="18"/>
                <w:szCs w:val="18"/>
              </w:rPr>
              <w:t>Doktora Program Sayısı</w:t>
            </w:r>
          </w:p>
        </w:tc>
        <w:tc>
          <w:tcPr>
            <w:tcW w:w="992" w:type="dxa"/>
            <w:vMerge w:val="restart"/>
            <w:shd w:val="clear" w:color="auto" w:fill="DDD9C3"/>
            <w:vAlign w:val="center"/>
          </w:tcPr>
          <w:p w:rsidR="00651192" w:rsidRPr="00560C72" w:rsidRDefault="00651192" w:rsidP="00401DE5">
            <w:pPr>
              <w:spacing w:after="0" w:line="240" w:lineRule="auto"/>
              <w:jc w:val="center"/>
              <w:rPr>
                <w:rFonts w:ascii="Tahoma" w:hAnsi="Tahoma" w:cs="Tahoma"/>
                <w:b/>
                <w:sz w:val="18"/>
                <w:szCs w:val="18"/>
              </w:rPr>
            </w:pPr>
            <w:r w:rsidRPr="00560C72">
              <w:rPr>
                <w:rFonts w:ascii="Tahoma" w:hAnsi="Tahoma" w:cs="Tahoma"/>
                <w:b/>
                <w:sz w:val="18"/>
                <w:szCs w:val="18"/>
              </w:rPr>
              <w:t>Doktora Öğrenci Sayısı</w:t>
            </w:r>
          </w:p>
        </w:tc>
        <w:tc>
          <w:tcPr>
            <w:tcW w:w="1134" w:type="dxa"/>
            <w:vMerge w:val="restart"/>
            <w:shd w:val="clear" w:color="auto" w:fill="7F7F7F"/>
            <w:vAlign w:val="center"/>
          </w:tcPr>
          <w:p w:rsidR="00651192" w:rsidRPr="00560C72" w:rsidRDefault="00651192" w:rsidP="00033C71">
            <w:pPr>
              <w:spacing w:after="0" w:line="240" w:lineRule="auto"/>
              <w:jc w:val="center"/>
              <w:rPr>
                <w:rFonts w:ascii="Tahoma" w:hAnsi="Tahoma" w:cs="Tahoma"/>
                <w:b/>
                <w:sz w:val="18"/>
                <w:szCs w:val="18"/>
              </w:rPr>
            </w:pPr>
            <w:r w:rsidRPr="00560C72">
              <w:rPr>
                <w:rFonts w:ascii="Tahoma" w:hAnsi="Tahoma" w:cs="Tahoma"/>
                <w:b/>
                <w:sz w:val="18"/>
                <w:szCs w:val="18"/>
              </w:rPr>
              <w:t>Toplam Öğrenci Sayısı</w:t>
            </w:r>
          </w:p>
        </w:tc>
      </w:tr>
      <w:tr w:rsidR="00560C72" w:rsidRPr="00560C72" w:rsidTr="00001600">
        <w:tc>
          <w:tcPr>
            <w:tcW w:w="2268" w:type="dxa"/>
            <w:vMerge/>
            <w:shd w:val="clear" w:color="auto" w:fill="auto"/>
            <w:vAlign w:val="center"/>
          </w:tcPr>
          <w:p w:rsidR="00801A2A" w:rsidRPr="00560C72" w:rsidRDefault="00801A2A" w:rsidP="00033C71">
            <w:pPr>
              <w:spacing w:after="0" w:line="240" w:lineRule="auto"/>
              <w:rPr>
                <w:rFonts w:ascii="Tahoma" w:hAnsi="Tahoma" w:cs="Tahoma"/>
                <w:sz w:val="18"/>
                <w:szCs w:val="18"/>
              </w:rPr>
            </w:pPr>
          </w:p>
        </w:tc>
        <w:tc>
          <w:tcPr>
            <w:tcW w:w="709" w:type="dxa"/>
            <w:shd w:val="clear" w:color="auto" w:fill="C6D9F1"/>
            <w:vAlign w:val="center"/>
          </w:tcPr>
          <w:p w:rsidR="00801A2A" w:rsidRPr="00560C72" w:rsidRDefault="00801A2A" w:rsidP="00801A2A">
            <w:pPr>
              <w:spacing w:after="0" w:line="240" w:lineRule="auto"/>
              <w:jc w:val="center"/>
              <w:rPr>
                <w:rFonts w:ascii="Tahoma" w:hAnsi="Tahoma" w:cs="Tahoma"/>
                <w:sz w:val="18"/>
                <w:szCs w:val="18"/>
              </w:rPr>
            </w:pPr>
            <w:r w:rsidRPr="00560C72">
              <w:rPr>
                <w:rFonts w:ascii="Tahoma" w:hAnsi="Tahoma" w:cs="Tahoma"/>
                <w:b/>
                <w:sz w:val="18"/>
                <w:szCs w:val="18"/>
              </w:rPr>
              <w:t>Tezli</w:t>
            </w:r>
          </w:p>
        </w:tc>
        <w:tc>
          <w:tcPr>
            <w:tcW w:w="851" w:type="dxa"/>
            <w:shd w:val="clear" w:color="auto" w:fill="C6D9F1"/>
            <w:vAlign w:val="center"/>
          </w:tcPr>
          <w:p w:rsidR="00801A2A" w:rsidRPr="00560C72" w:rsidRDefault="00801A2A" w:rsidP="00801A2A">
            <w:pPr>
              <w:spacing w:after="0" w:line="240" w:lineRule="auto"/>
              <w:jc w:val="center"/>
              <w:rPr>
                <w:rFonts w:ascii="Tahoma" w:hAnsi="Tahoma" w:cs="Tahoma"/>
                <w:sz w:val="18"/>
                <w:szCs w:val="18"/>
              </w:rPr>
            </w:pPr>
            <w:r w:rsidRPr="00560C72">
              <w:rPr>
                <w:rFonts w:ascii="Tahoma" w:hAnsi="Tahoma" w:cs="Tahoma"/>
                <w:b/>
                <w:sz w:val="18"/>
                <w:szCs w:val="18"/>
              </w:rPr>
              <w:t>Tezsiz</w:t>
            </w:r>
          </w:p>
        </w:tc>
        <w:tc>
          <w:tcPr>
            <w:tcW w:w="708" w:type="dxa"/>
            <w:shd w:val="clear" w:color="auto" w:fill="C6D9F1"/>
            <w:vAlign w:val="center"/>
          </w:tcPr>
          <w:p w:rsidR="00801A2A" w:rsidRPr="00560C72" w:rsidRDefault="00801A2A" w:rsidP="00801A2A">
            <w:pPr>
              <w:spacing w:after="0" w:line="240" w:lineRule="auto"/>
              <w:jc w:val="center"/>
              <w:rPr>
                <w:rFonts w:ascii="Tahoma" w:hAnsi="Tahoma" w:cs="Tahoma"/>
                <w:b/>
                <w:sz w:val="18"/>
                <w:szCs w:val="18"/>
              </w:rPr>
            </w:pPr>
            <w:r w:rsidRPr="00560C72">
              <w:rPr>
                <w:rFonts w:ascii="Tahoma" w:hAnsi="Tahoma" w:cs="Tahoma"/>
                <w:b/>
                <w:sz w:val="18"/>
                <w:szCs w:val="18"/>
              </w:rPr>
              <w:t>Tezli</w:t>
            </w:r>
          </w:p>
        </w:tc>
        <w:tc>
          <w:tcPr>
            <w:tcW w:w="851" w:type="dxa"/>
            <w:shd w:val="clear" w:color="auto" w:fill="C6D9F1"/>
            <w:vAlign w:val="center"/>
          </w:tcPr>
          <w:p w:rsidR="00801A2A" w:rsidRPr="00560C72" w:rsidRDefault="00801A2A" w:rsidP="00801A2A">
            <w:pPr>
              <w:spacing w:after="0" w:line="240" w:lineRule="auto"/>
              <w:jc w:val="center"/>
              <w:rPr>
                <w:rFonts w:ascii="Tahoma" w:hAnsi="Tahoma" w:cs="Tahoma"/>
                <w:b/>
                <w:sz w:val="18"/>
                <w:szCs w:val="18"/>
              </w:rPr>
            </w:pPr>
            <w:r w:rsidRPr="00560C72">
              <w:rPr>
                <w:rFonts w:ascii="Tahoma" w:hAnsi="Tahoma" w:cs="Tahoma"/>
                <w:b/>
                <w:sz w:val="18"/>
                <w:szCs w:val="18"/>
              </w:rPr>
              <w:t>Tezsiz</w:t>
            </w:r>
          </w:p>
        </w:tc>
        <w:tc>
          <w:tcPr>
            <w:tcW w:w="1134" w:type="dxa"/>
            <w:vMerge/>
            <w:shd w:val="clear" w:color="auto" w:fill="F2DBDB"/>
          </w:tcPr>
          <w:p w:rsidR="00801A2A" w:rsidRPr="00560C72" w:rsidRDefault="00801A2A" w:rsidP="00033C71">
            <w:pPr>
              <w:spacing w:after="0" w:line="240" w:lineRule="auto"/>
              <w:rPr>
                <w:rFonts w:ascii="Tahoma" w:hAnsi="Tahoma" w:cs="Tahoma"/>
                <w:sz w:val="18"/>
                <w:szCs w:val="18"/>
              </w:rPr>
            </w:pPr>
          </w:p>
        </w:tc>
        <w:tc>
          <w:tcPr>
            <w:tcW w:w="992" w:type="dxa"/>
            <w:vMerge/>
            <w:shd w:val="clear" w:color="auto" w:fill="F2DBDB"/>
          </w:tcPr>
          <w:p w:rsidR="00801A2A" w:rsidRPr="00560C72" w:rsidRDefault="00801A2A" w:rsidP="00033C71">
            <w:pPr>
              <w:spacing w:after="0" w:line="240" w:lineRule="auto"/>
              <w:rPr>
                <w:rFonts w:ascii="Tahoma" w:hAnsi="Tahoma" w:cs="Tahoma"/>
                <w:sz w:val="18"/>
                <w:szCs w:val="18"/>
              </w:rPr>
            </w:pPr>
          </w:p>
        </w:tc>
        <w:tc>
          <w:tcPr>
            <w:tcW w:w="1134" w:type="dxa"/>
            <w:vMerge/>
            <w:shd w:val="clear" w:color="auto" w:fill="DDD9C3"/>
          </w:tcPr>
          <w:p w:rsidR="00801A2A" w:rsidRPr="00560C72" w:rsidRDefault="00801A2A" w:rsidP="00033C71">
            <w:pPr>
              <w:spacing w:after="0" w:line="240" w:lineRule="auto"/>
              <w:rPr>
                <w:rFonts w:ascii="Tahoma" w:hAnsi="Tahoma" w:cs="Tahoma"/>
                <w:sz w:val="18"/>
                <w:szCs w:val="18"/>
              </w:rPr>
            </w:pPr>
          </w:p>
        </w:tc>
        <w:tc>
          <w:tcPr>
            <w:tcW w:w="992" w:type="dxa"/>
            <w:vMerge/>
            <w:shd w:val="clear" w:color="auto" w:fill="DDD9C3"/>
          </w:tcPr>
          <w:p w:rsidR="00801A2A" w:rsidRPr="00560C72" w:rsidRDefault="00801A2A" w:rsidP="00033C71">
            <w:pPr>
              <w:spacing w:after="0" w:line="240" w:lineRule="auto"/>
              <w:rPr>
                <w:rFonts w:ascii="Tahoma" w:hAnsi="Tahoma" w:cs="Tahoma"/>
                <w:sz w:val="18"/>
                <w:szCs w:val="18"/>
              </w:rPr>
            </w:pPr>
          </w:p>
        </w:tc>
        <w:tc>
          <w:tcPr>
            <w:tcW w:w="1134" w:type="dxa"/>
            <w:vMerge/>
            <w:shd w:val="clear" w:color="auto" w:fill="7F7F7F"/>
          </w:tcPr>
          <w:p w:rsidR="00801A2A" w:rsidRPr="00560C72" w:rsidRDefault="00801A2A" w:rsidP="00033C71">
            <w:pPr>
              <w:spacing w:after="0" w:line="240" w:lineRule="auto"/>
              <w:rPr>
                <w:rFonts w:ascii="Tahoma" w:hAnsi="Tahoma" w:cs="Tahoma"/>
                <w:sz w:val="18"/>
                <w:szCs w:val="18"/>
              </w:rPr>
            </w:pPr>
          </w:p>
        </w:tc>
      </w:tr>
      <w:tr w:rsidR="00560C72" w:rsidRPr="00560C72" w:rsidTr="00001600">
        <w:tc>
          <w:tcPr>
            <w:tcW w:w="2268" w:type="dxa"/>
            <w:shd w:val="clear" w:color="auto" w:fill="auto"/>
            <w:vAlign w:val="center"/>
          </w:tcPr>
          <w:p w:rsidR="00801A2A" w:rsidRPr="00560C72" w:rsidRDefault="00801A2A" w:rsidP="00033C71">
            <w:pPr>
              <w:spacing w:after="0" w:line="240" w:lineRule="auto"/>
              <w:rPr>
                <w:rFonts w:ascii="Tahoma" w:hAnsi="Tahoma" w:cs="Tahoma"/>
                <w:sz w:val="18"/>
                <w:szCs w:val="18"/>
              </w:rPr>
            </w:pPr>
            <w:r w:rsidRPr="00560C72">
              <w:rPr>
                <w:rFonts w:ascii="Tahoma" w:hAnsi="Tahoma" w:cs="Tahoma"/>
                <w:sz w:val="18"/>
                <w:szCs w:val="18"/>
              </w:rPr>
              <w:t>Fen Bilimleri Enstitüsü</w:t>
            </w:r>
          </w:p>
        </w:tc>
        <w:tc>
          <w:tcPr>
            <w:tcW w:w="709" w:type="dxa"/>
            <w:shd w:val="clear" w:color="auto" w:fill="C6D9F1"/>
            <w:vAlign w:val="center"/>
          </w:tcPr>
          <w:p w:rsidR="00801A2A" w:rsidRPr="00560C72" w:rsidRDefault="00801A2A" w:rsidP="004D13B1">
            <w:pPr>
              <w:spacing w:after="0" w:line="240" w:lineRule="auto"/>
              <w:jc w:val="center"/>
              <w:rPr>
                <w:rFonts w:ascii="Tahoma" w:hAnsi="Tahoma" w:cs="Tahoma"/>
                <w:sz w:val="18"/>
                <w:szCs w:val="18"/>
              </w:rPr>
            </w:pPr>
          </w:p>
        </w:tc>
        <w:tc>
          <w:tcPr>
            <w:tcW w:w="851" w:type="dxa"/>
            <w:shd w:val="clear" w:color="auto" w:fill="C6D9F1"/>
            <w:vAlign w:val="center"/>
          </w:tcPr>
          <w:p w:rsidR="00801A2A" w:rsidRPr="00560C72" w:rsidRDefault="00801A2A" w:rsidP="004D13B1">
            <w:pPr>
              <w:spacing w:after="0" w:line="240" w:lineRule="auto"/>
              <w:jc w:val="center"/>
              <w:rPr>
                <w:rFonts w:ascii="Tahoma" w:hAnsi="Tahoma" w:cs="Tahoma"/>
                <w:sz w:val="18"/>
                <w:szCs w:val="18"/>
              </w:rPr>
            </w:pPr>
          </w:p>
        </w:tc>
        <w:tc>
          <w:tcPr>
            <w:tcW w:w="708" w:type="dxa"/>
            <w:shd w:val="clear" w:color="auto" w:fill="C6D9F1"/>
            <w:vAlign w:val="center"/>
          </w:tcPr>
          <w:p w:rsidR="00801A2A" w:rsidRPr="00560C72" w:rsidRDefault="00801A2A" w:rsidP="004D13B1">
            <w:pPr>
              <w:spacing w:after="0" w:line="240" w:lineRule="auto"/>
              <w:jc w:val="center"/>
              <w:rPr>
                <w:rFonts w:ascii="Tahoma" w:hAnsi="Tahoma" w:cs="Tahoma"/>
                <w:sz w:val="18"/>
                <w:szCs w:val="18"/>
              </w:rPr>
            </w:pPr>
          </w:p>
        </w:tc>
        <w:tc>
          <w:tcPr>
            <w:tcW w:w="851" w:type="dxa"/>
            <w:shd w:val="clear" w:color="auto" w:fill="C6D9F1"/>
            <w:vAlign w:val="center"/>
          </w:tcPr>
          <w:p w:rsidR="00801A2A" w:rsidRPr="00560C72" w:rsidRDefault="00801A2A" w:rsidP="004D13B1">
            <w:pPr>
              <w:spacing w:after="0" w:line="240" w:lineRule="auto"/>
              <w:jc w:val="center"/>
              <w:rPr>
                <w:rFonts w:ascii="Tahoma" w:hAnsi="Tahoma" w:cs="Tahoma"/>
                <w:sz w:val="18"/>
                <w:szCs w:val="18"/>
              </w:rPr>
            </w:pPr>
          </w:p>
        </w:tc>
        <w:tc>
          <w:tcPr>
            <w:tcW w:w="1134" w:type="dxa"/>
            <w:shd w:val="clear" w:color="auto" w:fill="F2DBDB"/>
          </w:tcPr>
          <w:p w:rsidR="00801A2A" w:rsidRPr="00560C72" w:rsidRDefault="00801A2A" w:rsidP="004D13B1">
            <w:pPr>
              <w:spacing w:after="0" w:line="240" w:lineRule="auto"/>
              <w:jc w:val="center"/>
              <w:rPr>
                <w:rFonts w:ascii="Tahoma" w:hAnsi="Tahoma" w:cs="Tahoma"/>
                <w:sz w:val="18"/>
                <w:szCs w:val="18"/>
              </w:rPr>
            </w:pPr>
          </w:p>
        </w:tc>
        <w:tc>
          <w:tcPr>
            <w:tcW w:w="992" w:type="dxa"/>
            <w:shd w:val="clear" w:color="auto" w:fill="F2DBDB"/>
          </w:tcPr>
          <w:p w:rsidR="00801A2A" w:rsidRPr="00560C72" w:rsidRDefault="00801A2A" w:rsidP="004D13B1">
            <w:pPr>
              <w:spacing w:after="0" w:line="240" w:lineRule="auto"/>
              <w:jc w:val="center"/>
              <w:rPr>
                <w:rFonts w:ascii="Tahoma" w:hAnsi="Tahoma" w:cs="Tahoma"/>
                <w:sz w:val="18"/>
                <w:szCs w:val="18"/>
              </w:rPr>
            </w:pPr>
          </w:p>
        </w:tc>
        <w:tc>
          <w:tcPr>
            <w:tcW w:w="1134" w:type="dxa"/>
            <w:shd w:val="clear" w:color="auto" w:fill="DDD9C3"/>
            <w:vAlign w:val="center"/>
          </w:tcPr>
          <w:p w:rsidR="00801A2A" w:rsidRPr="00560C72" w:rsidRDefault="00801A2A" w:rsidP="004D13B1">
            <w:pPr>
              <w:spacing w:after="0" w:line="240" w:lineRule="auto"/>
              <w:jc w:val="center"/>
              <w:rPr>
                <w:rFonts w:ascii="Tahoma" w:hAnsi="Tahoma" w:cs="Tahoma"/>
                <w:sz w:val="18"/>
                <w:szCs w:val="18"/>
              </w:rPr>
            </w:pPr>
          </w:p>
        </w:tc>
        <w:tc>
          <w:tcPr>
            <w:tcW w:w="992" w:type="dxa"/>
            <w:shd w:val="clear" w:color="auto" w:fill="DDD9C3"/>
            <w:vAlign w:val="center"/>
          </w:tcPr>
          <w:p w:rsidR="00801A2A" w:rsidRPr="00560C72" w:rsidRDefault="00801A2A" w:rsidP="004D13B1">
            <w:pPr>
              <w:spacing w:after="0" w:line="240" w:lineRule="auto"/>
              <w:jc w:val="center"/>
              <w:rPr>
                <w:rFonts w:ascii="Tahoma" w:hAnsi="Tahoma" w:cs="Tahoma"/>
                <w:sz w:val="18"/>
                <w:szCs w:val="18"/>
              </w:rPr>
            </w:pPr>
          </w:p>
        </w:tc>
        <w:tc>
          <w:tcPr>
            <w:tcW w:w="1134" w:type="dxa"/>
            <w:shd w:val="clear" w:color="auto" w:fill="auto"/>
            <w:vAlign w:val="center"/>
          </w:tcPr>
          <w:p w:rsidR="00801A2A" w:rsidRPr="00560C72" w:rsidRDefault="00801A2A" w:rsidP="004D13B1">
            <w:pPr>
              <w:spacing w:after="0" w:line="240" w:lineRule="auto"/>
              <w:jc w:val="center"/>
              <w:rPr>
                <w:rFonts w:ascii="Tahoma" w:hAnsi="Tahoma" w:cs="Tahoma"/>
                <w:sz w:val="18"/>
                <w:szCs w:val="18"/>
              </w:rPr>
            </w:pPr>
          </w:p>
        </w:tc>
      </w:tr>
      <w:tr w:rsidR="00560C72" w:rsidRPr="00560C72" w:rsidTr="00001600">
        <w:tc>
          <w:tcPr>
            <w:tcW w:w="2268" w:type="dxa"/>
            <w:shd w:val="clear" w:color="auto" w:fill="auto"/>
            <w:vAlign w:val="center"/>
          </w:tcPr>
          <w:p w:rsidR="00801A2A" w:rsidRPr="00560C72" w:rsidRDefault="00801A2A" w:rsidP="00033C71">
            <w:pPr>
              <w:spacing w:after="0" w:line="240" w:lineRule="auto"/>
              <w:rPr>
                <w:rFonts w:ascii="Tahoma" w:hAnsi="Tahoma" w:cs="Tahoma"/>
                <w:sz w:val="18"/>
                <w:szCs w:val="18"/>
              </w:rPr>
            </w:pPr>
            <w:r w:rsidRPr="00560C72">
              <w:rPr>
                <w:rFonts w:ascii="Tahoma" w:hAnsi="Tahoma" w:cs="Tahoma"/>
                <w:sz w:val="18"/>
                <w:szCs w:val="18"/>
              </w:rPr>
              <w:t>Sağlık Bilimleri Enstitüsü</w:t>
            </w:r>
          </w:p>
        </w:tc>
        <w:tc>
          <w:tcPr>
            <w:tcW w:w="709" w:type="dxa"/>
            <w:shd w:val="clear" w:color="auto" w:fill="C6D9F1"/>
            <w:vAlign w:val="center"/>
          </w:tcPr>
          <w:p w:rsidR="00801A2A" w:rsidRPr="00560C72" w:rsidRDefault="00801A2A" w:rsidP="004D13B1">
            <w:pPr>
              <w:spacing w:after="0" w:line="240" w:lineRule="auto"/>
              <w:jc w:val="center"/>
              <w:rPr>
                <w:rFonts w:ascii="Tahoma" w:hAnsi="Tahoma" w:cs="Tahoma"/>
                <w:sz w:val="18"/>
                <w:szCs w:val="18"/>
              </w:rPr>
            </w:pPr>
          </w:p>
        </w:tc>
        <w:tc>
          <w:tcPr>
            <w:tcW w:w="851" w:type="dxa"/>
            <w:shd w:val="clear" w:color="auto" w:fill="C6D9F1"/>
            <w:vAlign w:val="center"/>
          </w:tcPr>
          <w:p w:rsidR="00801A2A" w:rsidRPr="00560C72" w:rsidRDefault="00801A2A" w:rsidP="004D13B1">
            <w:pPr>
              <w:spacing w:after="0" w:line="240" w:lineRule="auto"/>
              <w:jc w:val="center"/>
              <w:rPr>
                <w:rFonts w:ascii="Tahoma" w:hAnsi="Tahoma" w:cs="Tahoma"/>
                <w:sz w:val="18"/>
                <w:szCs w:val="18"/>
              </w:rPr>
            </w:pPr>
          </w:p>
        </w:tc>
        <w:tc>
          <w:tcPr>
            <w:tcW w:w="708" w:type="dxa"/>
            <w:shd w:val="clear" w:color="auto" w:fill="C6D9F1"/>
            <w:vAlign w:val="center"/>
          </w:tcPr>
          <w:p w:rsidR="00801A2A" w:rsidRPr="00560C72" w:rsidRDefault="00801A2A" w:rsidP="004D13B1">
            <w:pPr>
              <w:spacing w:after="0" w:line="240" w:lineRule="auto"/>
              <w:jc w:val="center"/>
              <w:rPr>
                <w:rFonts w:ascii="Tahoma" w:hAnsi="Tahoma" w:cs="Tahoma"/>
                <w:sz w:val="18"/>
                <w:szCs w:val="18"/>
              </w:rPr>
            </w:pPr>
          </w:p>
        </w:tc>
        <w:tc>
          <w:tcPr>
            <w:tcW w:w="851" w:type="dxa"/>
            <w:shd w:val="clear" w:color="auto" w:fill="C6D9F1"/>
            <w:vAlign w:val="center"/>
          </w:tcPr>
          <w:p w:rsidR="00801A2A" w:rsidRPr="00560C72" w:rsidRDefault="00801A2A" w:rsidP="004D13B1">
            <w:pPr>
              <w:spacing w:after="0" w:line="240" w:lineRule="auto"/>
              <w:jc w:val="center"/>
              <w:rPr>
                <w:rFonts w:ascii="Tahoma" w:hAnsi="Tahoma" w:cs="Tahoma"/>
                <w:sz w:val="18"/>
                <w:szCs w:val="18"/>
              </w:rPr>
            </w:pPr>
          </w:p>
        </w:tc>
        <w:tc>
          <w:tcPr>
            <w:tcW w:w="1134" w:type="dxa"/>
            <w:shd w:val="clear" w:color="auto" w:fill="F2DBDB"/>
          </w:tcPr>
          <w:p w:rsidR="00801A2A" w:rsidRPr="00560C72" w:rsidRDefault="00801A2A" w:rsidP="004D13B1">
            <w:pPr>
              <w:spacing w:after="0" w:line="240" w:lineRule="auto"/>
              <w:jc w:val="center"/>
              <w:rPr>
                <w:rFonts w:ascii="Tahoma" w:hAnsi="Tahoma" w:cs="Tahoma"/>
                <w:sz w:val="18"/>
                <w:szCs w:val="18"/>
              </w:rPr>
            </w:pPr>
          </w:p>
        </w:tc>
        <w:tc>
          <w:tcPr>
            <w:tcW w:w="992" w:type="dxa"/>
            <w:shd w:val="clear" w:color="auto" w:fill="F2DBDB"/>
          </w:tcPr>
          <w:p w:rsidR="00801A2A" w:rsidRPr="00560C72" w:rsidRDefault="00801A2A" w:rsidP="004D13B1">
            <w:pPr>
              <w:spacing w:after="0" w:line="240" w:lineRule="auto"/>
              <w:jc w:val="center"/>
              <w:rPr>
                <w:rFonts w:ascii="Tahoma" w:hAnsi="Tahoma" w:cs="Tahoma"/>
                <w:sz w:val="18"/>
                <w:szCs w:val="18"/>
              </w:rPr>
            </w:pPr>
          </w:p>
        </w:tc>
        <w:tc>
          <w:tcPr>
            <w:tcW w:w="1134" w:type="dxa"/>
            <w:shd w:val="clear" w:color="auto" w:fill="DDD9C3"/>
            <w:vAlign w:val="center"/>
          </w:tcPr>
          <w:p w:rsidR="00801A2A" w:rsidRPr="00560C72" w:rsidRDefault="00801A2A" w:rsidP="004D13B1">
            <w:pPr>
              <w:spacing w:after="0" w:line="240" w:lineRule="auto"/>
              <w:jc w:val="center"/>
              <w:rPr>
                <w:rFonts w:ascii="Tahoma" w:hAnsi="Tahoma" w:cs="Tahoma"/>
                <w:sz w:val="18"/>
                <w:szCs w:val="18"/>
              </w:rPr>
            </w:pPr>
          </w:p>
        </w:tc>
        <w:tc>
          <w:tcPr>
            <w:tcW w:w="992" w:type="dxa"/>
            <w:shd w:val="clear" w:color="auto" w:fill="DDD9C3"/>
            <w:vAlign w:val="center"/>
          </w:tcPr>
          <w:p w:rsidR="00801A2A" w:rsidRPr="00560C72" w:rsidRDefault="00801A2A" w:rsidP="004D13B1">
            <w:pPr>
              <w:spacing w:after="0" w:line="240" w:lineRule="auto"/>
              <w:jc w:val="center"/>
              <w:rPr>
                <w:rFonts w:ascii="Tahoma" w:hAnsi="Tahoma" w:cs="Tahoma"/>
                <w:sz w:val="18"/>
                <w:szCs w:val="18"/>
              </w:rPr>
            </w:pPr>
          </w:p>
        </w:tc>
        <w:tc>
          <w:tcPr>
            <w:tcW w:w="1134" w:type="dxa"/>
            <w:shd w:val="clear" w:color="auto" w:fill="auto"/>
            <w:vAlign w:val="center"/>
          </w:tcPr>
          <w:p w:rsidR="00801A2A" w:rsidRPr="00560C72" w:rsidRDefault="00801A2A" w:rsidP="004D13B1">
            <w:pPr>
              <w:spacing w:after="0" w:line="240" w:lineRule="auto"/>
              <w:jc w:val="center"/>
              <w:rPr>
                <w:rFonts w:ascii="Tahoma" w:hAnsi="Tahoma" w:cs="Tahoma"/>
                <w:sz w:val="18"/>
                <w:szCs w:val="18"/>
              </w:rPr>
            </w:pPr>
          </w:p>
        </w:tc>
      </w:tr>
      <w:tr w:rsidR="00560C72" w:rsidRPr="00560C72" w:rsidTr="00001600">
        <w:tc>
          <w:tcPr>
            <w:tcW w:w="2268" w:type="dxa"/>
            <w:shd w:val="clear" w:color="auto" w:fill="auto"/>
            <w:vAlign w:val="center"/>
          </w:tcPr>
          <w:p w:rsidR="00801A2A" w:rsidRPr="00560C72" w:rsidRDefault="00801A2A" w:rsidP="00033C71">
            <w:pPr>
              <w:spacing w:after="0" w:line="240" w:lineRule="auto"/>
              <w:rPr>
                <w:rFonts w:ascii="Tahoma" w:hAnsi="Tahoma" w:cs="Tahoma"/>
                <w:sz w:val="18"/>
                <w:szCs w:val="18"/>
              </w:rPr>
            </w:pPr>
            <w:r w:rsidRPr="00560C72">
              <w:rPr>
                <w:rFonts w:ascii="Tahoma" w:hAnsi="Tahoma" w:cs="Tahoma"/>
                <w:sz w:val="18"/>
                <w:szCs w:val="18"/>
              </w:rPr>
              <w:t>Sosyal Bilimler Enstitüsü</w:t>
            </w:r>
          </w:p>
        </w:tc>
        <w:tc>
          <w:tcPr>
            <w:tcW w:w="709" w:type="dxa"/>
            <w:shd w:val="clear" w:color="auto" w:fill="C6D9F1"/>
            <w:vAlign w:val="center"/>
          </w:tcPr>
          <w:p w:rsidR="00801A2A" w:rsidRPr="00560C72" w:rsidRDefault="00293F66" w:rsidP="004D13B1">
            <w:pPr>
              <w:spacing w:after="0" w:line="240" w:lineRule="auto"/>
              <w:jc w:val="center"/>
              <w:rPr>
                <w:rFonts w:ascii="Tahoma" w:hAnsi="Tahoma" w:cs="Tahoma"/>
                <w:sz w:val="18"/>
                <w:szCs w:val="18"/>
              </w:rPr>
            </w:pPr>
            <w:r w:rsidRPr="00560C72">
              <w:rPr>
                <w:rFonts w:ascii="Tahoma" w:hAnsi="Tahoma" w:cs="Tahoma"/>
                <w:sz w:val="18"/>
                <w:szCs w:val="18"/>
              </w:rPr>
              <w:t>22</w:t>
            </w:r>
          </w:p>
        </w:tc>
        <w:tc>
          <w:tcPr>
            <w:tcW w:w="851" w:type="dxa"/>
            <w:shd w:val="clear" w:color="auto" w:fill="C6D9F1"/>
            <w:vAlign w:val="center"/>
          </w:tcPr>
          <w:p w:rsidR="00801A2A" w:rsidRPr="00560C72" w:rsidRDefault="00293F66" w:rsidP="004D13B1">
            <w:pPr>
              <w:spacing w:after="0" w:line="240" w:lineRule="auto"/>
              <w:jc w:val="center"/>
              <w:rPr>
                <w:rFonts w:ascii="Tahoma" w:hAnsi="Tahoma" w:cs="Tahoma"/>
                <w:sz w:val="18"/>
                <w:szCs w:val="18"/>
              </w:rPr>
            </w:pPr>
            <w:r w:rsidRPr="00560C72">
              <w:rPr>
                <w:rFonts w:ascii="Tahoma" w:hAnsi="Tahoma" w:cs="Tahoma"/>
                <w:sz w:val="18"/>
                <w:szCs w:val="18"/>
              </w:rPr>
              <w:t>5</w:t>
            </w:r>
          </w:p>
        </w:tc>
        <w:tc>
          <w:tcPr>
            <w:tcW w:w="708" w:type="dxa"/>
            <w:shd w:val="clear" w:color="auto" w:fill="C6D9F1"/>
            <w:vAlign w:val="center"/>
          </w:tcPr>
          <w:p w:rsidR="00801A2A" w:rsidRPr="00560C72" w:rsidRDefault="00293F66" w:rsidP="004D13B1">
            <w:pPr>
              <w:spacing w:after="0" w:line="240" w:lineRule="auto"/>
              <w:jc w:val="center"/>
              <w:rPr>
                <w:rFonts w:ascii="Tahoma" w:hAnsi="Tahoma" w:cs="Tahoma"/>
                <w:sz w:val="18"/>
                <w:szCs w:val="18"/>
              </w:rPr>
            </w:pPr>
            <w:r w:rsidRPr="00560C72">
              <w:rPr>
                <w:rFonts w:ascii="Tahoma" w:hAnsi="Tahoma" w:cs="Tahoma"/>
                <w:sz w:val="18"/>
                <w:szCs w:val="18"/>
              </w:rPr>
              <w:t>505</w:t>
            </w:r>
          </w:p>
        </w:tc>
        <w:tc>
          <w:tcPr>
            <w:tcW w:w="851" w:type="dxa"/>
            <w:shd w:val="clear" w:color="auto" w:fill="C6D9F1"/>
            <w:vAlign w:val="center"/>
          </w:tcPr>
          <w:p w:rsidR="00801A2A" w:rsidRPr="00560C72" w:rsidRDefault="00293F66" w:rsidP="004D13B1">
            <w:pPr>
              <w:spacing w:after="0" w:line="240" w:lineRule="auto"/>
              <w:jc w:val="center"/>
              <w:rPr>
                <w:rFonts w:ascii="Tahoma" w:hAnsi="Tahoma" w:cs="Tahoma"/>
                <w:sz w:val="18"/>
                <w:szCs w:val="18"/>
              </w:rPr>
            </w:pPr>
            <w:r w:rsidRPr="00560C72">
              <w:rPr>
                <w:rFonts w:ascii="Tahoma" w:hAnsi="Tahoma" w:cs="Tahoma"/>
                <w:sz w:val="18"/>
                <w:szCs w:val="18"/>
              </w:rPr>
              <w:t>61</w:t>
            </w:r>
          </w:p>
        </w:tc>
        <w:tc>
          <w:tcPr>
            <w:tcW w:w="1134" w:type="dxa"/>
            <w:shd w:val="clear" w:color="auto" w:fill="F2DBDB"/>
          </w:tcPr>
          <w:p w:rsidR="00801A2A" w:rsidRPr="00560C72" w:rsidRDefault="00507D1A" w:rsidP="004D13B1">
            <w:pPr>
              <w:spacing w:after="0" w:line="240" w:lineRule="auto"/>
              <w:jc w:val="center"/>
              <w:rPr>
                <w:rFonts w:ascii="Tahoma" w:hAnsi="Tahoma" w:cs="Tahoma"/>
                <w:sz w:val="18"/>
                <w:szCs w:val="18"/>
              </w:rPr>
            </w:pPr>
            <w:r w:rsidRPr="00560C72">
              <w:rPr>
                <w:rFonts w:ascii="Tahoma" w:hAnsi="Tahoma" w:cs="Tahoma"/>
                <w:sz w:val="18"/>
                <w:szCs w:val="18"/>
              </w:rPr>
              <w:t>5</w:t>
            </w:r>
          </w:p>
        </w:tc>
        <w:tc>
          <w:tcPr>
            <w:tcW w:w="992" w:type="dxa"/>
            <w:shd w:val="clear" w:color="auto" w:fill="F2DBDB"/>
          </w:tcPr>
          <w:p w:rsidR="00801A2A" w:rsidRPr="00560C72" w:rsidRDefault="00B17346" w:rsidP="004D13B1">
            <w:pPr>
              <w:spacing w:after="0" w:line="240" w:lineRule="auto"/>
              <w:jc w:val="center"/>
              <w:rPr>
                <w:rFonts w:ascii="Tahoma" w:hAnsi="Tahoma" w:cs="Tahoma"/>
                <w:sz w:val="18"/>
                <w:szCs w:val="18"/>
              </w:rPr>
            </w:pPr>
            <w:r w:rsidRPr="00560C72">
              <w:rPr>
                <w:rFonts w:ascii="Tahoma" w:hAnsi="Tahoma" w:cs="Tahoma"/>
                <w:sz w:val="18"/>
                <w:szCs w:val="18"/>
              </w:rPr>
              <w:t>451</w:t>
            </w:r>
          </w:p>
        </w:tc>
        <w:tc>
          <w:tcPr>
            <w:tcW w:w="1134" w:type="dxa"/>
            <w:shd w:val="clear" w:color="auto" w:fill="DDD9C3"/>
            <w:vAlign w:val="center"/>
          </w:tcPr>
          <w:p w:rsidR="00801A2A" w:rsidRPr="00560C72" w:rsidRDefault="00001600" w:rsidP="004D13B1">
            <w:pPr>
              <w:spacing w:after="0" w:line="240" w:lineRule="auto"/>
              <w:jc w:val="center"/>
              <w:rPr>
                <w:rFonts w:ascii="Tahoma" w:hAnsi="Tahoma" w:cs="Tahoma"/>
                <w:sz w:val="18"/>
                <w:szCs w:val="18"/>
              </w:rPr>
            </w:pPr>
            <w:r>
              <w:rPr>
                <w:rFonts w:ascii="Tahoma" w:hAnsi="Tahoma" w:cs="Tahoma"/>
                <w:sz w:val="18"/>
                <w:szCs w:val="18"/>
              </w:rPr>
              <w:t>17</w:t>
            </w:r>
          </w:p>
        </w:tc>
        <w:tc>
          <w:tcPr>
            <w:tcW w:w="992" w:type="dxa"/>
            <w:shd w:val="clear" w:color="auto" w:fill="DDD9C3"/>
            <w:vAlign w:val="center"/>
          </w:tcPr>
          <w:p w:rsidR="00801A2A" w:rsidRPr="00560C72" w:rsidRDefault="00293F66" w:rsidP="004D13B1">
            <w:pPr>
              <w:spacing w:after="0" w:line="240" w:lineRule="auto"/>
              <w:jc w:val="center"/>
              <w:rPr>
                <w:rFonts w:ascii="Tahoma" w:hAnsi="Tahoma" w:cs="Tahoma"/>
                <w:sz w:val="18"/>
                <w:szCs w:val="18"/>
              </w:rPr>
            </w:pPr>
            <w:r w:rsidRPr="00560C72">
              <w:rPr>
                <w:rFonts w:ascii="Tahoma" w:hAnsi="Tahoma" w:cs="Tahoma"/>
                <w:sz w:val="18"/>
                <w:szCs w:val="18"/>
              </w:rPr>
              <w:t>244</w:t>
            </w:r>
          </w:p>
        </w:tc>
        <w:tc>
          <w:tcPr>
            <w:tcW w:w="1134" w:type="dxa"/>
            <w:shd w:val="clear" w:color="auto" w:fill="auto"/>
            <w:vAlign w:val="center"/>
          </w:tcPr>
          <w:p w:rsidR="00801A2A" w:rsidRPr="00560C72" w:rsidRDefault="00293F66" w:rsidP="004D13B1">
            <w:pPr>
              <w:spacing w:after="0" w:line="240" w:lineRule="auto"/>
              <w:jc w:val="center"/>
              <w:rPr>
                <w:rFonts w:ascii="Tahoma" w:hAnsi="Tahoma" w:cs="Tahoma"/>
                <w:sz w:val="18"/>
                <w:szCs w:val="18"/>
              </w:rPr>
            </w:pPr>
            <w:r w:rsidRPr="00560C72">
              <w:rPr>
                <w:rFonts w:ascii="Tahoma" w:hAnsi="Tahoma" w:cs="Tahoma"/>
                <w:sz w:val="18"/>
                <w:szCs w:val="18"/>
              </w:rPr>
              <w:t>1261</w:t>
            </w:r>
          </w:p>
        </w:tc>
      </w:tr>
      <w:tr w:rsidR="00560C72" w:rsidRPr="00560C72" w:rsidTr="00001600">
        <w:tc>
          <w:tcPr>
            <w:tcW w:w="2268" w:type="dxa"/>
            <w:shd w:val="clear" w:color="auto" w:fill="auto"/>
            <w:vAlign w:val="center"/>
          </w:tcPr>
          <w:p w:rsidR="00801A2A" w:rsidRPr="00560C72" w:rsidRDefault="00801A2A" w:rsidP="00033C71">
            <w:pPr>
              <w:spacing w:after="0" w:line="240" w:lineRule="auto"/>
              <w:rPr>
                <w:rFonts w:ascii="Tahoma" w:hAnsi="Tahoma" w:cs="Tahoma"/>
                <w:sz w:val="18"/>
                <w:szCs w:val="18"/>
              </w:rPr>
            </w:pPr>
            <w:r w:rsidRPr="00560C72">
              <w:rPr>
                <w:rFonts w:ascii="Tahoma" w:hAnsi="Tahoma" w:cs="Tahoma"/>
                <w:sz w:val="18"/>
                <w:szCs w:val="18"/>
              </w:rPr>
              <w:t>Güzel Sanatlar Enstitüsü</w:t>
            </w:r>
          </w:p>
        </w:tc>
        <w:tc>
          <w:tcPr>
            <w:tcW w:w="709" w:type="dxa"/>
            <w:shd w:val="clear" w:color="auto" w:fill="C6D9F1"/>
            <w:vAlign w:val="center"/>
          </w:tcPr>
          <w:p w:rsidR="00801A2A" w:rsidRPr="00560C72" w:rsidRDefault="00801A2A" w:rsidP="004D13B1">
            <w:pPr>
              <w:spacing w:after="0" w:line="240" w:lineRule="auto"/>
              <w:jc w:val="center"/>
              <w:rPr>
                <w:rFonts w:ascii="Tahoma" w:hAnsi="Tahoma" w:cs="Tahoma"/>
                <w:sz w:val="18"/>
                <w:szCs w:val="18"/>
              </w:rPr>
            </w:pPr>
          </w:p>
        </w:tc>
        <w:tc>
          <w:tcPr>
            <w:tcW w:w="851" w:type="dxa"/>
            <w:shd w:val="clear" w:color="auto" w:fill="C6D9F1"/>
            <w:vAlign w:val="center"/>
          </w:tcPr>
          <w:p w:rsidR="00801A2A" w:rsidRPr="00560C72" w:rsidRDefault="00801A2A" w:rsidP="004D13B1">
            <w:pPr>
              <w:spacing w:after="0" w:line="240" w:lineRule="auto"/>
              <w:jc w:val="center"/>
              <w:rPr>
                <w:rFonts w:ascii="Tahoma" w:hAnsi="Tahoma" w:cs="Tahoma"/>
                <w:sz w:val="18"/>
                <w:szCs w:val="18"/>
              </w:rPr>
            </w:pPr>
          </w:p>
        </w:tc>
        <w:tc>
          <w:tcPr>
            <w:tcW w:w="708" w:type="dxa"/>
            <w:shd w:val="clear" w:color="auto" w:fill="C6D9F1"/>
            <w:vAlign w:val="center"/>
          </w:tcPr>
          <w:p w:rsidR="00801A2A" w:rsidRPr="00560C72" w:rsidRDefault="00801A2A" w:rsidP="004D13B1">
            <w:pPr>
              <w:spacing w:after="0" w:line="240" w:lineRule="auto"/>
              <w:jc w:val="center"/>
              <w:rPr>
                <w:rFonts w:ascii="Tahoma" w:hAnsi="Tahoma" w:cs="Tahoma"/>
                <w:sz w:val="18"/>
                <w:szCs w:val="18"/>
              </w:rPr>
            </w:pPr>
          </w:p>
        </w:tc>
        <w:tc>
          <w:tcPr>
            <w:tcW w:w="851" w:type="dxa"/>
            <w:shd w:val="clear" w:color="auto" w:fill="C6D9F1"/>
            <w:vAlign w:val="center"/>
          </w:tcPr>
          <w:p w:rsidR="00801A2A" w:rsidRPr="00560C72" w:rsidRDefault="00801A2A" w:rsidP="004D13B1">
            <w:pPr>
              <w:spacing w:after="0" w:line="240" w:lineRule="auto"/>
              <w:jc w:val="center"/>
              <w:rPr>
                <w:rFonts w:ascii="Tahoma" w:hAnsi="Tahoma" w:cs="Tahoma"/>
                <w:sz w:val="18"/>
                <w:szCs w:val="18"/>
              </w:rPr>
            </w:pPr>
          </w:p>
        </w:tc>
        <w:tc>
          <w:tcPr>
            <w:tcW w:w="1134" w:type="dxa"/>
            <w:shd w:val="clear" w:color="auto" w:fill="F2DBDB"/>
          </w:tcPr>
          <w:p w:rsidR="00801A2A" w:rsidRPr="00560C72" w:rsidRDefault="00801A2A" w:rsidP="004D13B1">
            <w:pPr>
              <w:spacing w:after="0" w:line="240" w:lineRule="auto"/>
              <w:jc w:val="center"/>
              <w:rPr>
                <w:rFonts w:ascii="Tahoma" w:hAnsi="Tahoma" w:cs="Tahoma"/>
                <w:sz w:val="18"/>
                <w:szCs w:val="18"/>
              </w:rPr>
            </w:pPr>
          </w:p>
        </w:tc>
        <w:tc>
          <w:tcPr>
            <w:tcW w:w="992" w:type="dxa"/>
            <w:shd w:val="clear" w:color="auto" w:fill="F2DBDB"/>
          </w:tcPr>
          <w:p w:rsidR="00801A2A" w:rsidRPr="00560C72" w:rsidRDefault="00801A2A" w:rsidP="004D13B1">
            <w:pPr>
              <w:spacing w:after="0" w:line="240" w:lineRule="auto"/>
              <w:jc w:val="center"/>
              <w:rPr>
                <w:rFonts w:ascii="Tahoma" w:hAnsi="Tahoma" w:cs="Tahoma"/>
                <w:sz w:val="18"/>
                <w:szCs w:val="18"/>
              </w:rPr>
            </w:pPr>
          </w:p>
        </w:tc>
        <w:tc>
          <w:tcPr>
            <w:tcW w:w="1134" w:type="dxa"/>
            <w:shd w:val="clear" w:color="auto" w:fill="DDD9C3"/>
            <w:vAlign w:val="center"/>
          </w:tcPr>
          <w:p w:rsidR="00801A2A" w:rsidRPr="00560C72" w:rsidRDefault="00801A2A" w:rsidP="004D13B1">
            <w:pPr>
              <w:spacing w:after="0" w:line="240" w:lineRule="auto"/>
              <w:jc w:val="center"/>
              <w:rPr>
                <w:rFonts w:ascii="Tahoma" w:hAnsi="Tahoma" w:cs="Tahoma"/>
                <w:sz w:val="18"/>
                <w:szCs w:val="18"/>
              </w:rPr>
            </w:pPr>
          </w:p>
        </w:tc>
        <w:tc>
          <w:tcPr>
            <w:tcW w:w="992" w:type="dxa"/>
            <w:shd w:val="clear" w:color="auto" w:fill="DDD9C3"/>
            <w:vAlign w:val="center"/>
          </w:tcPr>
          <w:p w:rsidR="00801A2A" w:rsidRPr="00560C72" w:rsidRDefault="00801A2A" w:rsidP="004D13B1">
            <w:pPr>
              <w:spacing w:after="0" w:line="240" w:lineRule="auto"/>
              <w:jc w:val="center"/>
              <w:rPr>
                <w:rFonts w:ascii="Tahoma" w:hAnsi="Tahoma" w:cs="Tahoma"/>
                <w:sz w:val="18"/>
                <w:szCs w:val="18"/>
              </w:rPr>
            </w:pPr>
          </w:p>
        </w:tc>
        <w:tc>
          <w:tcPr>
            <w:tcW w:w="1134" w:type="dxa"/>
            <w:shd w:val="clear" w:color="auto" w:fill="auto"/>
            <w:vAlign w:val="center"/>
          </w:tcPr>
          <w:p w:rsidR="00801A2A" w:rsidRPr="00560C72" w:rsidRDefault="00801A2A" w:rsidP="004D13B1">
            <w:pPr>
              <w:spacing w:after="0" w:line="240" w:lineRule="auto"/>
              <w:jc w:val="center"/>
              <w:rPr>
                <w:rFonts w:ascii="Tahoma" w:hAnsi="Tahoma" w:cs="Tahoma"/>
                <w:sz w:val="18"/>
                <w:szCs w:val="18"/>
              </w:rPr>
            </w:pPr>
          </w:p>
        </w:tc>
      </w:tr>
      <w:tr w:rsidR="00560C72" w:rsidRPr="00560C72" w:rsidTr="00001600">
        <w:tc>
          <w:tcPr>
            <w:tcW w:w="2268" w:type="dxa"/>
            <w:tcBorders>
              <w:bottom w:val="single" w:sz="4" w:space="0" w:color="auto"/>
            </w:tcBorders>
            <w:shd w:val="clear" w:color="auto" w:fill="auto"/>
            <w:vAlign w:val="center"/>
          </w:tcPr>
          <w:p w:rsidR="00801A2A" w:rsidRPr="00560C72" w:rsidRDefault="00801A2A" w:rsidP="00033C71">
            <w:pPr>
              <w:spacing w:after="0" w:line="240" w:lineRule="auto"/>
              <w:rPr>
                <w:rFonts w:ascii="Tahoma" w:hAnsi="Tahoma" w:cs="Tahoma"/>
                <w:sz w:val="18"/>
                <w:szCs w:val="18"/>
              </w:rPr>
            </w:pPr>
            <w:r w:rsidRPr="00560C72">
              <w:rPr>
                <w:rFonts w:ascii="Tahoma" w:hAnsi="Tahoma" w:cs="Tahoma"/>
                <w:sz w:val="18"/>
                <w:szCs w:val="18"/>
              </w:rPr>
              <w:t>Eğitim Bilimleri Enstitüsü</w:t>
            </w:r>
          </w:p>
        </w:tc>
        <w:tc>
          <w:tcPr>
            <w:tcW w:w="709" w:type="dxa"/>
            <w:tcBorders>
              <w:bottom w:val="single" w:sz="4" w:space="0" w:color="auto"/>
            </w:tcBorders>
            <w:shd w:val="clear" w:color="auto" w:fill="C6D9F1"/>
            <w:vAlign w:val="center"/>
          </w:tcPr>
          <w:p w:rsidR="00801A2A" w:rsidRPr="00560C72" w:rsidRDefault="00801A2A" w:rsidP="004D13B1">
            <w:pPr>
              <w:spacing w:after="0" w:line="240" w:lineRule="auto"/>
              <w:jc w:val="center"/>
              <w:rPr>
                <w:rFonts w:ascii="Tahoma" w:hAnsi="Tahoma" w:cs="Tahoma"/>
                <w:sz w:val="18"/>
                <w:szCs w:val="18"/>
              </w:rPr>
            </w:pPr>
          </w:p>
        </w:tc>
        <w:tc>
          <w:tcPr>
            <w:tcW w:w="851" w:type="dxa"/>
            <w:tcBorders>
              <w:bottom w:val="single" w:sz="4" w:space="0" w:color="auto"/>
            </w:tcBorders>
            <w:shd w:val="clear" w:color="auto" w:fill="C6D9F1"/>
            <w:vAlign w:val="center"/>
          </w:tcPr>
          <w:p w:rsidR="00801A2A" w:rsidRPr="00560C72" w:rsidRDefault="00801A2A" w:rsidP="004D13B1">
            <w:pPr>
              <w:spacing w:after="0" w:line="240" w:lineRule="auto"/>
              <w:jc w:val="center"/>
              <w:rPr>
                <w:rFonts w:ascii="Tahoma" w:hAnsi="Tahoma" w:cs="Tahoma"/>
                <w:sz w:val="18"/>
                <w:szCs w:val="18"/>
              </w:rPr>
            </w:pPr>
          </w:p>
        </w:tc>
        <w:tc>
          <w:tcPr>
            <w:tcW w:w="708" w:type="dxa"/>
            <w:tcBorders>
              <w:bottom w:val="single" w:sz="4" w:space="0" w:color="auto"/>
            </w:tcBorders>
            <w:shd w:val="clear" w:color="auto" w:fill="C6D9F1"/>
            <w:vAlign w:val="center"/>
          </w:tcPr>
          <w:p w:rsidR="00801A2A" w:rsidRPr="00560C72" w:rsidRDefault="00801A2A" w:rsidP="004D13B1">
            <w:pPr>
              <w:spacing w:after="0" w:line="240" w:lineRule="auto"/>
              <w:jc w:val="center"/>
              <w:rPr>
                <w:rFonts w:ascii="Tahoma" w:hAnsi="Tahoma" w:cs="Tahoma"/>
                <w:sz w:val="18"/>
                <w:szCs w:val="18"/>
              </w:rPr>
            </w:pPr>
          </w:p>
        </w:tc>
        <w:tc>
          <w:tcPr>
            <w:tcW w:w="851" w:type="dxa"/>
            <w:tcBorders>
              <w:bottom w:val="single" w:sz="4" w:space="0" w:color="auto"/>
            </w:tcBorders>
            <w:shd w:val="clear" w:color="auto" w:fill="C6D9F1"/>
            <w:vAlign w:val="center"/>
          </w:tcPr>
          <w:p w:rsidR="00801A2A" w:rsidRPr="00560C72" w:rsidRDefault="00801A2A" w:rsidP="004D13B1">
            <w:pPr>
              <w:spacing w:after="0" w:line="240" w:lineRule="auto"/>
              <w:jc w:val="center"/>
              <w:rPr>
                <w:rFonts w:ascii="Tahoma" w:hAnsi="Tahoma" w:cs="Tahoma"/>
                <w:sz w:val="18"/>
                <w:szCs w:val="18"/>
              </w:rPr>
            </w:pPr>
          </w:p>
        </w:tc>
        <w:tc>
          <w:tcPr>
            <w:tcW w:w="1134" w:type="dxa"/>
            <w:tcBorders>
              <w:bottom w:val="single" w:sz="4" w:space="0" w:color="auto"/>
            </w:tcBorders>
            <w:shd w:val="clear" w:color="auto" w:fill="F2DBDB"/>
          </w:tcPr>
          <w:p w:rsidR="00801A2A" w:rsidRPr="00560C72" w:rsidRDefault="00801A2A" w:rsidP="004D13B1">
            <w:pPr>
              <w:spacing w:after="0" w:line="240" w:lineRule="auto"/>
              <w:jc w:val="center"/>
              <w:rPr>
                <w:rFonts w:ascii="Tahoma" w:hAnsi="Tahoma" w:cs="Tahoma"/>
                <w:sz w:val="18"/>
                <w:szCs w:val="18"/>
              </w:rPr>
            </w:pPr>
          </w:p>
        </w:tc>
        <w:tc>
          <w:tcPr>
            <w:tcW w:w="992" w:type="dxa"/>
            <w:tcBorders>
              <w:bottom w:val="single" w:sz="4" w:space="0" w:color="auto"/>
            </w:tcBorders>
            <w:shd w:val="clear" w:color="auto" w:fill="F2DBDB"/>
          </w:tcPr>
          <w:p w:rsidR="00801A2A" w:rsidRPr="00560C72" w:rsidRDefault="00801A2A" w:rsidP="004D13B1">
            <w:pPr>
              <w:spacing w:after="0" w:line="240" w:lineRule="auto"/>
              <w:jc w:val="center"/>
              <w:rPr>
                <w:rFonts w:ascii="Tahoma" w:hAnsi="Tahoma" w:cs="Tahoma"/>
                <w:sz w:val="18"/>
                <w:szCs w:val="18"/>
              </w:rPr>
            </w:pPr>
          </w:p>
        </w:tc>
        <w:tc>
          <w:tcPr>
            <w:tcW w:w="1134" w:type="dxa"/>
            <w:tcBorders>
              <w:bottom w:val="single" w:sz="4" w:space="0" w:color="auto"/>
            </w:tcBorders>
            <w:shd w:val="clear" w:color="auto" w:fill="DDD9C3"/>
            <w:vAlign w:val="center"/>
          </w:tcPr>
          <w:p w:rsidR="00801A2A" w:rsidRPr="00560C72" w:rsidRDefault="00801A2A" w:rsidP="004D13B1">
            <w:pPr>
              <w:spacing w:after="0" w:line="240" w:lineRule="auto"/>
              <w:jc w:val="center"/>
              <w:rPr>
                <w:rFonts w:ascii="Tahoma" w:hAnsi="Tahoma" w:cs="Tahoma"/>
                <w:sz w:val="18"/>
                <w:szCs w:val="18"/>
              </w:rPr>
            </w:pPr>
          </w:p>
        </w:tc>
        <w:tc>
          <w:tcPr>
            <w:tcW w:w="992" w:type="dxa"/>
            <w:tcBorders>
              <w:bottom w:val="single" w:sz="4" w:space="0" w:color="auto"/>
            </w:tcBorders>
            <w:shd w:val="clear" w:color="auto" w:fill="DDD9C3"/>
            <w:vAlign w:val="center"/>
          </w:tcPr>
          <w:p w:rsidR="00801A2A" w:rsidRPr="00560C72" w:rsidRDefault="00801A2A" w:rsidP="004D13B1">
            <w:pPr>
              <w:spacing w:after="0" w:line="240" w:lineRule="auto"/>
              <w:jc w:val="center"/>
              <w:rPr>
                <w:rFonts w:ascii="Tahoma" w:hAnsi="Tahoma" w:cs="Tahoma"/>
                <w:sz w:val="18"/>
                <w:szCs w:val="18"/>
              </w:rPr>
            </w:pPr>
          </w:p>
        </w:tc>
        <w:tc>
          <w:tcPr>
            <w:tcW w:w="1134" w:type="dxa"/>
            <w:tcBorders>
              <w:bottom w:val="single" w:sz="4" w:space="0" w:color="auto"/>
            </w:tcBorders>
            <w:shd w:val="clear" w:color="auto" w:fill="auto"/>
            <w:vAlign w:val="center"/>
          </w:tcPr>
          <w:p w:rsidR="00801A2A" w:rsidRPr="00560C72" w:rsidRDefault="00801A2A" w:rsidP="004D13B1">
            <w:pPr>
              <w:spacing w:after="0" w:line="240" w:lineRule="auto"/>
              <w:jc w:val="center"/>
              <w:rPr>
                <w:rFonts w:ascii="Tahoma" w:hAnsi="Tahoma" w:cs="Tahoma"/>
                <w:sz w:val="18"/>
                <w:szCs w:val="18"/>
              </w:rPr>
            </w:pPr>
          </w:p>
        </w:tc>
      </w:tr>
      <w:tr w:rsidR="00560C72" w:rsidRPr="00560C72" w:rsidTr="00001600">
        <w:tc>
          <w:tcPr>
            <w:tcW w:w="2268" w:type="dxa"/>
            <w:shd w:val="clear" w:color="auto" w:fill="F79646"/>
            <w:vAlign w:val="center"/>
          </w:tcPr>
          <w:p w:rsidR="00801A2A" w:rsidRPr="00560C72" w:rsidRDefault="00801A2A" w:rsidP="004D13B1">
            <w:pPr>
              <w:spacing w:after="0" w:line="240" w:lineRule="auto"/>
              <w:rPr>
                <w:rFonts w:ascii="Tahoma" w:hAnsi="Tahoma" w:cs="Tahoma"/>
                <w:b/>
                <w:sz w:val="18"/>
                <w:szCs w:val="18"/>
              </w:rPr>
            </w:pPr>
            <w:r w:rsidRPr="00560C72">
              <w:rPr>
                <w:rFonts w:ascii="Tahoma" w:hAnsi="Tahoma" w:cs="Tahoma"/>
                <w:b/>
                <w:sz w:val="18"/>
                <w:szCs w:val="18"/>
              </w:rPr>
              <w:t>Toplam</w:t>
            </w:r>
          </w:p>
        </w:tc>
        <w:tc>
          <w:tcPr>
            <w:tcW w:w="709" w:type="dxa"/>
            <w:shd w:val="clear" w:color="auto" w:fill="F79646"/>
            <w:vAlign w:val="center"/>
          </w:tcPr>
          <w:p w:rsidR="00801A2A" w:rsidRPr="00560C72" w:rsidRDefault="00801A2A" w:rsidP="004D13B1">
            <w:pPr>
              <w:spacing w:after="0" w:line="240" w:lineRule="auto"/>
              <w:jc w:val="center"/>
              <w:rPr>
                <w:rFonts w:ascii="Tahoma" w:hAnsi="Tahoma" w:cs="Tahoma"/>
                <w:b/>
                <w:sz w:val="18"/>
                <w:szCs w:val="18"/>
              </w:rPr>
            </w:pPr>
          </w:p>
        </w:tc>
        <w:tc>
          <w:tcPr>
            <w:tcW w:w="851" w:type="dxa"/>
            <w:shd w:val="clear" w:color="auto" w:fill="F79646"/>
            <w:vAlign w:val="center"/>
          </w:tcPr>
          <w:p w:rsidR="00801A2A" w:rsidRPr="00560C72" w:rsidRDefault="00801A2A" w:rsidP="004D13B1">
            <w:pPr>
              <w:spacing w:after="0" w:line="240" w:lineRule="auto"/>
              <w:jc w:val="center"/>
              <w:rPr>
                <w:rFonts w:ascii="Tahoma" w:hAnsi="Tahoma" w:cs="Tahoma"/>
                <w:b/>
                <w:sz w:val="18"/>
                <w:szCs w:val="18"/>
              </w:rPr>
            </w:pPr>
          </w:p>
        </w:tc>
        <w:tc>
          <w:tcPr>
            <w:tcW w:w="708" w:type="dxa"/>
            <w:shd w:val="clear" w:color="auto" w:fill="F79646"/>
            <w:vAlign w:val="center"/>
          </w:tcPr>
          <w:p w:rsidR="00801A2A" w:rsidRPr="00560C72" w:rsidRDefault="00801A2A" w:rsidP="004D13B1">
            <w:pPr>
              <w:spacing w:after="0" w:line="240" w:lineRule="auto"/>
              <w:jc w:val="center"/>
              <w:rPr>
                <w:rFonts w:ascii="Tahoma" w:hAnsi="Tahoma" w:cs="Tahoma"/>
                <w:b/>
                <w:sz w:val="18"/>
                <w:szCs w:val="18"/>
              </w:rPr>
            </w:pPr>
          </w:p>
        </w:tc>
        <w:tc>
          <w:tcPr>
            <w:tcW w:w="851" w:type="dxa"/>
            <w:shd w:val="clear" w:color="auto" w:fill="F79646"/>
            <w:vAlign w:val="center"/>
          </w:tcPr>
          <w:p w:rsidR="00801A2A" w:rsidRPr="00560C72" w:rsidRDefault="00801A2A" w:rsidP="004D13B1">
            <w:pPr>
              <w:spacing w:after="0" w:line="240" w:lineRule="auto"/>
              <w:jc w:val="center"/>
              <w:rPr>
                <w:rFonts w:ascii="Tahoma" w:hAnsi="Tahoma" w:cs="Tahoma"/>
                <w:b/>
                <w:sz w:val="18"/>
                <w:szCs w:val="18"/>
              </w:rPr>
            </w:pPr>
          </w:p>
        </w:tc>
        <w:tc>
          <w:tcPr>
            <w:tcW w:w="1134" w:type="dxa"/>
            <w:shd w:val="clear" w:color="auto" w:fill="F79646"/>
          </w:tcPr>
          <w:p w:rsidR="00801A2A" w:rsidRPr="00560C72" w:rsidRDefault="00801A2A" w:rsidP="004D13B1">
            <w:pPr>
              <w:spacing w:after="0" w:line="240" w:lineRule="auto"/>
              <w:jc w:val="center"/>
              <w:rPr>
                <w:rFonts w:ascii="Tahoma" w:hAnsi="Tahoma" w:cs="Tahoma"/>
                <w:b/>
                <w:sz w:val="18"/>
                <w:szCs w:val="18"/>
              </w:rPr>
            </w:pPr>
          </w:p>
        </w:tc>
        <w:tc>
          <w:tcPr>
            <w:tcW w:w="992" w:type="dxa"/>
            <w:shd w:val="clear" w:color="auto" w:fill="F79646"/>
          </w:tcPr>
          <w:p w:rsidR="00801A2A" w:rsidRPr="00560C72" w:rsidRDefault="00801A2A" w:rsidP="004D13B1">
            <w:pPr>
              <w:spacing w:after="0" w:line="240" w:lineRule="auto"/>
              <w:jc w:val="center"/>
              <w:rPr>
                <w:rFonts w:ascii="Tahoma" w:hAnsi="Tahoma" w:cs="Tahoma"/>
                <w:b/>
                <w:sz w:val="18"/>
                <w:szCs w:val="18"/>
              </w:rPr>
            </w:pPr>
          </w:p>
        </w:tc>
        <w:tc>
          <w:tcPr>
            <w:tcW w:w="1134" w:type="dxa"/>
            <w:shd w:val="clear" w:color="auto" w:fill="F79646"/>
            <w:vAlign w:val="center"/>
          </w:tcPr>
          <w:p w:rsidR="00801A2A" w:rsidRPr="00560C72" w:rsidRDefault="00801A2A" w:rsidP="004D13B1">
            <w:pPr>
              <w:spacing w:after="0" w:line="240" w:lineRule="auto"/>
              <w:jc w:val="center"/>
              <w:rPr>
                <w:rFonts w:ascii="Tahoma" w:hAnsi="Tahoma" w:cs="Tahoma"/>
                <w:b/>
                <w:sz w:val="18"/>
                <w:szCs w:val="18"/>
              </w:rPr>
            </w:pPr>
          </w:p>
        </w:tc>
        <w:tc>
          <w:tcPr>
            <w:tcW w:w="992" w:type="dxa"/>
            <w:shd w:val="clear" w:color="auto" w:fill="F79646"/>
            <w:vAlign w:val="center"/>
          </w:tcPr>
          <w:p w:rsidR="00801A2A" w:rsidRPr="00560C72" w:rsidRDefault="00801A2A" w:rsidP="004D13B1">
            <w:pPr>
              <w:spacing w:after="0" w:line="240" w:lineRule="auto"/>
              <w:jc w:val="center"/>
              <w:rPr>
                <w:rFonts w:ascii="Tahoma" w:hAnsi="Tahoma" w:cs="Tahoma"/>
                <w:b/>
                <w:sz w:val="18"/>
                <w:szCs w:val="18"/>
              </w:rPr>
            </w:pPr>
          </w:p>
        </w:tc>
        <w:tc>
          <w:tcPr>
            <w:tcW w:w="1134" w:type="dxa"/>
            <w:shd w:val="clear" w:color="auto" w:fill="F79646"/>
            <w:vAlign w:val="center"/>
          </w:tcPr>
          <w:p w:rsidR="00801A2A" w:rsidRPr="00560C72" w:rsidRDefault="00801A2A" w:rsidP="004D13B1">
            <w:pPr>
              <w:spacing w:after="0" w:line="240" w:lineRule="auto"/>
              <w:jc w:val="center"/>
              <w:rPr>
                <w:rFonts w:ascii="Tahoma" w:hAnsi="Tahoma" w:cs="Tahoma"/>
                <w:b/>
                <w:sz w:val="18"/>
                <w:szCs w:val="18"/>
              </w:rPr>
            </w:pPr>
          </w:p>
        </w:tc>
      </w:tr>
    </w:tbl>
    <w:p w:rsidR="005E072B" w:rsidRPr="00560C72" w:rsidRDefault="005E072B" w:rsidP="00033C71">
      <w:pPr>
        <w:spacing w:after="0" w:line="240" w:lineRule="auto"/>
        <w:jc w:val="both"/>
        <w:rPr>
          <w:rFonts w:ascii="Tahoma" w:hAnsi="Tahoma" w:cs="Tahoma"/>
        </w:rPr>
      </w:pPr>
    </w:p>
    <w:p w:rsidR="00823B54" w:rsidRDefault="00823B54" w:rsidP="00033C71">
      <w:pPr>
        <w:spacing w:after="0" w:line="240" w:lineRule="auto"/>
        <w:jc w:val="both"/>
        <w:rPr>
          <w:rFonts w:ascii="Tahoma" w:hAnsi="Tahoma" w:cs="Tahoma"/>
          <w:b/>
        </w:rPr>
      </w:pPr>
    </w:p>
    <w:p w:rsidR="005E072B" w:rsidRPr="00250AAB" w:rsidRDefault="005E072B" w:rsidP="00033C71">
      <w:pPr>
        <w:spacing w:after="0" w:line="240" w:lineRule="auto"/>
        <w:jc w:val="both"/>
        <w:rPr>
          <w:rFonts w:ascii="Tahoma" w:hAnsi="Tahoma" w:cs="Tahoma"/>
          <w:b/>
        </w:rPr>
      </w:pPr>
      <w:r w:rsidRPr="00250AAB">
        <w:rPr>
          <w:rFonts w:ascii="Tahoma" w:hAnsi="Tahoma" w:cs="Tahoma"/>
          <w:b/>
        </w:rPr>
        <w:t>5.1.3- Öğrenci Kontenjanları</w:t>
      </w:r>
    </w:p>
    <w:p w:rsidR="005E072B" w:rsidRPr="00250AAB" w:rsidRDefault="005E072B" w:rsidP="00033C71">
      <w:pPr>
        <w:spacing w:after="0" w:line="240" w:lineRule="auto"/>
        <w:jc w:val="both"/>
        <w:rPr>
          <w:rFonts w:ascii="Tahoma" w:hAnsi="Tahoma" w:cs="Tahoma"/>
          <w:b/>
        </w:rPr>
      </w:pPr>
    </w:p>
    <w:tbl>
      <w:tblPr>
        <w:tblW w:w="10224" w:type="dxa"/>
        <w:tblInd w:w="5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549"/>
        <w:gridCol w:w="1033"/>
        <w:gridCol w:w="1548"/>
        <w:gridCol w:w="1417"/>
        <w:gridCol w:w="992"/>
        <w:gridCol w:w="850"/>
        <w:gridCol w:w="993"/>
        <w:gridCol w:w="992"/>
        <w:gridCol w:w="850"/>
      </w:tblGrid>
      <w:tr w:rsidR="005E072B" w:rsidRPr="00250AAB" w:rsidTr="00A61441">
        <w:tc>
          <w:tcPr>
            <w:tcW w:w="10224" w:type="dxa"/>
            <w:gridSpan w:val="9"/>
            <w:shd w:val="clear" w:color="auto" w:fill="F79646"/>
            <w:vAlign w:val="center"/>
          </w:tcPr>
          <w:p w:rsidR="005E072B" w:rsidRPr="00241D92" w:rsidRDefault="004154F7" w:rsidP="00C74647">
            <w:pPr>
              <w:pStyle w:val="Stil3"/>
              <w:rPr>
                <w:b w:val="0"/>
                <w:color w:val="FFFFFF"/>
                <w:sz w:val="18"/>
                <w:szCs w:val="18"/>
              </w:rPr>
            </w:pPr>
            <w:bookmarkStart w:id="45" w:name="_Toc30160961"/>
            <w:r w:rsidRPr="00241D92">
              <w:rPr>
                <w:b w:val="0"/>
                <w:sz w:val="18"/>
                <w:szCs w:val="18"/>
              </w:rPr>
              <w:t xml:space="preserve">Tablo </w:t>
            </w:r>
            <w:r w:rsidR="001E7CA6">
              <w:rPr>
                <w:b w:val="0"/>
                <w:sz w:val="18"/>
                <w:szCs w:val="18"/>
              </w:rPr>
              <w:t>12</w:t>
            </w:r>
            <w:r w:rsidR="005E072B" w:rsidRPr="00241D92">
              <w:rPr>
                <w:b w:val="0"/>
                <w:sz w:val="18"/>
                <w:szCs w:val="18"/>
              </w:rPr>
              <w:t>. Kaydı Silinen Öğrenci Sayısı (Yatay Geçiş Dışındaki Nedenlerle)</w:t>
            </w:r>
            <w:bookmarkEnd w:id="45"/>
            <w:r w:rsidR="005E072B" w:rsidRPr="00241D92">
              <w:rPr>
                <w:b w:val="0"/>
                <w:color w:val="FFFFFF"/>
                <w:sz w:val="18"/>
                <w:szCs w:val="18"/>
              </w:rPr>
              <w:t xml:space="preserve"> </w:t>
            </w:r>
          </w:p>
        </w:tc>
      </w:tr>
      <w:tr w:rsidR="005E072B" w:rsidRPr="00250AAB" w:rsidTr="00646FAE">
        <w:trPr>
          <w:trHeight w:val="303"/>
        </w:trPr>
        <w:tc>
          <w:tcPr>
            <w:tcW w:w="1549" w:type="dxa"/>
            <w:vMerge w:val="restart"/>
            <w:tcBorders>
              <w:right w:val="single" w:sz="4" w:space="0" w:color="auto"/>
            </w:tcBorders>
            <w:shd w:val="clear" w:color="auto" w:fill="D9D9D9"/>
            <w:vAlign w:val="center"/>
          </w:tcPr>
          <w:p w:rsidR="005E072B" w:rsidRPr="00250AAB" w:rsidRDefault="005E072B" w:rsidP="00033C71">
            <w:pPr>
              <w:spacing w:after="0" w:line="240" w:lineRule="auto"/>
              <w:jc w:val="center"/>
              <w:rPr>
                <w:rFonts w:ascii="Tahoma" w:hAnsi="Tahoma" w:cs="Tahoma"/>
                <w:b/>
                <w:bCs/>
                <w:color w:val="000000"/>
                <w:sz w:val="18"/>
                <w:szCs w:val="18"/>
              </w:rPr>
            </w:pPr>
            <w:r w:rsidRPr="00250AAB">
              <w:rPr>
                <w:rFonts w:ascii="Tahoma" w:hAnsi="Tahoma" w:cs="Tahoma"/>
                <w:b/>
                <w:bCs/>
                <w:color w:val="000000"/>
                <w:sz w:val="18"/>
                <w:szCs w:val="18"/>
              </w:rPr>
              <w:t>Birim</w:t>
            </w:r>
          </w:p>
        </w:tc>
        <w:tc>
          <w:tcPr>
            <w:tcW w:w="5840" w:type="dxa"/>
            <w:gridSpan w:val="5"/>
            <w:tcBorders>
              <w:left w:val="single" w:sz="4" w:space="0" w:color="auto"/>
              <w:bottom w:val="single" w:sz="4" w:space="0" w:color="auto"/>
              <w:right w:val="single" w:sz="4" w:space="0" w:color="auto"/>
            </w:tcBorders>
            <w:shd w:val="clear" w:color="auto" w:fill="D9D9D9"/>
            <w:vAlign w:val="center"/>
          </w:tcPr>
          <w:p w:rsidR="005E072B" w:rsidRPr="00250AAB" w:rsidRDefault="005E072B" w:rsidP="00033C71">
            <w:pPr>
              <w:spacing w:after="0" w:line="240" w:lineRule="auto"/>
              <w:jc w:val="center"/>
              <w:rPr>
                <w:rFonts w:ascii="Tahoma" w:hAnsi="Tahoma" w:cs="Tahoma"/>
                <w:b/>
                <w:bCs/>
                <w:color w:val="000000"/>
                <w:sz w:val="18"/>
                <w:szCs w:val="18"/>
              </w:rPr>
            </w:pPr>
            <w:r w:rsidRPr="00250AAB">
              <w:rPr>
                <w:rFonts w:ascii="Tahoma" w:hAnsi="Tahoma" w:cs="Tahoma"/>
                <w:b/>
                <w:bCs/>
                <w:color w:val="000000"/>
                <w:sz w:val="18"/>
                <w:szCs w:val="18"/>
              </w:rPr>
              <w:t>Ayrılanların (Kaydı Silinenlerin) Sayısı</w:t>
            </w:r>
          </w:p>
        </w:tc>
        <w:tc>
          <w:tcPr>
            <w:tcW w:w="993" w:type="dxa"/>
            <w:vMerge w:val="restart"/>
            <w:tcBorders>
              <w:left w:val="single" w:sz="4" w:space="0" w:color="auto"/>
              <w:right w:val="single" w:sz="4" w:space="0" w:color="auto"/>
            </w:tcBorders>
            <w:shd w:val="clear" w:color="auto" w:fill="D9D9D9"/>
            <w:vAlign w:val="center"/>
          </w:tcPr>
          <w:p w:rsidR="005E072B" w:rsidRPr="00250AAB" w:rsidRDefault="005E072B" w:rsidP="00646FAE">
            <w:pPr>
              <w:spacing w:after="0" w:line="240" w:lineRule="auto"/>
              <w:jc w:val="center"/>
              <w:rPr>
                <w:rFonts w:ascii="Tahoma" w:hAnsi="Tahoma" w:cs="Tahoma"/>
                <w:b/>
                <w:bCs/>
                <w:color w:val="000000"/>
                <w:sz w:val="18"/>
                <w:szCs w:val="18"/>
              </w:rPr>
            </w:pPr>
            <w:r w:rsidRPr="00250AAB">
              <w:rPr>
                <w:rFonts w:ascii="Tahoma" w:hAnsi="Tahoma" w:cs="Tahoma"/>
                <w:b/>
                <w:bCs/>
                <w:color w:val="000000"/>
                <w:sz w:val="18"/>
                <w:szCs w:val="18"/>
              </w:rPr>
              <w:t>Toplam</w:t>
            </w:r>
          </w:p>
        </w:tc>
        <w:tc>
          <w:tcPr>
            <w:tcW w:w="992" w:type="dxa"/>
            <w:vMerge w:val="restart"/>
            <w:tcBorders>
              <w:left w:val="single" w:sz="4" w:space="0" w:color="auto"/>
            </w:tcBorders>
            <w:shd w:val="clear" w:color="auto" w:fill="D9D9D9"/>
            <w:vAlign w:val="center"/>
          </w:tcPr>
          <w:p w:rsidR="005E072B" w:rsidRPr="00250AAB" w:rsidRDefault="005E072B" w:rsidP="00646FAE">
            <w:pPr>
              <w:spacing w:after="0" w:line="240" w:lineRule="auto"/>
              <w:jc w:val="center"/>
              <w:rPr>
                <w:rFonts w:ascii="Tahoma" w:hAnsi="Tahoma" w:cs="Tahoma"/>
                <w:b/>
                <w:bCs/>
                <w:color w:val="000000"/>
                <w:sz w:val="18"/>
                <w:szCs w:val="18"/>
              </w:rPr>
            </w:pPr>
            <w:r w:rsidRPr="00250AAB">
              <w:rPr>
                <w:rFonts w:ascii="Tahoma" w:hAnsi="Tahoma" w:cs="Tahoma"/>
                <w:b/>
                <w:bCs/>
                <w:color w:val="000000"/>
                <w:sz w:val="18"/>
                <w:szCs w:val="18"/>
              </w:rPr>
              <w:t>Toplam Öğrenci Sayısı</w:t>
            </w:r>
          </w:p>
        </w:tc>
        <w:tc>
          <w:tcPr>
            <w:tcW w:w="850" w:type="dxa"/>
            <w:vMerge w:val="restart"/>
            <w:tcBorders>
              <w:left w:val="single" w:sz="4" w:space="0" w:color="auto"/>
            </w:tcBorders>
            <w:shd w:val="clear" w:color="auto" w:fill="D9D9D9"/>
            <w:vAlign w:val="center"/>
          </w:tcPr>
          <w:p w:rsidR="005E072B" w:rsidRPr="00250AAB" w:rsidRDefault="005E072B" w:rsidP="00646FAE">
            <w:pPr>
              <w:spacing w:after="0" w:line="240" w:lineRule="auto"/>
              <w:jc w:val="center"/>
              <w:rPr>
                <w:rFonts w:ascii="Tahoma" w:hAnsi="Tahoma" w:cs="Tahoma"/>
                <w:b/>
                <w:bCs/>
                <w:color w:val="000000"/>
                <w:sz w:val="18"/>
                <w:szCs w:val="18"/>
              </w:rPr>
            </w:pPr>
            <w:r w:rsidRPr="00250AAB">
              <w:rPr>
                <w:rFonts w:ascii="Tahoma" w:hAnsi="Tahoma" w:cs="Tahoma"/>
                <w:b/>
                <w:bCs/>
                <w:color w:val="000000"/>
                <w:sz w:val="18"/>
                <w:szCs w:val="18"/>
              </w:rPr>
              <w:t>Oran %</w:t>
            </w:r>
          </w:p>
        </w:tc>
      </w:tr>
      <w:tr w:rsidR="005E072B" w:rsidRPr="00250AAB" w:rsidTr="00646FAE">
        <w:tc>
          <w:tcPr>
            <w:tcW w:w="1549" w:type="dxa"/>
            <w:vMerge/>
            <w:tcBorders>
              <w:right w:val="single" w:sz="4" w:space="0" w:color="auto"/>
            </w:tcBorders>
            <w:shd w:val="clear" w:color="auto" w:fill="D9D9D9"/>
            <w:vAlign w:val="center"/>
          </w:tcPr>
          <w:p w:rsidR="005E072B" w:rsidRPr="00250AAB" w:rsidRDefault="005E072B" w:rsidP="00033C71">
            <w:pPr>
              <w:spacing w:after="0" w:line="240" w:lineRule="auto"/>
              <w:rPr>
                <w:rFonts w:ascii="Tahoma" w:hAnsi="Tahoma" w:cs="Tahoma"/>
                <w:b/>
                <w:bCs/>
                <w:color w:val="000000"/>
                <w:sz w:val="18"/>
                <w:szCs w:val="18"/>
              </w:rPr>
            </w:pPr>
          </w:p>
        </w:tc>
        <w:tc>
          <w:tcPr>
            <w:tcW w:w="1033" w:type="dxa"/>
            <w:tcBorders>
              <w:left w:val="single" w:sz="4" w:space="0" w:color="auto"/>
              <w:right w:val="single" w:sz="4" w:space="0" w:color="auto"/>
            </w:tcBorders>
            <w:shd w:val="clear" w:color="auto" w:fill="D9D9D9"/>
            <w:vAlign w:val="center"/>
          </w:tcPr>
          <w:p w:rsidR="005E072B" w:rsidRPr="00250AAB" w:rsidRDefault="005E072B" w:rsidP="00033C71">
            <w:pPr>
              <w:spacing w:after="0" w:line="240" w:lineRule="auto"/>
              <w:jc w:val="center"/>
              <w:rPr>
                <w:rFonts w:ascii="Tahoma" w:hAnsi="Tahoma" w:cs="Tahoma"/>
                <w:b/>
                <w:bCs/>
                <w:color w:val="000000"/>
                <w:sz w:val="18"/>
                <w:szCs w:val="18"/>
              </w:rPr>
            </w:pPr>
            <w:r w:rsidRPr="00250AAB">
              <w:rPr>
                <w:rFonts w:ascii="Tahoma" w:hAnsi="Tahoma" w:cs="Tahoma"/>
                <w:b/>
                <w:bCs/>
                <w:color w:val="000000"/>
                <w:sz w:val="18"/>
                <w:szCs w:val="18"/>
              </w:rPr>
              <w:t>Kendi İst.</w:t>
            </w:r>
          </w:p>
        </w:tc>
        <w:tc>
          <w:tcPr>
            <w:tcW w:w="1548" w:type="dxa"/>
            <w:tcBorders>
              <w:left w:val="single" w:sz="4" w:space="0" w:color="auto"/>
              <w:right w:val="single" w:sz="4" w:space="0" w:color="auto"/>
            </w:tcBorders>
            <w:shd w:val="clear" w:color="auto" w:fill="D9D9D9"/>
            <w:vAlign w:val="center"/>
          </w:tcPr>
          <w:p w:rsidR="005E072B" w:rsidRPr="00250AAB" w:rsidRDefault="003C3388" w:rsidP="00033C71">
            <w:pPr>
              <w:spacing w:after="0" w:line="240" w:lineRule="auto"/>
              <w:jc w:val="center"/>
              <w:rPr>
                <w:rFonts w:ascii="Tahoma" w:hAnsi="Tahoma" w:cs="Tahoma"/>
                <w:b/>
                <w:bCs/>
                <w:color w:val="000000"/>
                <w:sz w:val="18"/>
                <w:szCs w:val="18"/>
              </w:rPr>
            </w:pPr>
            <w:r>
              <w:rPr>
                <w:rFonts w:ascii="Tahoma" w:hAnsi="Tahoma" w:cs="Tahoma"/>
                <w:b/>
                <w:bCs/>
                <w:color w:val="000000"/>
                <w:sz w:val="18"/>
                <w:szCs w:val="18"/>
              </w:rPr>
              <w:t>Öğr. Ücr. Ve Katkı P</w:t>
            </w:r>
            <w:r w:rsidR="005E072B" w:rsidRPr="00250AAB">
              <w:rPr>
                <w:rFonts w:ascii="Tahoma" w:hAnsi="Tahoma" w:cs="Tahoma"/>
                <w:b/>
                <w:bCs/>
                <w:color w:val="000000"/>
                <w:sz w:val="18"/>
                <w:szCs w:val="18"/>
              </w:rPr>
              <w:t>ayı Yat.</w:t>
            </w:r>
          </w:p>
        </w:tc>
        <w:tc>
          <w:tcPr>
            <w:tcW w:w="1417" w:type="dxa"/>
            <w:tcBorders>
              <w:left w:val="single" w:sz="4" w:space="0" w:color="auto"/>
              <w:right w:val="single" w:sz="4" w:space="0" w:color="auto"/>
            </w:tcBorders>
            <w:shd w:val="clear" w:color="auto" w:fill="D9D9D9"/>
            <w:vAlign w:val="center"/>
          </w:tcPr>
          <w:p w:rsidR="005E072B" w:rsidRPr="00250AAB" w:rsidRDefault="005E072B" w:rsidP="00033C71">
            <w:pPr>
              <w:spacing w:after="0" w:line="240" w:lineRule="auto"/>
              <w:jc w:val="center"/>
              <w:rPr>
                <w:rFonts w:ascii="Tahoma" w:hAnsi="Tahoma" w:cs="Tahoma"/>
                <w:b/>
                <w:bCs/>
                <w:color w:val="000000"/>
                <w:sz w:val="18"/>
                <w:szCs w:val="18"/>
              </w:rPr>
            </w:pPr>
            <w:r w:rsidRPr="00250AAB">
              <w:rPr>
                <w:rFonts w:ascii="Tahoma" w:hAnsi="Tahoma" w:cs="Tahoma"/>
                <w:b/>
                <w:bCs/>
                <w:color w:val="000000"/>
                <w:sz w:val="18"/>
                <w:szCs w:val="18"/>
              </w:rPr>
              <w:t>Başarısızlık (Azami Süre)</w:t>
            </w:r>
          </w:p>
        </w:tc>
        <w:tc>
          <w:tcPr>
            <w:tcW w:w="992" w:type="dxa"/>
            <w:tcBorders>
              <w:left w:val="single" w:sz="4" w:space="0" w:color="auto"/>
              <w:right w:val="single" w:sz="4" w:space="0" w:color="auto"/>
            </w:tcBorders>
            <w:shd w:val="clear" w:color="auto" w:fill="D9D9D9"/>
            <w:vAlign w:val="center"/>
          </w:tcPr>
          <w:p w:rsidR="005E072B" w:rsidRPr="00250AAB" w:rsidRDefault="005E072B" w:rsidP="00033C71">
            <w:pPr>
              <w:spacing w:after="0" w:line="240" w:lineRule="auto"/>
              <w:jc w:val="center"/>
              <w:rPr>
                <w:rFonts w:ascii="Tahoma" w:hAnsi="Tahoma" w:cs="Tahoma"/>
                <w:b/>
                <w:bCs/>
                <w:color w:val="000000"/>
                <w:sz w:val="18"/>
                <w:szCs w:val="18"/>
              </w:rPr>
            </w:pPr>
            <w:r w:rsidRPr="00250AAB">
              <w:rPr>
                <w:rFonts w:ascii="Tahoma" w:hAnsi="Tahoma" w:cs="Tahoma"/>
                <w:b/>
                <w:bCs/>
                <w:color w:val="000000"/>
                <w:sz w:val="18"/>
                <w:szCs w:val="18"/>
              </w:rPr>
              <w:t>Yük. Öğ. Çıkarma</w:t>
            </w:r>
          </w:p>
        </w:tc>
        <w:tc>
          <w:tcPr>
            <w:tcW w:w="850" w:type="dxa"/>
            <w:tcBorders>
              <w:left w:val="single" w:sz="4" w:space="0" w:color="auto"/>
              <w:right w:val="single" w:sz="4" w:space="0" w:color="auto"/>
            </w:tcBorders>
            <w:shd w:val="clear" w:color="auto" w:fill="D9D9D9"/>
            <w:vAlign w:val="center"/>
          </w:tcPr>
          <w:p w:rsidR="005E072B" w:rsidRPr="00250AAB" w:rsidRDefault="005E072B" w:rsidP="00033C71">
            <w:pPr>
              <w:spacing w:after="0" w:line="240" w:lineRule="auto"/>
              <w:jc w:val="center"/>
              <w:rPr>
                <w:rFonts w:ascii="Tahoma" w:hAnsi="Tahoma" w:cs="Tahoma"/>
                <w:b/>
                <w:bCs/>
                <w:color w:val="000000"/>
                <w:sz w:val="18"/>
                <w:szCs w:val="18"/>
              </w:rPr>
            </w:pPr>
            <w:r w:rsidRPr="00250AAB">
              <w:rPr>
                <w:rFonts w:ascii="Tahoma" w:hAnsi="Tahoma" w:cs="Tahoma"/>
                <w:b/>
                <w:bCs/>
                <w:color w:val="000000"/>
                <w:sz w:val="18"/>
                <w:szCs w:val="18"/>
              </w:rPr>
              <w:t>Diğer</w:t>
            </w:r>
          </w:p>
        </w:tc>
        <w:tc>
          <w:tcPr>
            <w:tcW w:w="993" w:type="dxa"/>
            <w:vMerge/>
            <w:tcBorders>
              <w:left w:val="single" w:sz="4" w:space="0" w:color="auto"/>
              <w:right w:val="single" w:sz="4" w:space="0" w:color="auto"/>
            </w:tcBorders>
            <w:shd w:val="clear" w:color="auto" w:fill="D9D9D9"/>
            <w:vAlign w:val="center"/>
          </w:tcPr>
          <w:p w:rsidR="005E072B" w:rsidRPr="00250AAB" w:rsidRDefault="005E072B" w:rsidP="00033C71">
            <w:pPr>
              <w:spacing w:after="0" w:line="240" w:lineRule="auto"/>
              <w:jc w:val="center"/>
              <w:rPr>
                <w:rFonts w:ascii="Tahoma" w:hAnsi="Tahoma" w:cs="Tahoma"/>
                <w:b/>
                <w:bCs/>
                <w:color w:val="000000"/>
                <w:sz w:val="18"/>
                <w:szCs w:val="18"/>
              </w:rPr>
            </w:pPr>
          </w:p>
        </w:tc>
        <w:tc>
          <w:tcPr>
            <w:tcW w:w="992" w:type="dxa"/>
            <w:vMerge/>
            <w:tcBorders>
              <w:top w:val="nil"/>
              <w:left w:val="single" w:sz="4" w:space="0" w:color="auto"/>
              <w:right w:val="single" w:sz="4" w:space="0" w:color="auto"/>
            </w:tcBorders>
            <w:shd w:val="clear" w:color="auto" w:fill="D9D9D9"/>
            <w:vAlign w:val="center"/>
          </w:tcPr>
          <w:p w:rsidR="005E072B" w:rsidRPr="00250AAB" w:rsidRDefault="005E072B" w:rsidP="00033C71">
            <w:pPr>
              <w:spacing w:after="0" w:line="240" w:lineRule="auto"/>
              <w:rPr>
                <w:rFonts w:ascii="Tahoma" w:hAnsi="Tahoma" w:cs="Tahoma"/>
                <w:b/>
                <w:bCs/>
                <w:color w:val="000000"/>
                <w:sz w:val="18"/>
                <w:szCs w:val="18"/>
              </w:rPr>
            </w:pPr>
          </w:p>
        </w:tc>
        <w:tc>
          <w:tcPr>
            <w:tcW w:w="850" w:type="dxa"/>
            <w:vMerge/>
            <w:tcBorders>
              <w:left w:val="single" w:sz="4" w:space="0" w:color="auto"/>
            </w:tcBorders>
            <w:shd w:val="clear" w:color="auto" w:fill="D9D9D9"/>
            <w:vAlign w:val="center"/>
          </w:tcPr>
          <w:p w:rsidR="005E072B" w:rsidRPr="00250AAB" w:rsidRDefault="005E072B" w:rsidP="00033C71">
            <w:pPr>
              <w:spacing w:after="0" w:line="240" w:lineRule="auto"/>
              <w:jc w:val="center"/>
              <w:rPr>
                <w:rFonts w:ascii="Tahoma" w:hAnsi="Tahoma" w:cs="Tahoma"/>
                <w:b/>
                <w:bCs/>
                <w:color w:val="000000"/>
                <w:sz w:val="18"/>
                <w:szCs w:val="18"/>
              </w:rPr>
            </w:pPr>
          </w:p>
        </w:tc>
      </w:tr>
      <w:tr w:rsidR="00646FAE" w:rsidRPr="00250AAB" w:rsidTr="00646FAE">
        <w:tc>
          <w:tcPr>
            <w:tcW w:w="1549" w:type="dxa"/>
            <w:tcBorders>
              <w:right w:val="single" w:sz="4" w:space="0" w:color="auto"/>
            </w:tcBorders>
            <w:shd w:val="clear" w:color="000000" w:fill="F2F2F2"/>
            <w:vAlign w:val="center"/>
          </w:tcPr>
          <w:p w:rsidR="00646FAE" w:rsidRPr="00394F82" w:rsidRDefault="00646FAE" w:rsidP="00033C71">
            <w:pPr>
              <w:spacing w:after="0" w:line="240" w:lineRule="auto"/>
              <w:rPr>
                <w:rFonts w:ascii="Tahoma" w:hAnsi="Tahoma" w:cs="Tahoma"/>
                <w:color w:val="000000"/>
                <w:sz w:val="18"/>
                <w:szCs w:val="18"/>
              </w:rPr>
            </w:pPr>
            <w:r w:rsidRPr="00394F82">
              <w:rPr>
                <w:rFonts w:ascii="Tahoma" w:hAnsi="Tahoma" w:cs="Tahoma"/>
                <w:bCs/>
                <w:color w:val="000000"/>
                <w:sz w:val="18"/>
                <w:szCs w:val="18"/>
              </w:rPr>
              <w:t>Fakülteler</w:t>
            </w:r>
          </w:p>
        </w:tc>
        <w:tc>
          <w:tcPr>
            <w:tcW w:w="1033" w:type="dxa"/>
            <w:tcBorders>
              <w:left w:val="single" w:sz="4" w:space="0" w:color="auto"/>
              <w:right w:val="single" w:sz="4" w:space="0" w:color="auto"/>
            </w:tcBorders>
            <w:shd w:val="clear" w:color="auto" w:fill="auto"/>
            <w:vAlign w:val="center"/>
          </w:tcPr>
          <w:p w:rsidR="00646FAE" w:rsidRPr="00394F82" w:rsidRDefault="00646FAE" w:rsidP="00695E1F">
            <w:pPr>
              <w:spacing w:after="0" w:line="240" w:lineRule="auto"/>
              <w:jc w:val="center"/>
              <w:rPr>
                <w:rFonts w:ascii="Tahoma" w:hAnsi="Tahoma" w:cs="Tahoma"/>
                <w:bCs/>
                <w:color w:val="000000"/>
                <w:sz w:val="18"/>
                <w:szCs w:val="18"/>
              </w:rPr>
            </w:pPr>
          </w:p>
        </w:tc>
        <w:tc>
          <w:tcPr>
            <w:tcW w:w="1548" w:type="dxa"/>
            <w:tcBorders>
              <w:left w:val="single" w:sz="4" w:space="0" w:color="auto"/>
              <w:right w:val="single" w:sz="4" w:space="0" w:color="auto"/>
            </w:tcBorders>
            <w:shd w:val="clear" w:color="auto" w:fill="auto"/>
            <w:vAlign w:val="center"/>
          </w:tcPr>
          <w:p w:rsidR="00646FAE" w:rsidRPr="00394F82" w:rsidRDefault="00646FAE" w:rsidP="00695E1F">
            <w:pPr>
              <w:spacing w:after="0" w:line="240" w:lineRule="auto"/>
              <w:jc w:val="center"/>
              <w:rPr>
                <w:rFonts w:ascii="Tahoma" w:hAnsi="Tahoma" w:cs="Tahoma"/>
                <w:bCs/>
                <w:color w:val="000000"/>
                <w:sz w:val="18"/>
                <w:szCs w:val="18"/>
              </w:rPr>
            </w:pPr>
          </w:p>
        </w:tc>
        <w:tc>
          <w:tcPr>
            <w:tcW w:w="1417" w:type="dxa"/>
            <w:tcBorders>
              <w:left w:val="single" w:sz="4" w:space="0" w:color="auto"/>
              <w:right w:val="single" w:sz="4" w:space="0" w:color="auto"/>
            </w:tcBorders>
            <w:shd w:val="clear" w:color="auto" w:fill="auto"/>
            <w:vAlign w:val="center"/>
          </w:tcPr>
          <w:p w:rsidR="00646FAE" w:rsidRPr="00394F82" w:rsidRDefault="00646FAE" w:rsidP="00695E1F">
            <w:pPr>
              <w:spacing w:after="0" w:line="240" w:lineRule="auto"/>
              <w:jc w:val="center"/>
              <w:rPr>
                <w:rFonts w:ascii="Tahoma" w:hAnsi="Tahoma" w:cs="Tahoma"/>
                <w:bCs/>
                <w:color w:val="000000"/>
                <w:sz w:val="18"/>
                <w:szCs w:val="18"/>
              </w:rPr>
            </w:pPr>
          </w:p>
        </w:tc>
        <w:tc>
          <w:tcPr>
            <w:tcW w:w="992" w:type="dxa"/>
            <w:tcBorders>
              <w:left w:val="single" w:sz="4" w:space="0" w:color="auto"/>
              <w:right w:val="single" w:sz="4" w:space="0" w:color="auto"/>
            </w:tcBorders>
            <w:shd w:val="clear" w:color="auto" w:fill="auto"/>
            <w:vAlign w:val="center"/>
          </w:tcPr>
          <w:p w:rsidR="00646FAE" w:rsidRPr="00394F82" w:rsidRDefault="00646FAE" w:rsidP="00695E1F">
            <w:pPr>
              <w:spacing w:after="0" w:line="240" w:lineRule="auto"/>
              <w:jc w:val="center"/>
              <w:rPr>
                <w:rFonts w:ascii="Tahoma" w:hAnsi="Tahoma" w:cs="Tahoma"/>
                <w:bCs/>
                <w:color w:val="000000"/>
                <w:sz w:val="18"/>
                <w:szCs w:val="18"/>
              </w:rPr>
            </w:pPr>
          </w:p>
        </w:tc>
        <w:tc>
          <w:tcPr>
            <w:tcW w:w="850" w:type="dxa"/>
            <w:tcBorders>
              <w:left w:val="single" w:sz="4" w:space="0" w:color="auto"/>
              <w:right w:val="single" w:sz="4" w:space="0" w:color="auto"/>
            </w:tcBorders>
            <w:shd w:val="clear" w:color="auto" w:fill="auto"/>
            <w:vAlign w:val="center"/>
          </w:tcPr>
          <w:p w:rsidR="00646FAE" w:rsidRPr="00394F82" w:rsidRDefault="00646FAE" w:rsidP="00695E1F">
            <w:pPr>
              <w:spacing w:after="0" w:line="240" w:lineRule="auto"/>
              <w:jc w:val="center"/>
              <w:rPr>
                <w:rFonts w:ascii="Tahoma" w:hAnsi="Tahoma" w:cs="Tahoma"/>
                <w:bCs/>
                <w:color w:val="000000"/>
                <w:sz w:val="18"/>
                <w:szCs w:val="18"/>
              </w:rPr>
            </w:pPr>
          </w:p>
        </w:tc>
        <w:tc>
          <w:tcPr>
            <w:tcW w:w="993" w:type="dxa"/>
            <w:tcBorders>
              <w:left w:val="single" w:sz="4" w:space="0" w:color="auto"/>
              <w:right w:val="single" w:sz="4" w:space="0" w:color="auto"/>
            </w:tcBorders>
            <w:shd w:val="clear" w:color="auto" w:fill="auto"/>
            <w:vAlign w:val="center"/>
          </w:tcPr>
          <w:p w:rsidR="00646FAE" w:rsidRPr="00394F82" w:rsidRDefault="00646FAE" w:rsidP="00695E1F">
            <w:pPr>
              <w:spacing w:after="0" w:line="240" w:lineRule="auto"/>
              <w:jc w:val="center"/>
              <w:rPr>
                <w:rFonts w:ascii="Tahoma" w:hAnsi="Tahoma" w:cs="Tahoma"/>
                <w:bCs/>
                <w:color w:val="000000"/>
                <w:sz w:val="18"/>
                <w:szCs w:val="18"/>
              </w:rPr>
            </w:pPr>
          </w:p>
        </w:tc>
        <w:tc>
          <w:tcPr>
            <w:tcW w:w="992" w:type="dxa"/>
            <w:tcBorders>
              <w:left w:val="single" w:sz="4" w:space="0" w:color="auto"/>
              <w:right w:val="single" w:sz="4" w:space="0" w:color="auto"/>
            </w:tcBorders>
            <w:shd w:val="clear" w:color="auto" w:fill="auto"/>
            <w:vAlign w:val="center"/>
          </w:tcPr>
          <w:p w:rsidR="00646FAE" w:rsidRPr="00394F82" w:rsidRDefault="00646FAE" w:rsidP="00695E1F">
            <w:pPr>
              <w:spacing w:after="0" w:line="240" w:lineRule="auto"/>
              <w:jc w:val="center"/>
              <w:rPr>
                <w:rFonts w:ascii="Tahoma" w:hAnsi="Tahoma" w:cs="Tahoma"/>
                <w:bCs/>
                <w:color w:val="000000"/>
                <w:sz w:val="18"/>
                <w:szCs w:val="18"/>
              </w:rPr>
            </w:pPr>
          </w:p>
        </w:tc>
        <w:tc>
          <w:tcPr>
            <w:tcW w:w="850" w:type="dxa"/>
            <w:tcBorders>
              <w:left w:val="single" w:sz="4" w:space="0" w:color="auto"/>
            </w:tcBorders>
            <w:shd w:val="clear" w:color="auto" w:fill="auto"/>
            <w:vAlign w:val="center"/>
          </w:tcPr>
          <w:p w:rsidR="00646FAE" w:rsidRPr="00394F82" w:rsidRDefault="00646FAE" w:rsidP="00695E1F">
            <w:pPr>
              <w:spacing w:after="0" w:line="240" w:lineRule="auto"/>
              <w:jc w:val="center"/>
              <w:rPr>
                <w:rFonts w:ascii="Tahoma" w:hAnsi="Tahoma" w:cs="Tahoma"/>
                <w:bCs/>
                <w:color w:val="000000"/>
                <w:sz w:val="18"/>
                <w:szCs w:val="18"/>
              </w:rPr>
            </w:pPr>
          </w:p>
        </w:tc>
      </w:tr>
      <w:tr w:rsidR="00646FAE" w:rsidRPr="00250AAB" w:rsidTr="00646FAE">
        <w:tc>
          <w:tcPr>
            <w:tcW w:w="1549" w:type="dxa"/>
            <w:tcBorders>
              <w:right w:val="single" w:sz="4" w:space="0" w:color="auto"/>
            </w:tcBorders>
            <w:shd w:val="clear" w:color="000000" w:fill="F2F2F2"/>
            <w:vAlign w:val="center"/>
          </w:tcPr>
          <w:p w:rsidR="00646FAE" w:rsidRPr="00394F82" w:rsidRDefault="00646FAE" w:rsidP="00033C71">
            <w:pPr>
              <w:spacing w:after="0" w:line="240" w:lineRule="auto"/>
              <w:rPr>
                <w:rFonts w:ascii="Tahoma" w:hAnsi="Tahoma" w:cs="Tahoma"/>
                <w:color w:val="000000"/>
                <w:sz w:val="18"/>
                <w:szCs w:val="18"/>
              </w:rPr>
            </w:pPr>
            <w:r w:rsidRPr="00394F82">
              <w:rPr>
                <w:rFonts w:ascii="Tahoma" w:hAnsi="Tahoma" w:cs="Tahoma"/>
                <w:bCs/>
                <w:color w:val="000000"/>
                <w:sz w:val="18"/>
                <w:szCs w:val="18"/>
              </w:rPr>
              <w:t>Yüksekokullar</w:t>
            </w:r>
          </w:p>
        </w:tc>
        <w:tc>
          <w:tcPr>
            <w:tcW w:w="1033" w:type="dxa"/>
            <w:tcBorders>
              <w:left w:val="single" w:sz="4" w:space="0" w:color="auto"/>
              <w:right w:val="single" w:sz="4" w:space="0" w:color="auto"/>
            </w:tcBorders>
            <w:shd w:val="clear" w:color="auto" w:fill="auto"/>
            <w:vAlign w:val="center"/>
          </w:tcPr>
          <w:p w:rsidR="00646FAE" w:rsidRPr="00394F82" w:rsidRDefault="00646FAE" w:rsidP="00695E1F">
            <w:pPr>
              <w:spacing w:after="0" w:line="240" w:lineRule="auto"/>
              <w:jc w:val="center"/>
              <w:rPr>
                <w:rFonts w:ascii="Tahoma" w:hAnsi="Tahoma" w:cs="Tahoma"/>
                <w:bCs/>
                <w:color w:val="000000"/>
                <w:sz w:val="18"/>
                <w:szCs w:val="18"/>
              </w:rPr>
            </w:pPr>
          </w:p>
        </w:tc>
        <w:tc>
          <w:tcPr>
            <w:tcW w:w="1548" w:type="dxa"/>
            <w:tcBorders>
              <w:left w:val="single" w:sz="4" w:space="0" w:color="auto"/>
              <w:right w:val="single" w:sz="4" w:space="0" w:color="auto"/>
            </w:tcBorders>
            <w:shd w:val="clear" w:color="auto" w:fill="auto"/>
            <w:vAlign w:val="center"/>
          </w:tcPr>
          <w:p w:rsidR="00646FAE" w:rsidRPr="00394F82" w:rsidRDefault="00646FAE" w:rsidP="00695E1F">
            <w:pPr>
              <w:spacing w:after="0" w:line="240" w:lineRule="auto"/>
              <w:jc w:val="center"/>
              <w:rPr>
                <w:rFonts w:ascii="Tahoma" w:hAnsi="Tahoma" w:cs="Tahoma"/>
                <w:bCs/>
                <w:color w:val="000000"/>
                <w:sz w:val="18"/>
                <w:szCs w:val="18"/>
              </w:rPr>
            </w:pPr>
          </w:p>
        </w:tc>
        <w:tc>
          <w:tcPr>
            <w:tcW w:w="1417" w:type="dxa"/>
            <w:tcBorders>
              <w:left w:val="single" w:sz="4" w:space="0" w:color="auto"/>
              <w:right w:val="single" w:sz="4" w:space="0" w:color="auto"/>
            </w:tcBorders>
            <w:shd w:val="clear" w:color="auto" w:fill="auto"/>
            <w:vAlign w:val="center"/>
          </w:tcPr>
          <w:p w:rsidR="00646FAE" w:rsidRPr="00394F82" w:rsidRDefault="00646FAE" w:rsidP="00695E1F">
            <w:pPr>
              <w:spacing w:after="0" w:line="240" w:lineRule="auto"/>
              <w:jc w:val="center"/>
              <w:rPr>
                <w:rFonts w:ascii="Tahoma" w:hAnsi="Tahoma" w:cs="Tahoma"/>
                <w:bCs/>
                <w:color w:val="000000"/>
                <w:sz w:val="18"/>
                <w:szCs w:val="18"/>
              </w:rPr>
            </w:pPr>
          </w:p>
        </w:tc>
        <w:tc>
          <w:tcPr>
            <w:tcW w:w="992" w:type="dxa"/>
            <w:tcBorders>
              <w:left w:val="single" w:sz="4" w:space="0" w:color="auto"/>
              <w:right w:val="single" w:sz="4" w:space="0" w:color="auto"/>
            </w:tcBorders>
            <w:shd w:val="clear" w:color="auto" w:fill="auto"/>
            <w:vAlign w:val="center"/>
          </w:tcPr>
          <w:p w:rsidR="00646FAE" w:rsidRPr="00394F82" w:rsidRDefault="00646FAE" w:rsidP="00695E1F">
            <w:pPr>
              <w:spacing w:after="0" w:line="240" w:lineRule="auto"/>
              <w:jc w:val="center"/>
              <w:rPr>
                <w:rFonts w:ascii="Tahoma" w:hAnsi="Tahoma" w:cs="Tahoma"/>
                <w:bCs/>
                <w:color w:val="000000"/>
                <w:sz w:val="18"/>
                <w:szCs w:val="18"/>
              </w:rPr>
            </w:pPr>
          </w:p>
        </w:tc>
        <w:tc>
          <w:tcPr>
            <w:tcW w:w="850" w:type="dxa"/>
            <w:tcBorders>
              <w:left w:val="single" w:sz="4" w:space="0" w:color="auto"/>
              <w:right w:val="single" w:sz="4" w:space="0" w:color="auto"/>
            </w:tcBorders>
            <w:shd w:val="clear" w:color="auto" w:fill="auto"/>
            <w:vAlign w:val="center"/>
          </w:tcPr>
          <w:p w:rsidR="00646FAE" w:rsidRPr="00394F82" w:rsidRDefault="00646FAE" w:rsidP="00695E1F">
            <w:pPr>
              <w:spacing w:after="0" w:line="240" w:lineRule="auto"/>
              <w:jc w:val="center"/>
              <w:rPr>
                <w:rFonts w:ascii="Tahoma" w:hAnsi="Tahoma" w:cs="Tahoma"/>
                <w:bCs/>
                <w:color w:val="000000"/>
                <w:sz w:val="18"/>
                <w:szCs w:val="18"/>
              </w:rPr>
            </w:pPr>
          </w:p>
        </w:tc>
        <w:tc>
          <w:tcPr>
            <w:tcW w:w="993" w:type="dxa"/>
            <w:tcBorders>
              <w:left w:val="single" w:sz="4" w:space="0" w:color="auto"/>
              <w:right w:val="single" w:sz="4" w:space="0" w:color="auto"/>
            </w:tcBorders>
            <w:shd w:val="clear" w:color="auto" w:fill="auto"/>
            <w:vAlign w:val="center"/>
          </w:tcPr>
          <w:p w:rsidR="00646FAE" w:rsidRPr="00394F82" w:rsidRDefault="00646FAE" w:rsidP="00695E1F">
            <w:pPr>
              <w:spacing w:after="0" w:line="240" w:lineRule="auto"/>
              <w:jc w:val="center"/>
              <w:rPr>
                <w:rFonts w:ascii="Tahoma" w:hAnsi="Tahoma" w:cs="Tahoma"/>
                <w:bCs/>
                <w:color w:val="000000"/>
                <w:sz w:val="18"/>
                <w:szCs w:val="18"/>
              </w:rPr>
            </w:pPr>
          </w:p>
        </w:tc>
        <w:tc>
          <w:tcPr>
            <w:tcW w:w="992" w:type="dxa"/>
            <w:tcBorders>
              <w:left w:val="single" w:sz="4" w:space="0" w:color="auto"/>
              <w:right w:val="single" w:sz="4" w:space="0" w:color="auto"/>
            </w:tcBorders>
            <w:shd w:val="clear" w:color="auto" w:fill="auto"/>
            <w:vAlign w:val="center"/>
          </w:tcPr>
          <w:p w:rsidR="00646FAE" w:rsidRPr="00394F82" w:rsidRDefault="00646FAE" w:rsidP="00695E1F">
            <w:pPr>
              <w:spacing w:after="0" w:line="240" w:lineRule="auto"/>
              <w:jc w:val="center"/>
              <w:rPr>
                <w:rFonts w:ascii="Tahoma" w:hAnsi="Tahoma" w:cs="Tahoma"/>
                <w:bCs/>
                <w:color w:val="000000"/>
                <w:sz w:val="18"/>
                <w:szCs w:val="18"/>
              </w:rPr>
            </w:pPr>
          </w:p>
        </w:tc>
        <w:tc>
          <w:tcPr>
            <w:tcW w:w="850" w:type="dxa"/>
            <w:tcBorders>
              <w:left w:val="single" w:sz="4" w:space="0" w:color="auto"/>
            </w:tcBorders>
            <w:shd w:val="clear" w:color="auto" w:fill="auto"/>
            <w:vAlign w:val="center"/>
          </w:tcPr>
          <w:p w:rsidR="00646FAE" w:rsidRPr="00394F82" w:rsidRDefault="00646FAE" w:rsidP="00695E1F">
            <w:pPr>
              <w:spacing w:after="0" w:line="240" w:lineRule="auto"/>
              <w:jc w:val="center"/>
              <w:rPr>
                <w:rFonts w:ascii="Tahoma" w:hAnsi="Tahoma" w:cs="Tahoma"/>
                <w:bCs/>
                <w:color w:val="000000"/>
                <w:sz w:val="18"/>
                <w:szCs w:val="18"/>
              </w:rPr>
            </w:pPr>
          </w:p>
        </w:tc>
      </w:tr>
      <w:tr w:rsidR="00646FAE" w:rsidRPr="00250AAB" w:rsidTr="00646FAE">
        <w:tc>
          <w:tcPr>
            <w:tcW w:w="1549" w:type="dxa"/>
            <w:tcBorders>
              <w:right w:val="single" w:sz="4" w:space="0" w:color="auto"/>
            </w:tcBorders>
            <w:shd w:val="clear" w:color="000000" w:fill="F2F2F2"/>
            <w:vAlign w:val="center"/>
          </w:tcPr>
          <w:p w:rsidR="00646FAE" w:rsidRPr="00394F82" w:rsidRDefault="00646FAE" w:rsidP="00033C71">
            <w:pPr>
              <w:spacing w:after="0" w:line="240" w:lineRule="auto"/>
              <w:rPr>
                <w:rFonts w:ascii="Tahoma" w:hAnsi="Tahoma" w:cs="Tahoma"/>
                <w:color w:val="000000"/>
                <w:sz w:val="18"/>
                <w:szCs w:val="18"/>
              </w:rPr>
            </w:pPr>
            <w:r w:rsidRPr="00394F82">
              <w:rPr>
                <w:rFonts w:ascii="Tahoma" w:hAnsi="Tahoma" w:cs="Tahoma"/>
                <w:bCs/>
                <w:color w:val="000000"/>
                <w:sz w:val="18"/>
                <w:szCs w:val="18"/>
              </w:rPr>
              <w:t>Enstitüler</w:t>
            </w:r>
          </w:p>
        </w:tc>
        <w:tc>
          <w:tcPr>
            <w:tcW w:w="1033" w:type="dxa"/>
            <w:tcBorders>
              <w:left w:val="single" w:sz="4" w:space="0" w:color="auto"/>
              <w:right w:val="single" w:sz="4" w:space="0" w:color="auto"/>
            </w:tcBorders>
            <w:shd w:val="clear" w:color="auto" w:fill="auto"/>
            <w:vAlign w:val="center"/>
          </w:tcPr>
          <w:p w:rsidR="00646FAE" w:rsidRPr="00394F82" w:rsidRDefault="00F7131D" w:rsidP="00695E1F">
            <w:pPr>
              <w:spacing w:after="0" w:line="240" w:lineRule="auto"/>
              <w:jc w:val="center"/>
              <w:rPr>
                <w:rFonts w:ascii="Tahoma" w:hAnsi="Tahoma" w:cs="Tahoma"/>
                <w:bCs/>
                <w:color w:val="000000"/>
                <w:sz w:val="18"/>
                <w:szCs w:val="18"/>
              </w:rPr>
            </w:pPr>
            <w:r>
              <w:rPr>
                <w:rFonts w:ascii="Tahoma" w:hAnsi="Tahoma" w:cs="Tahoma"/>
                <w:bCs/>
                <w:color w:val="000000"/>
                <w:sz w:val="18"/>
                <w:szCs w:val="18"/>
              </w:rPr>
              <w:t>21</w:t>
            </w:r>
          </w:p>
        </w:tc>
        <w:tc>
          <w:tcPr>
            <w:tcW w:w="1548" w:type="dxa"/>
            <w:tcBorders>
              <w:left w:val="single" w:sz="4" w:space="0" w:color="auto"/>
              <w:right w:val="single" w:sz="4" w:space="0" w:color="auto"/>
            </w:tcBorders>
            <w:shd w:val="clear" w:color="auto" w:fill="auto"/>
            <w:vAlign w:val="center"/>
          </w:tcPr>
          <w:p w:rsidR="00646FAE" w:rsidRPr="00394F82" w:rsidRDefault="00F7131D" w:rsidP="00695E1F">
            <w:pPr>
              <w:spacing w:after="0" w:line="240" w:lineRule="auto"/>
              <w:jc w:val="center"/>
              <w:rPr>
                <w:rFonts w:ascii="Tahoma" w:hAnsi="Tahoma" w:cs="Tahoma"/>
                <w:bCs/>
                <w:color w:val="000000"/>
                <w:sz w:val="18"/>
                <w:szCs w:val="18"/>
              </w:rPr>
            </w:pPr>
            <w:r>
              <w:rPr>
                <w:rFonts w:ascii="Tahoma" w:hAnsi="Tahoma" w:cs="Tahoma"/>
                <w:bCs/>
                <w:color w:val="000000"/>
                <w:sz w:val="18"/>
                <w:szCs w:val="18"/>
              </w:rPr>
              <w:t>-</w:t>
            </w:r>
          </w:p>
        </w:tc>
        <w:tc>
          <w:tcPr>
            <w:tcW w:w="1417" w:type="dxa"/>
            <w:tcBorders>
              <w:left w:val="single" w:sz="4" w:space="0" w:color="auto"/>
              <w:right w:val="single" w:sz="4" w:space="0" w:color="auto"/>
            </w:tcBorders>
            <w:shd w:val="clear" w:color="auto" w:fill="auto"/>
            <w:vAlign w:val="center"/>
          </w:tcPr>
          <w:p w:rsidR="00646FAE" w:rsidRPr="00394F82" w:rsidRDefault="00F7131D" w:rsidP="00695E1F">
            <w:pPr>
              <w:spacing w:after="0" w:line="240" w:lineRule="auto"/>
              <w:jc w:val="center"/>
              <w:rPr>
                <w:rFonts w:ascii="Tahoma" w:hAnsi="Tahoma" w:cs="Tahoma"/>
                <w:bCs/>
                <w:color w:val="000000"/>
                <w:sz w:val="18"/>
                <w:szCs w:val="18"/>
              </w:rPr>
            </w:pPr>
            <w:r>
              <w:rPr>
                <w:rFonts w:ascii="Tahoma" w:hAnsi="Tahoma" w:cs="Tahoma"/>
                <w:bCs/>
                <w:color w:val="000000"/>
                <w:sz w:val="18"/>
                <w:szCs w:val="18"/>
              </w:rPr>
              <w:t>607</w:t>
            </w:r>
          </w:p>
        </w:tc>
        <w:tc>
          <w:tcPr>
            <w:tcW w:w="992" w:type="dxa"/>
            <w:tcBorders>
              <w:left w:val="single" w:sz="4" w:space="0" w:color="auto"/>
              <w:right w:val="single" w:sz="4" w:space="0" w:color="auto"/>
            </w:tcBorders>
            <w:shd w:val="clear" w:color="auto" w:fill="auto"/>
            <w:vAlign w:val="center"/>
          </w:tcPr>
          <w:p w:rsidR="00646FAE" w:rsidRPr="00394F82" w:rsidRDefault="00F7131D" w:rsidP="00695E1F">
            <w:pPr>
              <w:spacing w:after="0" w:line="240" w:lineRule="auto"/>
              <w:jc w:val="center"/>
              <w:rPr>
                <w:rFonts w:ascii="Tahoma" w:hAnsi="Tahoma" w:cs="Tahoma"/>
                <w:bCs/>
                <w:color w:val="000000"/>
                <w:sz w:val="18"/>
                <w:szCs w:val="18"/>
              </w:rPr>
            </w:pPr>
            <w:r>
              <w:rPr>
                <w:rFonts w:ascii="Tahoma" w:hAnsi="Tahoma" w:cs="Tahoma"/>
                <w:bCs/>
                <w:color w:val="000000"/>
                <w:sz w:val="18"/>
                <w:szCs w:val="18"/>
              </w:rPr>
              <w:t>-</w:t>
            </w:r>
          </w:p>
        </w:tc>
        <w:tc>
          <w:tcPr>
            <w:tcW w:w="850" w:type="dxa"/>
            <w:tcBorders>
              <w:left w:val="single" w:sz="4" w:space="0" w:color="auto"/>
              <w:right w:val="single" w:sz="4" w:space="0" w:color="auto"/>
            </w:tcBorders>
            <w:shd w:val="clear" w:color="auto" w:fill="auto"/>
            <w:vAlign w:val="center"/>
          </w:tcPr>
          <w:p w:rsidR="00646FAE" w:rsidRPr="00394F82" w:rsidRDefault="00F7131D" w:rsidP="00695E1F">
            <w:pPr>
              <w:spacing w:after="0" w:line="240" w:lineRule="auto"/>
              <w:jc w:val="center"/>
              <w:rPr>
                <w:rFonts w:ascii="Tahoma" w:hAnsi="Tahoma" w:cs="Tahoma"/>
                <w:bCs/>
                <w:color w:val="000000"/>
                <w:sz w:val="18"/>
                <w:szCs w:val="18"/>
              </w:rPr>
            </w:pPr>
            <w:r>
              <w:rPr>
                <w:rFonts w:ascii="Tahoma" w:hAnsi="Tahoma" w:cs="Tahoma"/>
                <w:bCs/>
                <w:color w:val="000000"/>
                <w:sz w:val="18"/>
                <w:szCs w:val="18"/>
              </w:rPr>
              <w:t>-</w:t>
            </w:r>
          </w:p>
        </w:tc>
        <w:tc>
          <w:tcPr>
            <w:tcW w:w="993" w:type="dxa"/>
            <w:tcBorders>
              <w:left w:val="single" w:sz="4" w:space="0" w:color="auto"/>
              <w:right w:val="single" w:sz="4" w:space="0" w:color="auto"/>
            </w:tcBorders>
            <w:shd w:val="clear" w:color="auto" w:fill="auto"/>
            <w:vAlign w:val="center"/>
          </w:tcPr>
          <w:p w:rsidR="00646FAE" w:rsidRPr="00394F82" w:rsidRDefault="00F7131D" w:rsidP="00695E1F">
            <w:pPr>
              <w:spacing w:after="0" w:line="240" w:lineRule="auto"/>
              <w:jc w:val="center"/>
              <w:rPr>
                <w:rFonts w:ascii="Tahoma" w:hAnsi="Tahoma" w:cs="Tahoma"/>
                <w:bCs/>
                <w:color w:val="000000"/>
                <w:sz w:val="18"/>
                <w:szCs w:val="18"/>
              </w:rPr>
            </w:pPr>
            <w:r>
              <w:rPr>
                <w:rFonts w:ascii="Tahoma" w:hAnsi="Tahoma" w:cs="Tahoma"/>
                <w:bCs/>
                <w:color w:val="000000"/>
                <w:sz w:val="18"/>
                <w:szCs w:val="18"/>
              </w:rPr>
              <w:t>628</w:t>
            </w:r>
          </w:p>
        </w:tc>
        <w:tc>
          <w:tcPr>
            <w:tcW w:w="992" w:type="dxa"/>
            <w:tcBorders>
              <w:left w:val="single" w:sz="4" w:space="0" w:color="auto"/>
              <w:right w:val="single" w:sz="4" w:space="0" w:color="auto"/>
            </w:tcBorders>
            <w:shd w:val="clear" w:color="auto" w:fill="auto"/>
            <w:vAlign w:val="center"/>
          </w:tcPr>
          <w:p w:rsidR="00646FAE" w:rsidRPr="00394F82" w:rsidRDefault="00F7131D" w:rsidP="00695E1F">
            <w:pPr>
              <w:spacing w:after="0" w:line="240" w:lineRule="auto"/>
              <w:jc w:val="center"/>
              <w:rPr>
                <w:rFonts w:ascii="Tahoma" w:hAnsi="Tahoma" w:cs="Tahoma"/>
                <w:bCs/>
                <w:color w:val="000000"/>
                <w:sz w:val="18"/>
                <w:szCs w:val="18"/>
              </w:rPr>
            </w:pPr>
            <w:r>
              <w:rPr>
                <w:rFonts w:ascii="Tahoma" w:hAnsi="Tahoma" w:cs="Tahoma"/>
                <w:bCs/>
                <w:color w:val="000000"/>
                <w:sz w:val="18"/>
                <w:szCs w:val="18"/>
              </w:rPr>
              <w:t>1261</w:t>
            </w:r>
          </w:p>
        </w:tc>
        <w:tc>
          <w:tcPr>
            <w:tcW w:w="850" w:type="dxa"/>
            <w:tcBorders>
              <w:left w:val="single" w:sz="4" w:space="0" w:color="auto"/>
            </w:tcBorders>
            <w:shd w:val="clear" w:color="auto" w:fill="auto"/>
            <w:vAlign w:val="center"/>
          </w:tcPr>
          <w:p w:rsidR="00646FAE" w:rsidRPr="00394F82" w:rsidRDefault="001B0290" w:rsidP="00695E1F">
            <w:pPr>
              <w:spacing w:after="0" w:line="240" w:lineRule="auto"/>
              <w:jc w:val="center"/>
              <w:rPr>
                <w:rFonts w:ascii="Tahoma" w:hAnsi="Tahoma" w:cs="Tahoma"/>
                <w:bCs/>
                <w:color w:val="000000"/>
                <w:sz w:val="18"/>
                <w:szCs w:val="18"/>
              </w:rPr>
            </w:pPr>
            <w:r>
              <w:rPr>
                <w:rFonts w:ascii="Tahoma" w:hAnsi="Tahoma" w:cs="Tahoma"/>
                <w:bCs/>
                <w:color w:val="000000"/>
                <w:sz w:val="18"/>
                <w:szCs w:val="18"/>
              </w:rPr>
              <w:t>%49</w:t>
            </w:r>
          </w:p>
        </w:tc>
      </w:tr>
      <w:tr w:rsidR="00646FAE" w:rsidRPr="00250AAB" w:rsidTr="00A61441">
        <w:tc>
          <w:tcPr>
            <w:tcW w:w="1549" w:type="dxa"/>
            <w:tcBorders>
              <w:bottom w:val="single" w:sz="4" w:space="0" w:color="auto"/>
              <w:right w:val="single" w:sz="4" w:space="0" w:color="auto"/>
            </w:tcBorders>
            <w:shd w:val="clear" w:color="000000" w:fill="F2F2F2"/>
            <w:vAlign w:val="center"/>
          </w:tcPr>
          <w:p w:rsidR="00646FAE" w:rsidRPr="00394F82" w:rsidRDefault="00646FAE" w:rsidP="00033C71">
            <w:pPr>
              <w:spacing w:after="0" w:line="240" w:lineRule="auto"/>
              <w:rPr>
                <w:rFonts w:ascii="Tahoma" w:hAnsi="Tahoma" w:cs="Tahoma"/>
                <w:color w:val="000000"/>
                <w:sz w:val="18"/>
                <w:szCs w:val="18"/>
              </w:rPr>
            </w:pPr>
            <w:r w:rsidRPr="00394F82">
              <w:rPr>
                <w:rFonts w:ascii="Tahoma" w:hAnsi="Tahoma" w:cs="Tahoma"/>
                <w:bCs/>
                <w:color w:val="000000"/>
                <w:sz w:val="18"/>
                <w:szCs w:val="18"/>
              </w:rPr>
              <w:t>Meslek Yüksekokulları</w:t>
            </w:r>
          </w:p>
        </w:tc>
        <w:tc>
          <w:tcPr>
            <w:tcW w:w="1033" w:type="dxa"/>
            <w:tcBorders>
              <w:left w:val="single" w:sz="4" w:space="0" w:color="auto"/>
              <w:bottom w:val="single" w:sz="4" w:space="0" w:color="auto"/>
              <w:right w:val="single" w:sz="4" w:space="0" w:color="auto"/>
            </w:tcBorders>
            <w:shd w:val="clear" w:color="auto" w:fill="auto"/>
            <w:vAlign w:val="center"/>
          </w:tcPr>
          <w:p w:rsidR="00646FAE" w:rsidRPr="00394F82" w:rsidRDefault="00646FAE" w:rsidP="00695E1F">
            <w:pPr>
              <w:spacing w:after="0" w:line="240" w:lineRule="auto"/>
              <w:jc w:val="center"/>
              <w:rPr>
                <w:rFonts w:ascii="Tahoma" w:hAnsi="Tahoma" w:cs="Tahoma"/>
                <w:bCs/>
                <w:color w:val="000000"/>
                <w:sz w:val="18"/>
                <w:szCs w:val="18"/>
              </w:rPr>
            </w:pPr>
          </w:p>
        </w:tc>
        <w:tc>
          <w:tcPr>
            <w:tcW w:w="1548" w:type="dxa"/>
            <w:tcBorders>
              <w:left w:val="single" w:sz="4" w:space="0" w:color="auto"/>
              <w:bottom w:val="single" w:sz="4" w:space="0" w:color="auto"/>
              <w:right w:val="single" w:sz="4" w:space="0" w:color="auto"/>
            </w:tcBorders>
            <w:shd w:val="clear" w:color="auto" w:fill="auto"/>
            <w:vAlign w:val="center"/>
          </w:tcPr>
          <w:p w:rsidR="00646FAE" w:rsidRPr="00394F82" w:rsidRDefault="00646FAE" w:rsidP="00695E1F">
            <w:pPr>
              <w:spacing w:after="0" w:line="240" w:lineRule="auto"/>
              <w:jc w:val="center"/>
              <w:rPr>
                <w:rFonts w:ascii="Tahoma" w:hAnsi="Tahoma" w:cs="Tahoma"/>
                <w:bCs/>
                <w:color w:val="000000"/>
                <w:sz w:val="18"/>
                <w:szCs w:val="18"/>
              </w:rPr>
            </w:pPr>
          </w:p>
        </w:tc>
        <w:tc>
          <w:tcPr>
            <w:tcW w:w="1417" w:type="dxa"/>
            <w:tcBorders>
              <w:left w:val="single" w:sz="4" w:space="0" w:color="auto"/>
              <w:bottom w:val="single" w:sz="4" w:space="0" w:color="auto"/>
              <w:right w:val="single" w:sz="4" w:space="0" w:color="auto"/>
            </w:tcBorders>
            <w:shd w:val="clear" w:color="auto" w:fill="auto"/>
            <w:vAlign w:val="center"/>
          </w:tcPr>
          <w:p w:rsidR="00646FAE" w:rsidRPr="00394F82" w:rsidRDefault="00646FAE" w:rsidP="00695E1F">
            <w:pPr>
              <w:spacing w:after="0" w:line="240" w:lineRule="auto"/>
              <w:jc w:val="center"/>
              <w:rPr>
                <w:rFonts w:ascii="Tahoma" w:hAnsi="Tahoma" w:cs="Tahoma"/>
                <w:bCs/>
                <w:color w:val="000000"/>
                <w:sz w:val="18"/>
                <w:szCs w:val="18"/>
              </w:rPr>
            </w:pPr>
          </w:p>
        </w:tc>
        <w:tc>
          <w:tcPr>
            <w:tcW w:w="992" w:type="dxa"/>
            <w:tcBorders>
              <w:left w:val="single" w:sz="4" w:space="0" w:color="auto"/>
              <w:bottom w:val="single" w:sz="4" w:space="0" w:color="auto"/>
              <w:right w:val="single" w:sz="4" w:space="0" w:color="auto"/>
            </w:tcBorders>
            <w:shd w:val="clear" w:color="auto" w:fill="auto"/>
            <w:vAlign w:val="center"/>
          </w:tcPr>
          <w:p w:rsidR="00646FAE" w:rsidRPr="00394F82" w:rsidRDefault="00646FAE" w:rsidP="00695E1F">
            <w:pPr>
              <w:spacing w:after="0" w:line="240" w:lineRule="auto"/>
              <w:jc w:val="center"/>
              <w:rPr>
                <w:rFonts w:ascii="Tahoma" w:hAnsi="Tahoma" w:cs="Tahoma"/>
                <w:bCs/>
                <w:color w:val="000000"/>
                <w:sz w:val="18"/>
                <w:szCs w:val="18"/>
              </w:rPr>
            </w:pPr>
          </w:p>
        </w:tc>
        <w:tc>
          <w:tcPr>
            <w:tcW w:w="850" w:type="dxa"/>
            <w:tcBorders>
              <w:left w:val="single" w:sz="4" w:space="0" w:color="auto"/>
              <w:bottom w:val="single" w:sz="4" w:space="0" w:color="auto"/>
              <w:right w:val="single" w:sz="4" w:space="0" w:color="auto"/>
            </w:tcBorders>
            <w:shd w:val="clear" w:color="auto" w:fill="auto"/>
            <w:vAlign w:val="center"/>
          </w:tcPr>
          <w:p w:rsidR="00646FAE" w:rsidRPr="00394F82" w:rsidRDefault="00646FAE" w:rsidP="00695E1F">
            <w:pPr>
              <w:spacing w:after="0" w:line="240" w:lineRule="auto"/>
              <w:jc w:val="center"/>
              <w:rPr>
                <w:rFonts w:ascii="Tahoma" w:hAnsi="Tahoma" w:cs="Tahoma"/>
                <w:bCs/>
                <w:color w:val="000000"/>
                <w:sz w:val="18"/>
                <w:szCs w:val="18"/>
              </w:rPr>
            </w:pPr>
          </w:p>
        </w:tc>
        <w:tc>
          <w:tcPr>
            <w:tcW w:w="993" w:type="dxa"/>
            <w:tcBorders>
              <w:left w:val="single" w:sz="4" w:space="0" w:color="auto"/>
              <w:bottom w:val="single" w:sz="4" w:space="0" w:color="auto"/>
              <w:right w:val="single" w:sz="4" w:space="0" w:color="auto"/>
            </w:tcBorders>
            <w:shd w:val="clear" w:color="auto" w:fill="auto"/>
            <w:vAlign w:val="center"/>
          </w:tcPr>
          <w:p w:rsidR="00646FAE" w:rsidRPr="00394F82" w:rsidRDefault="00646FAE" w:rsidP="00695E1F">
            <w:pPr>
              <w:spacing w:after="0" w:line="240" w:lineRule="auto"/>
              <w:jc w:val="center"/>
              <w:rPr>
                <w:rFonts w:ascii="Tahoma" w:hAnsi="Tahoma" w:cs="Tahoma"/>
                <w:bCs/>
                <w:color w:val="000000"/>
                <w:sz w:val="18"/>
                <w:szCs w:val="18"/>
              </w:rPr>
            </w:pPr>
          </w:p>
        </w:tc>
        <w:tc>
          <w:tcPr>
            <w:tcW w:w="992" w:type="dxa"/>
            <w:tcBorders>
              <w:left w:val="single" w:sz="4" w:space="0" w:color="auto"/>
              <w:bottom w:val="single" w:sz="4" w:space="0" w:color="auto"/>
              <w:right w:val="single" w:sz="4" w:space="0" w:color="auto"/>
            </w:tcBorders>
            <w:shd w:val="clear" w:color="auto" w:fill="auto"/>
            <w:vAlign w:val="center"/>
          </w:tcPr>
          <w:p w:rsidR="00646FAE" w:rsidRPr="00394F82" w:rsidRDefault="00646FAE" w:rsidP="00695E1F">
            <w:pPr>
              <w:spacing w:after="0" w:line="240" w:lineRule="auto"/>
              <w:jc w:val="center"/>
              <w:rPr>
                <w:rFonts w:ascii="Tahoma" w:hAnsi="Tahoma" w:cs="Tahoma"/>
                <w:bCs/>
                <w:color w:val="000000"/>
                <w:sz w:val="18"/>
                <w:szCs w:val="18"/>
              </w:rPr>
            </w:pPr>
          </w:p>
        </w:tc>
        <w:tc>
          <w:tcPr>
            <w:tcW w:w="850" w:type="dxa"/>
            <w:tcBorders>
              <w:left w:val="single" w:sz="4" w:space="0" w:color="auto"/>
              <w:bottom w:val="single" w:sz="4" w:space="0" w:color="auto"/>
            </w:tcBorders>
            <w:shd w:val="clear" w:color="auto" w:fill="auto"/>
            <w:vAlign w:val="center"/>
          </w:tcPr>
          <w:p w:rsidR="00646FAE" w:rsidRPr="00394F82" w:rsidRDefault="00646FAE" w:rsidP="00695E1F">
            <w:pPr>
              <w:spacing w:after="0" w:line="240" w:lineRule="auto"/>
              <w:jc w:val="center"/>
              <w:rPr>
                <w:rFonts w:ascii="Tahoma" w:hAnsi="Tahoma" w:cs="Tahoma"/>
                <w:bCs/>
                <w:color w:val="000000"/>
                <w:sz w:val="18"/>
                <w:szCs w:val="18"/>
              </w:rPr>
            </w:pPr>
          </w:p>
        </w:tc>
      </w:tr>
      <w:tr w:rsidR="00646FAE" w:rsidRPr="00250AAB" w:rsidTr="00A61441">
        <w:tc>
          <w:tcPr>
            <w:tcW w:w="1549" w:type="dxa"/>
            <w:tcBorders>
              <w:left w:val="single" w:sz="8" w:space="0" w:color="auto"/>
              <w:bottom w:val="single" w:sz="8" w:space="0" w:color="auto"/>
              <w:right w:val="single" w:sz="8" w:space="0" w:color="auto"/>
            </w:tcBorders>
            <w:shd w:val="clear" w:color="auto" w:fill="F79646"/>
            <w:vAlign w:val="center"/>
          </w:tcPr>
          <w:p w:rsidR="00646FAE" w:rsidRPr="006F4560" w:rsidRDefault="00646FAE" w:rsidP="00E22D8C">
            <w:pPr>
              <w:spacing w:after="0" w:line="240" w:lineRule="auto"/>
              <w:rPr>
                <w:rFonts w:ascii="Tahoma" w:hAnsi="Tahoma" w:cs="Tahoma"/>
                <w:b/>
                <w:bCs/>
                <w:color w:val="000000"/>
                <w:sz w:val="18"/>
                <w:szCs w:val="18"/>
              </w:rPr>
            </w:pPr>
            <w:r w:rsidRPr="006F4560">
              <w:rPr>
                <w:rFonts w:ascii="Tahoma" w:hAnsi="Tahoma" w:cs="Tahoma"/>
                <w:b/>
                <w:bCs/>
                <w:color w:val="000000"/>
                <w:sz w:val="18"/>
                <w:szCs w:val="18"/>
              </w:rPr>
              <w:t>Toplam</w:t>
            </w:r>
          </w:p>
        </w:tc>
        <w:tc>
          <w:tcPr>
            <w:tcW w:w="1033" w:type="dxa"/>
            <w:tcBorders>
              <w:left w:val="single" w:sz="8" w:space="0" w:color="auto"/>
              <w:bottom w:val="single" w:sz="8" w:space="0" w:color="auto"/>
              <w:right w:val="single" w:sz="8" w:space="0" w:color="auto"/>
            </w:tcBorders>
            <w:shd w:val="clear" w:color="auto" w:fill="F79646"/>
            <w:vAlign w:val="center"/>
          </w:tcPr>
          <w:p w:rsidR="00646FAE" w:rsidRPr="006F4560" w:rsidRDefault="00646FAE" w:rsidP="00695E1F">
            <w:pPr>
              <w:spacing w:after="0" w:line="240" w:lineRule="auto"/>
              <w:jc w:val="center"/>
              <w:rPr>
                <w:rFonts w:ascii="Tahoma" w:hAnsi="Tahoma" w:cs="Tahoma"/>
                <w:b/>
                <w:bCs/>
                <w:color w:val="000000"/>
                <w:sz w:val="18"/>
                <w:szCs w:val="18"/>
              </w:rPr>
            </w:pPr>
          </w:p>
        </w:tc>
        <w:tc>
          <w:tcPr>
            <w:tcW w:w="1548" w:type="dxa"/>
            <w:tcBorders>
              <w:left w:val="single" w:sz="8" w:space="0" w:color="auto"/>
              <w:bottom w:val="single" w:sz="8" w:space="0" w:color="auto"/>
              <w:right w:val="single" w:sz="8" w:space="0" w:color="auto"/>
            </w:tcBorders>
            <w:shd w:val="clear" w:color="auto" w:fill="F79646"/>
            <w:vAlign w:val="center"/>
          </w:tcPr>
          <w:p w:rsidR="00646FAE" w:rsidRPr="006F4560" w:rsidRDefault="00646FAE" w:rsidP="00695E1F">
            <w:pPr>
              <w:spacing w:after="0" w:line="240" w:lineRule="auto"/>
              <w:jc w:val="center"/>
              <w:rPr>
                <w:rFonts w:ascii="Tahoma" w:hAnsi="Tahoma" w:cs="Tahoma"/>
                <w:b/>
                <w:bCs/>
                <w:color w:val="000000"/>
                <w:sz w:val="18"/>
                <w:szCs w:val="18"/>
              </w:rPr>
            </w:pPr>
          </w:p>
        </w:tc>
        <w:tc>
          <w:tcPr>
            <w:tcW w:w="1417" w:type="dxa"/>
            <w:tcBorders>
              <w:left w:val="single" w:sz="8" w:space="0" w:color="auto"/>
              <w:bottom w:val="single" w:sz="8" w:space="0" w:color="auto"/>
              <w:right w:val="single" w:sz="8" w:space="0" w:color="auto"/>
            </w:tcBorders>
            <w:shd w:val="clear" w:color="auto" w:fill="F79646"/>
            <w:vAlign w:val="center"/>
          </w:tcPr>
          <w:p w:rsidR="00646FAE" w:rsidRPr="006F4560" w:rsidRDefault="00646FAE" w:rsidP="00695E1F">
            <w:pPr>
              <w:spacing w:after="0" w:line="240" w:lineRule="auto"/>
              <w:jc w:val="center"/>
              <w:rPr>
                <w:rFonts w:ascii="Tahoma" w:hAnsi="Tahoma" w:cs="Tahoma"/>
                <w:b/>
                <w:bCs/>
                <w:color w:val="000000"/>
                <w:sz w:val="18"/>
                <w:szCs w:val="18"/>
              </w:rPr>
            </w:pPr>
          </w:p>
        </w:tc>
        <w:tc>
          <w:tcPr>
            <w:tcW w:w="992" w:type="dxa"/>
            <w:tcBorders>
              <w:left w:val="single" w:sz="8" w:space="0" w:color="auto"/>
              <w:bottom w:val="single" w:sz="8" w:space="0" w:color="auto"/>
              <w:right w:val="single" w:sz="8" w:space="0" w:color="auto"/>
            </w:tcBorders>
            <w:shd w:val="clear" w:color="auto" w:fill="F79646"/>
            <w:vAlign w:val="center"/>
          </w:tcPr>
          <w:p w:rsidR="00646FAE" w:rsidRPr="006F4560" w:rsidRDefault="00646FAE" w:rsidP="00695E1F">
            <w:pPr>
              <w:spacing w:after="0" w:line="240" w:lineRule="auto"/>
              <w:jc w:val="center"/>
              <w:rPr>
                <w:rFonts w:ascii="Tahoma" w:hAnsi="Tahoma" w:cs="Tahoma"/>
                <w:b/>
                <w:bCs/>
                <w:color w:val="000000"/>
                <w:sz w:val="18"/>
                <w:szCs w:val="18"/>
              </w:rPr>
            </w:pPr>
          </w:p>
        </w:tc>
        <w:tc>
          <w:tcPr>
            <w:tcW w:w="850" w:type="dxa"/>
            <w:tcBorders>
              <w:left w:val="single" w:sz="8" w:space="0" w:color="auto"/>
              <w:bottom w:val="single" w:sz="8" w:space="0" w:color="auto"/>
              <w:right w:val="single" w:sz="8" w:space="0" w:color="auto"/>
            </w:tcBorders>
            <w:shd w:val="clear" w:color="auto" w:fill="F79646"/>
            <w:vAlign w:val="center"/>
          </w:tcPr>
          <w:p w:rsidR="00646FAE" w:rsidRPr="006F4560" w:rsidRDefault="00646FAE" w:rsidP="00695E1F">
            <w:pPr>
              <w:spacing w:after="0" w:line="240" w:lineRule="auto"/>
              <w:jc w:val="center"/>
              <w:rPr>
                <w:rFonts w:ascii="Tahoma" w:hAnsi="Tahoma" w:cs="Tahoma"/>
                <w:b/>
                <w:bCs/>
                <w:color w:val="000000"/>
                <w:sz w:val="18"/>
                <w:szCs w:val="18"/>
              </w:rPr>
            </w:pPr>
          </w:p>
        </w:tc>
        <w:tc>
          <w:tcPr>
            <w:tcW w:w="993" w:type="dxa"/>
            <w:tcBorders>
              <w:left w:val="single" w:sz="8" w:space="0" w:color="auto"/>
              <w:bottom w:val="single" w:sz="8" w:space="0" w:color="auto"/>
              <w:right w:val="single" w:sz="8" w:space="0" w:color="auto"/>
            </w:tcBorders>
            <w:shd w:val="clear" w:color="auto" w:fill="F79646"/>
            <w:vAlign w:val="center"/>
          </w:tcPr>
          <w:p w:rsidR="00646FAE" w:rsidRPr="006F4560" w:rsidRDefault="00646FAE" w:rsidP="00695E1F">
            <w:pPr>
              <w:spacing w:after="0" w:line="240" w:lineRule="auto"/>
              <w:jc w:val="center"/>
              <w:rPr>
                <w:rFonts w:ascii="Tahoma" w:hAnsi="Tahoma" w:cs="Tahoma"/>
                <w:b/>
                <w:bCs/>
                <w:color w:val="000000"/>
                <w:sz w:val="18"/>
                <w:szCs w:val="18"/>
              </w:rPr>
            </w:pPr>
          </w:p>
        </w:tc>
        <w:tc>
          <w:tcPr>
            <w:tcW w:w="992" w:type="dxa"/>
            <w:tcBorders>
              <w:left w:val="single" w:sz="8" w:space="0" w:color="auto"/>
              <w:bottom w:val="single" w:sz="8" w:space="0" w:color="auto"/>
              <w:right w:val="single" w:sz="8" w:space="0" w:color="auto"/>
            </w:tcBorders>
            <w:shd w:val="clear" w:color="auto" w:fill="F79646"/>
            <w:vAlign w:val="center"/>
          </w:tcPr>
          <w:p w:rsidR="00646FAE" w:rsidRPr="006F4560" w:rsidRDefault="00646FAE" w:rsidP="00695E1F">
            <w:pPr>
              <w:spacing w:after="0" w:line="240" w:lineRule="auto"/>
              <w:jc w:val="center"/>
              <w:rPr>
                <w:rFonts w:ascii="Tahoma" w:hAnsi="Tahoma" w:cs="Tahoma"/>
                <w:b/>
                <w:bCs/>
                <w:color w:val="000000"/>
                <w:sz w:val="18"/>
                <w:szCs w:val="18"/>
              </w:rPr>
            </w:pPr>
          </w:p>
        </w:tc>
        <w:tc>
          <w:tcPr>
            <w:tcW w:w="850" w:type="dxa"/>
            <w:tcBorders>
              <w:left w:val="single" w:sz="8" w:space="0" w:color="auto"/>
              <w:bottom w:val="single" w:sz="8" w:space="0" w:color="auto"/>
              <w:right w:val="single" w:sz="8" w:space="0" w:color="auto"/>
            </w:tcBorders>
            <w:shd w:val="clear" w:color="auto" w:fill="F79646"/>
            <w:vAlign w:val="center"/>
          </w:tcPr>
          <w:p w:rsidR="00646FAE" w:rsidRPr="006F4560" w:rsidRDefault="00646FAE" w:rsidP="00695E1F">
            <w:pPr>
              <w:spacing w:after="0" w:line="240" w:lineRule="auto"/>
              <w:jc w:val="center"/>
              <w:rPr>
                <w:rFonts w:ascii="Tahoma" w:hAnsi="Tahoma" w:cs="Tahoma"/>
                <w:b/>
                <w:bCs/>
                <w:color w:val="000000"/>
                <w:sz w:val="18"/>
                <w:szCs w:val="18"/>
              </w:rPr>
            </w:pPr>
          </w:p>
        </w:tc>
      </w:tr>
    </w:tbl>
    <w:p w:rsidR="005E072B" w:rsidRPr="00250AAB" w:rsidRDefault="005E072B" w:rsidP="00033C71">
      <w:pPr>
        <w:spacing w:after="0" w:line="240" w:lineRule="auto"/>
        <w:jc w:val="both"/>
        <w:rPr>
          <w:rFonts w:ascii="Tahoma" w:hAnsi="Tahoma" w:cs="Tahoma"/>
        </w:rPr>
      </w:pPr>
    </w:p>
    <w:tbl>
      <w:tblPr>
        <w:tblW w:w="10265" w:type="dxa"/>
        <w:tblInd w:w="51" w:type="dxa"/>
        <w:tblCellMar>
          <w:left w:w="70" w:type="dxa"/>
          <w:right w:w="70" w:type="dxa"/>
        </w:tblCellMar>
        <w:tblLook w:val="04A0" w:firstRow="1" w:lastRow="0" w:firstColumn="1" w:lastColumn="0" w:noHBand="0" w:noVBand="1"/>
      </w:tblPr>
      <w:tblGrid>
        <w:gridCol w:w="6398"/>
        <w:gridCol w:w="1315"/>
        <w:gridCol w:w="1276"/>
        <w:gridCol w:w="1276"/>
      </w:tblGrid>
      <w:tr w:rsidR="005E072B" w:rsidRPr="00250AAB" w:rsidTr="00A61441">
        <w:tc>
          <w:tcPr>
            <w:tcW w:w="10265" w:type="dxa"/>
            <w:gridSpan w:val="4"/>
            <w:tcBorders>
              <w:top w:val="single" w:sz="8" w:space="0" w:color="000000"/>
              <w:left w:val="single" w:sz="8" w:space="0" w:color="000000"/>
              <w:bottom w:val="nil"/>
              <w:right w:val="single" w:sz="8" w:space="0" w:color="000000"/>
            </w:tcBorders>
            <w:shd w:val="clear" w:color="auto" w:fill="F79646"/>
            <w:vAlign w:val="center"/>
          </w:tcPr>
          <w:p w:rsidR="005E072B" w:rsidRPr="00241D92" w:rsidRDefault="004154F7" w:rsidP="00C74647">
            <w:pPr>
              <w:pStyle w:val="Stil3"/>
              <w:rPr>
                <w:b w:val="0"/>
                <w:bCs w:val="0"/>
                <w:color w:val="FFFFFF"/>
                <w:sz w:val="18"/>
                <w:szCs w:val="18"/>
              </w:rPr>
            </w:pPr>
            <w:bookmarkStart w:id="46" w:name="_Toc30160962"/>
            <w:r w:rsidRPr="00241D92">
              <w:rPr>
                <w:b w:val="0"/>
                <w:sz w:val="18"/>
                <w:szCs w:val="18"/>
              </w:rPr>
              <w:t xml:space="preserve">Tablo </w:t>
            </w:r>
            <w:r w:rsidR="001E7CA6">
              <w:rPr>
                <w:b w:val="0"/>
                <w:sz w:val="18"/>
                <w:szCs w:val="18"/>
              </w:rPr>
              <w:t>13</w:t>
            </w:r>
            <w:r w:rsidR="005E072B" w:rsidRPr="00241D92">
              <w:rPr>
                <w:b w:val="0"/>
                <w:sz w:val="18"/>
                <w:szCs w:val="18"/>
              </w:rPr>
              <w:t>. Yabancı Uyruklu Öğrencilerin Sayısı ve Bölümleri</w:t>
            </w:r>
            <w:bookmarkEnd w:id="46"/>
          </w:p>
        </w:tc>
      </w:tr>
      <w:tr w:rsidR="00646FAE" w:rsidRPr="00250AAB" w:rsidTr="000C61C1">
        <w:tc>
          <w:tcPr>
            <w:tcW w:w="6398" w:type="dxa"/>
            <w:tcBorders>
              <w:top w:val="single" w:sz="8" w:space="0" w:color="auto"/>
              <w:left w:val="single" w:sz="8" w:space="0" w:color="auto"/>
              <w:bottom w:val="single" w:sz="8" w:space="0" w:color="auto"/>
              <w:right w:val="single" w:sz="8" w:space="0" w:color="auto"/>
            </w:tcBorders>
            <w:shd w:val="clear" w:color="000000" w:fill="D8D8D8"/>
            <w:vAlign w:val="center"/>
          </w:tcPr>
          <w:p w:rsidR="00646FAE" w:rsidRPr="00250AAB" w:rsidRDefault="00646FAE" w:rsidP="00646FAE">
            <w:pPr>
              <w:spacing w:after="0" w:line="240" w:lineRule="auto"/>
              <w:jc w:val="center"/>
              <w:rPr>
                <w:rFonts w:ascii="Tahoma" w:hAnsi="Tahoma" w:cs="Tahoma"/>
                <w:b/>
                <w:bCs/>
                <w:color w:val="000000"/>
                <w:sz w:val="18"/>
                <w:szCs w:val="18"/>
              </w:rPr>
            </w:pPr>
            <w:r w:rsidRPr="00250AAB">
              <w:rPr>
                <w:rFonts w:ascii="Tahoma" w:hAnsi="Tahoma" w:cs="Tahoma"/>
                <w:b/>
                <w:bCs/>
                <w:color w:val="000000"/>
                <w:sz w:val="18"/>
                <w:szCs w:val="18"/>
              </w:rPr>
              <w:t>Birim</w:t>
            </w:r>
          </w:p>
        </w:tc>
        <w:tc>
          <w:tcPr>
            <w:tcW w:w="1315" w:type="dxa"/>
            <w:vMerge w:val="restart"/>
            <w:tcBorders>
              <w:top w:val="single" w:sz="8" w:space="0" w:color="auto"/>
              <w:left w:val="single" w:sz="8" w:space="0" w:color="auto"/>
              <w:right w:val="single" w:sz="8" w:space="0" w:color="auto"/>
            </w:tcBorders>
            <w:shd w:val="clear" w:color="auto" w:fill="D9D9D9"/>
            <w:vAlign w:val="center"/>
          </w:tcPr>
          <w:p w:rsidR="00646FAE" w:rsidRPr="00250AAB" w:rsidRDefault="00646FAE" w:rsidP="00033C71">
            <w:pPr>
              <w:spacing w:after="0" w:line="240" w:lineRule="auto"/>
              <w:jc w:val="center"/>
              <w:rPr>
                <w:rFonts w:ascii="Tahoma" w:hAnsi="Tahoma" w:cs="Tahoma"/>
                <w:b/>
                <w:bCs/>
                <w:color w:val="000000"/>
                <w:sz w:val="18"/>
                <w:szCs w:val="18"/>
              </w:rPr>
            </w:pPr>
            <w:r w:rsidRPr="00250AAB">
              <w:rPr>
                <w:rFonts w:ascii="Tahoma" w:hAnsi="Tahoma" w:cs="Tahoma"/>
                <w:b/>
                <w:bCs/>
                <w:color w:val="000000"/>
                <w:sz w:val="18"/>
                <w:szCs w:val="18"/>
              </w:rPr>
              <w:t>Kız</w:t>
            </w:r>
          </w:p>
        </w:tc>
        <w:tc>
          <w:tcPr>
            <w:tcW w:w="1276" w:type="dxa"/>
            <w:vMerge w:val="restart"/>
            <w:tcBorders>
              <w:top w:val="single" w:sz="8" w:space="0" w:color="auto"/>
              <w:left w:val="single" w:sz="8" w:space="0" w:color="auto"/>
              <w:right w:val="single" w:sz="8" w:space="0" w:color="auto"/>
            </w:tcBorders>
            <w:shd w:val="clear" w:color="auto" w:fill="D9D9D9"/>
            <w:vAlign w:val="center"/>
          </w:tcPr>
          <w:p w:rsidR="00646FAE" w:rsidRPr="00250AAB" w:rsidRDefault="00646FAE" w:rsidP="00033C71">
            <w:pPr>
              <w:spacing w:after="0" w:line="240" w:lineRule="auto"/>
              <w:jc w:val="center"/>
              <w:rPr>
                <w:rFonts w:ascii="Tahoma" w:hAnsi="Tahoma" w:cs="Tahoma"/>
                <w:b/>
                <w:bCs/>
                <w:color w:val="000000"/>
                <w:sz w:val="18"/>
                <w:szCs w:val="18"/>
              </w:rPr>
            </w:pPr>
            <w:r w:rsidRPr="00250AAB">
              <w:rPr>
                <w:rFonts w:ascii="Tahoma" w:hAnsi="Tahoma" w:cs="Tahoma"/>
                <w:b/>
                <w:bCs/>
                <w:color w:val="000000"/>
                <w:sz w:val="18"/>
                <w:szCs w:val="18"/>
              </w:rPr>
              <w:t>Erkek</w:t>
            </w:r>
          </w:p>
        </w:tc>
        <w:tc>
          <w:tcPr>
            <w:tcW w:w="1276" w:type="dxa"/>
            <w:vMerge w:val="restart"/>
            <w:tcBorders>
              <w:top w:val="single" w:sz="8" w:space="0" w:color="auto"/>
              <w:left w:val="single" w:sz="8" w:space="0" w:color="auto"/>
              <w:right w:val="single" w:sz="8" w:space="0" w:color="auto"/>
            </w:tcBorders>
            <w:shd w:val="clear" w:color="auto" w:fill="D9D9D9"/>
            <w:vAlign w:val="center"/>
          </w:tcPr>
          <w:p w:rsidR="00646FAE" w:rsidRPr="00250AAB" w:rsidRDefault="00646FAE" w:rsidP="00033C71">
            <w:pPr>
              <w:spacing w:after="0" w:line="240" w:lineRule="auto"/>
              <w:jc w:val="center"/>
              <w:rPr>
                <w:rFonts w:ascii="Tahoma" w:hAnsi="Tahoma" w:cs="Tahoma"/>
                <w:b/>
                <w:bCs/>
                <w:color w:val="000000"/>
                <w:sz w:val="18"/>
                <w:szCs w:val="18"/>
              </w:rPr>
            </w:pPr>
            <w:r w:rsidRPr="00250AAB">
              <w:rPr>
                <w:rFonts w:ascii="Tahoma" w:hAnsi="Tahoma" w:cs="Tahoma"/>
                <w:b/>
                <w:bCs/>
                <w:color w:val="000000"/>
                <w:sz w:val="18"/>
                <w:szCs w:val="18"/>
              </w:rPr>
              <w:t>Toplam</w:t>
            </w:r>
          </w:p>
        </w:tc>
      </w:tr>
      <w:tr w:rsidR="00646FAE" w:rsidRPr="00250AAB" w:rsidTr="000C61C1">
        <w:tc>
          <w:tcPr>
            <w:tcW w:w="6398" w:type="dxa"/>
            <w:tcBorders>
              <w:top w:val="single" w:sz="8" w:space="0" w:color="auto"/>
              <w:left w:val="single" w:sz="8" w:space="0" w:color="auto"/>
              <w:bottom w:val="single" w:sz="8" w:space="0" w:color="auto"/>
              <w:right w:val="single" w:sz="8" w:space="0" w:color="auto"/>
            </w:tcBorders>
            <w:shd w:val="clear" w:color="000000" w:fill="D8D8D8"/>
            <w:vAlign w:val="center"/>
          </w:tcPr>
          <w:p w:rsidR="00646FAE" w:rsidRPr="00250AAB" w:rsidRDefault="008A4BB7" w:rsidP="00770267">
            <w:pPr>
              <w:spacing w:after="0" w:line="240" w:lineRule="auto"/>
              <w:jc w:val="center"/>
              <w:rPr>
                <w:rFonts w:ascii="Tahoma" w:hAnsi="Tahoma" w:cs="Tahoma"/>
                <w:b/>
                <w:bCs/>
                <w:color w:val="000000"/>
                <w:sz w:val="18"/>
                <w:szCs w:val="18"/>
              </w:rPr>
            </w:pPr>
            <w:r>
              <w:rPr>
                <w:rFonts w:ascii="Tahoma" w:hAnsi="Tahoma" w:cs="Tahoma"/>
                <w:b/>
                <w:bCs/>
                <w:color w:val="000000"/>
                <w:sz w:val="18"/>
                <w:szCs w:val="18"/>
              </w:rPr>
              <w:t>(</w:t>
            </w:r>
            <w:r w:rsidR="009D1F1A">
              <w:rPr>
                <w:rFonts w:ascii="Tahoma" w:hAnsi="Tahoma" w:cs="Tahoma"/>
                <w:b/>
                <w:bCs/>
                <w:color w:val="000000"/>
                <w:sz w:val="18"/>
                <w:szCs w:val="18"/>
              </w:rPr>
              <w:t>201</w:t>
            </w:r>
            <w:r w:rsidR="00770267">
              <w:rPr>
                <w:rFonts w:ascii="Tahoma" w:hAnsi="Tahoma" w:cs="Tahoma"/>
                <w:b/>
                <w:bCs/>
                <w:color w:val="000000"/>
                <w:sz w:val="18"/>
                <w:szCs w:val="18"/>
              </w:rPr>
              <w:t>9</w:t>
            </w:r>
            <w:r>
              <w:rPr>
                <w:rFonts w:ascii="Tahoma" w:hAnsi="Tahoma" w:cs="Tahoma"/>
                <w:b/>
                <w:bCs/>
                <w:color w:val="000000"/>
                <w:sz w:val="18"/>
                <w:szCs w:val="18"/>
              </w:rPr>
              <w:t xml:space="preserve"> – 20</w:t>
            </w:r>
            <w:r w:rsidR="00770267">
              <w:rPr>
                <w:rFonts w:ascii="Tahoma" w:hAnsi="Tahoma" w:cs="Tahoma"/>
                <w:b/>
                <w:bCs/>
                <w:color w:val="000000"/>
                <w:sz w:val="18"/>
                <w:szCs w:val="18"/>
              </w:rPr>
              <w:t>20</w:t>
            </w:r>
            <w:r w:rsidR="00646FAE" w:rsidRPr="00250AAB">
              <w:rPr>
                <w:rFonts w:ascii="Tahoma" w:hAnsi="Tahoma" w:cs="Tahoma"/>
                <w:b/>
                <w:bCs/>
                <w:color w:val="000000"/>
                <w:sz w:val="18"/>
                <w:szCs w:val="18"/>
              </w:rPr>
              <w:t xml:space="preserve"> Güz Dönemi İtibariyle)</w:t>
            </w:r>
          </w:p>
        </w:tc>
        <w:tc>
          <w:tcPr>
            <w:tcW w:w="1315" w:type="dxa"/>
            <w:vMerge/>
            <w:tcBorders>
              <w:left w:val="single" w:sz="8" w:space="0" w:color="auto"/>
              <w:bottom w:val="single" w:sz="8" w:space="0" w:color="auto"/>
              <w:right w:val="single" w:sz="8" w:space="0" w:color="auto"/>
            </w:tcBorders>
            <w:shd w:val="clear" w:color="auto" w:fill="D9D9D9"/>
            <w:vAlign w:val="center"/>
          </w:tcPr>
          <w:p w:rsidR="00646FAE" w:rsidRPr="00250AAB" w:rsidRDefault="00646FAE" w:rsidP="00033C71">
            <w:pPr>
              <w:spacing w:after="0" w:line="240" w:lineRule="auto"/>
              <w:jc w:val="center"/>
              <w:rPr>
                <w:rFonts w:ascii="Tahoma" w:hAnsi="Tahoma" w:cs="Tahoma"/>
                <w:b/>
                <w:bCs/>
                <w:color w:val="000000"/>
                <w:sz w:val="18"/>
                <w:szCs w:val="18"/>
              </w:rPr>
            </w:pPr>
          </w:p>
        </w:tc>
        <w:tc>
          <w:tcPr>
            <w:tcW w:w="1276" w:type="dxa"/>
            <w:vMerge/>
            <w:tcBorders>
              <w:left w:val="single" w:sz="8" w:space="0" w:color="auto"/>
              <w:bottom w:val="single" w:sz="8" w:space="0" w:color="auto"/>
              <w:right w:val="single" w:sz="8" w:space="0" w:color="auto"/>
            </w:tcBorders>
            <w:shd w:val="clear" w:color="auto" w:fill="D9D9D9"/>
            <w:vAlign w:val="center"/>
          </w:tcPr>
          <w:p w:rsidR="00646FAE" w:rsidRPr="00250AAB" w:rsidRDefault="00646FAE" w:rsidP="00033C71">
            <w:pPr>
              <w:spacing w:after="0" w:line="240" w:lineRule="auto"/>
              <w:jc w:val="center"/>
              <w:rPr>
                <w:rFonts w:ascii="Tahoma" w:hAnsi="Tahoma" w:cs="Tahoma"/>
                <w:b/>
                <w:bCs/>
                <w:color w:val="000000"/>
                <w:sz w:val="18"/>
                <w:szCs w:val="18"/>
              </w:rPr>
            </w:pPr>
          </w:p>
        </w:tc>
        <w:tc>
          <w:tcPr>
            <w:tcW w:w="1276" w:type="dxa"/>
            <w:vMerge/>
            <w:tcBorders>
              <w:left w:val="single" w:sz="8" w:space="0" w:color="auto"/>
              <w:bottom w:val="single" w:sz="8" w:space="0" w:color="auto"/>
              <w:right w:val="single" w:sz="8" w:space="0" w:color="auto"/>
            </w:tcBorders>
            <w:shd w:val="clear" w:color="auto" w:fill="D9D9D9"/>
            <w:vAlign w:val="center"/>
          </w:tcPr>
          <w:p w:rsidR="00646FAE" w:rsidRPr="00250AAB" w:rsidRDefault="00646FAE" w:rsidP="00033C71">
            <w:pPr>
              <w:spacing w:after="0" w:line="240" w:lineRule="auto"/>
              <w:jc w:val="center"/>
              <w:rPr>
                <w:rFonts w:ascii="Tahoma" w:hAnsi="Tahoma" w:cs="Tahoma"/>
                <w:b/>
                <w:bCs/>
                <w:color w:val="000000"/>
                <w:sz w:val="18"/>
                <w:szCs w:val="18"/>
              </w:rPr>
            </w:pPr>
          </w:p>
        </w:tc>
      </w:tr>
      <w:tr w:rsidR="00646FAE" w:rsidRPr="00250AAB" w:rsidTr="000C61C1">
        <w:tc>
          <w:tcPr>
            <w:tcW w:w="6398" w:type="dxa"/>
            <w:tcBorders>
              <w:top w:val="single" w:sz="8" w:space="0" w:color="auto"/>
              <w:left w:val="single" w:sz="8" w:space="0" w:color="000000"/>
              <w:bottom w:val="single" w:sz="4" w:space="0" w:color="000000"/>
              <w:right w:val="single" w:sz="8" w:space="0" w:color="auto"/>
            </w:tcBorders>
            <w:shd w:val="clear" w:color="000000" w:fill="D9D9D9"/>
            <w:vAlign w:val="center"/>
          </w:tcPr>
          <w:p w:rsidR="00646FAE" w:rsidRPr="00250AAB" w:rsidRDefault="00FD7F2B" w:rsidP="00646FAE">
            <w:pPr>
              <w:spacing w:after="0" w:line="240" w:lineRule="auto"/>
              <w:rPr>
                <w:rFonts w:ascii="Tahoma" w:hAnsi="Tahoma" w:cs="Tahoma"/>
                <w:color w:val="000000"/>
                <w:sz w:val="18"/>
                <w:szCs w:val="18"/>
              </w:rPr>
            </w:pPr>
            <w:r>
              <w:rPr>
                <w:rFonts w:ascii="Tahoma" w:hAnsi="Tahoma" w:cs="Tahoma"/>
                <w:color w:val="000000"/>
                <w:sz w:val="18"/>
                <w:szCs w:val="18"/>
              </w:rPr>
              <w:t>TURİZM İŞLETMELERİNDE YÖNETİM VE LİDERLİK</w:t>
            </w:r>
          </w:p>
        </w:tc>
        <w:tc>
          <w:tcPr>
            <w:tcW w:w="1315" w:type="dxa"/>
            <w:tcBorders>
              <w:top w:val="single" w:sz="8" w:space="0" w:color="auto"/>
              <w:left w:val="single" w:sz="8" w:space="0" w:color="auto"/>
              <w:bottom w:val="single" w:sz="8" w:space="0" w:color="auto"/>
              <w:right w:val="single" w:sz="8" w:space="0" w:color="auto"/>
            </w:tcBorders>
            <w:shd w:val="clear" w:color="auto" w:fill="auto"/>
            <w:vAlign w:val="center"/>
          </w:tcPr>
          <w:p w:rsidR="00646FAE" w:rsidRPr="00250AAB" w:rsidRDefault="00FD7F2B" w:rsidP="00695E1F">
            <w:pPr>
              <w:spacing w:after="0" w:line="240" w:lineRule="auto"/>
              <w:jc w:val="center"/>
              <w:rPr>
                <w:rFonts w:ascii="Tahoma" w:hAnsi="Tahoma" w:cs="Tahoma"/>
                <w:color w:val="000000"/>
                <w:sz w:val="18"/>
                <w:szCs w:val="18"/>
              </w:rPr>
            </w:pPr>
            <w:r>
              <w:rPr>
                <w:rFonts w:ascii="Tahoma" w:hAnsi="Tahoma" w:cs="Tahoma"/>
                <w:color w:val="000000"/>
                <w:sz w:val="18"/>
                <w:szCs w:val="18"/>
              </w:rPr>
              <w:t>-</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646FAE" w:rsidRPr="00250AAB" w:rsidRDefault="00FD7F2B" w:rsidP="00695E1F">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646FAE" w:rsidRPr="00250AAB" w:rsidRDefault="00FD7F2B" w:rsidP="00695E1F">
            <w:pPr>
              <w:spacing w:after="0" w:line="240" w:lineRule="auto"/>
              <w:jc w:val="center"/>
              <w:rPr>
                <w:rFonts w:ascii="Tahoma" w:hAnsi="Tahoma" w:cs="Tahoma"/>
                <w:color w:val="000000"/>
                <w:sz w:val="18"/>
                <w:szCs w:val="18"/>
              </w:rPr>
            </w:pPr>
            <w:r>
              <w:rPr>
                <w:rFonts w:ascii="Tahoma" w:hAnsi="Tahoma" w:cs="Tahoma"/>
                <w:color w:val="000000"/>
                <w:sz w:val="18"/>
                <w:szCs w:val="18"/>
              </w:rPr>
              <w:t>2</w:t>
            </w:r>
          </w:p>
        </w:tc>
      </w:tr>
      <w:tr w:rsidR="00646FAE" w:rsidRPr="00250AAB" w:rsidTr="000C61C1">
        <w:tc>
          <w:tcPr>
            <w:tcW w:w="6398" w:type="dxa"/>
            <w:tcBorders>
              <w:top w:val="single" w:sz="4" w:space="0" w:color="000000"/>
              <w:left w:val="single" w:sz="8" w:space="0" w:color="000000"/>
              <w:bottom w:val="single" w:sz="8" w:space="0" w:color="000000"/>
              <w:right w:val="single" w:sz="8" w:space="0" w:color="auto"/>
            </w:tcBorders>
            <w:shd w:val="clear" w:color="000000" w:fill="D9D9D9"/>
            <w:vAlign w:val="center"/>
          </w:tcPr>
          <w:p w:rsidR="00646FAE" w:rsidRPr="00250AAB" w:rsidRDefault="00FD7F2B" w:rsidP="00646FAE">
            <w:pPr>
              <w:spacing w:after="0" w:line="240" w:lineRule="auto"/>
              <w:rPr>
                <w:rFonts w:ascii="Tahoma" w:hAnsi="Tahoma" w:cs="Tahoma"/>
                <w:color w:val="000000"/>
                <w:sz w:val="18"/>
                <w:szCs w:val="18"/>
              </w:rPr>
            </w:pPr>
            <w:r>
              <w:rPr>
                <w:rFonts w:ascii="Tahoma" w:hAnsi="Tahoma" w:cs="Tahoma"/>
                <w:color w:val="000000"/>
                <w:sz w:val="18"/>
                <w:szCs w:val="18"/>
              </w:rPr>
              <w:t>PROFESYONELLER İÇİN İŞLETME</w:t>
            </w:r>
          </w:p>
        </w:tc>
        <w:tc>
          <w:tcPr>
            <w:tcW w:w="1315" w:type="dxa"/>
            <w:tcBorders>
              <w:top w:val="single" w:sz="8" w:space="0" w:color="auto"/>
              <w:left w:val="single" w:sz="8" w:space="0" w:color="auto"/>
              <w:bottom w:val="single" w:sz="8" w:space="0" w:color="auto"/>
              <w:right w:val="single" w:sz="8" w:space="0" w:color="auto"/>
            </w:tcBorders>
            <w:shd w:val="clear" w:color="auto" w:fill="auto"/>
            <w:vAlign w:val="center"/>
          </w:tcPr>
          <w:p w:rsidR="00646FAE" w:rsidRPr="00250AAB" w:rsidRDefault="00FD7F2B" w:rsidP="00695E1F">
            <w:pPr>
              <w:spacing w:after="0" w:line="240" w:lineRule="auto"/>
              <w:jc w:val="center"/>
              <w:rPr>
                <w:rFonts w:ascii="Tahoma" w:hAnsi="Tahoma" w:cs="Tahoma"/>
                <w:color w:val="000000"/>
                <w:sz w:val="18"/>
                <w:szCs w:val="18"/>
              </w:rPr>
            </w:pPr>
            <w:r>
              <w:rPr>
                <w:rFonts w:ascii="Tahoma" w:hAnsi="Tahoma" w:cs="Tahoma"/>
                <w:color w:val="000000"/>
                <w:sz w:val="18"/>
                <w:szCs w:val="18"/>
              </w:rPr>
              <w:t>-</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646FAE" w:rsidRPr="00250AAB" w:rsidRDefault="00FD7F2B" w:rsidP="00695E1F">
            <w:pPr>
              <w:spacing w:after="0" w:line="240" w:lineRule="auto"/>
              <w:jc w:val="center"/>
              <w:rPr>
                <w:rFonts w:ascii="Tahoma" w:hAnsi="Tahoma" w:cs="Tahoma"/>
                <w:color w:val="000000"/>
                <w:sz w:val="18"/>
                <w:szCs w:val="18"/>
              </w:rPr>
            </w:pPr>
            <w:r>
              <w:rPr>
                <w:rFonts w:ascii="Tahoma" w:hAnsi="Tahoma" w:cs="Tahoma"/>
                <w:color w:val="000000"/>
                <w:sz w:val="18"/>
                <w:szCs w:val="18"/>
              </w:rPr>
              <w:t>3</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646FAE" w:rsidRPr="00250AAB" w:rsidRDefault="00FD7F2B" w:rsidP="00695E1F">
            <w:pPr>
              <w:spacing w:after="0" w:line="240" w:lineRule="auto"/>
              <w:jc w:val="center"/>
              <w:rPr>
                <w:rFonts w:ascii="Tahoma" w:hAnsi="Tahoma" w:cs="Tahoma"/>
                <w:color w:val="000000"/>
                <w:sz w:val="18"/>
                <w:szCs w:val="18"/>
              </w:rPr>
            </w:pPr>
            <w:r>
              <w:rPr>
                <w:rFonts w:ascii="Tahoma" w:hAnsi="Tahoma" w:cs="Tahoma"/>
                <w:color w:val="000000"/>
                <w:sz w:val="18"/>
                <w:szCs w:val="18"/>
              </w:rPr>
              <w:t>3</w:t>
            </w:r>
          </w:p>
        </w:tc>
      </w:tr>
      <w:tr w:rsidR="00646FAE" w:rsidRPr="00250AAB" w:rsidTr="000C61C1">
        <w:tc>
          <w:tcPr>
            <w:tcW w:w="6398" w:type="dxa"/>
            <w:tcBorders>
              <w:top w:val="single" w:sz="4" w:space="0" w:color="000000"/>
              <w:left w:val="single" w:sz="8" w:space="0" w:color="000000"/>
              <w:bottom w:val="single" w:sz="8" w:space="0" w:color="000000"/>
              <w:right w:val="single" w:sz="8" w:space="0" w:color="auto"/>
            </w:tcBorders>
            <w:shd w:val="clear" w:color="000000" w:fill="D9D9D9"/>
            <w:vAlign w:val="center"/>
          </w:tcPr>
          <w:p w:rsidR="00646FAE" w:rsidRPr="00250AAB" w:rsidRDefault="00FD7F2B" w:rsidP="00646FAE">
            <w:pPr>
              <w:spacing w:after="0" w:line="240" w:lineRule="auto"/>
              <w:rPr>
                <w:rFonts w:ascii="Tahoma" w:hAnsi="Tahoma" w:cs="Tahoma"/>
                <w:color w:val="000000"/>
                <w:sz w:val="18"/>
                <w:szCs w:val="18"/>
              </w:rPr>
            </w:pPr>
            <w:r>
              <w:rPr>
                <w:rFonts w:ascii="Tahoma" w:hAnsi="Tahoma" w:cs="Tahoma"/>
                <w:color w:val="000000"/>
                <w:sz w:val="18"/>
                <w:szCs w:val="18"/>
              </w:rPr>
              <w:t>İŞLETME TEZSİZ</w:t>
            </w:r>
          </w:p>
        </w:tc>
        <w:tc>
          <w:tcPr>
            <w:tcW w:w="1315" w:type="dxa"/>
            <w:tcBorders>
              <w:top w:val="single" w:sz="8" w:space="0" w:color="auto"/>
              <w:left w:val="single" w:sz="8" w:space="0" w:color="auto"/>
              <w:bottom w:val="single" w:sz="8" w:space="0" w:color="auto"/>
              <w:right w:val="single" w:sz="8" w:space="0" w:color="auto"/>
            </w:tcBorders>
            <w:shd w:val="clear" w:color="auto" w:fill="auto"/>
            <w:vAlign w:val="center"/>
          </w:tcPr>
          <w:p w:rsidR="00646FAE" w:rsidRPr="00250AAB" w:rsidRDefault="00FD7F2B" w:rsidP="00695E1F">
            <w:pPr>
              <w:spacing w:after="0" w:line="240" w:lineRule="auto"/>
              <w:jc w:val="center"/>
              <w:rPr>
                <w:rFonts w:ascii="Tahoma" w:hAnsi="Tahoma" w:cs="Tahoma"/>
                <w:color w:val="000000"/>
                <w:sz w:val="18"/>
                <w:szCs w:val="18"/>
              </w:rPr>
            </w:pPr>
            <w:r>
              <w:rPr>
                <w:rFonts w:ascii="Tahoma" w:hAnsi="Tahoma" w:cs="Tahoma"/>
                <w:color w:val="000000"/>
                <w:sz w:val="18"/>
                <w:szCs w:val="18"/>
              </w:rPr>
              <w:t>-</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646FAE" w:rsidRPr="00250AAB" w:rsidRDefault="00FD7F2B" w:rsidP="00695E1F">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646FAE" w:rsidRPr="00250AAB" w:rsidRDefault="00FD7F2B" w:rsidP="00695E1F">
            <w:pPr>
              <w:spacing w:after="0" w:line="240" w:lineRule="auto"/>
              <w:jc w:val="center"/>
              <w:rPr>
                <w:rFonts w:ascii="Tahoma" w:hAnsi="Tahoma" w:cs="Tahoma"/>
                <w:color w:val="000000"/>
                <w:sz w:val="18"/>
                <w:szCs w:val="18"/>
              </w:rPr>
            </w:pPr>
            <w:r>
              <w:rPr>
                <w:rFonts w:ascii="Tahoma" w:hAnsi="Tahoma" w:cs="Tahoma"/>
                <w:color w:val="000000"/>
                <w:sz w:val="18"/>
                <w:szCs w:val="18"/>
              </w:rPr>
              <w:t>1</w:t>
            </w:r>
          </w:p>
        </w:tc>
      </w:tr>
      <w:tr w:rsidR="00646FAE" w:rsidRPr="00250AAB" w:rsidTr="000C61C1">
        <w:tc>
          <w:tcPr>
            <w:tcW w:w="6398" w:type="dxa"/>
            <w:tcBorders>
              <w:top w:val="single" w:sz="4" w:space="0" w:color="000000"/>
              <w:left w:val="single" w:sz="8" w:space="0" w:color="000000"/>
              <w:bottom w:val="single" w:sz="8" w:space="0" w:color="000000"/>
              <w:right w:val="single" w:sz="8" w:space="0" w:color="auto"/>
            </w:tcBorders>
            <w:shd w:val="clear" w:color="000000" w:fill="D9D9D9"/>
            <w:vAlign w:val="center"/>
          </w:tcPr>
          <w:p w:rsidR="00646FAE" w:rsidRPr="00250AAB" w:rsidRDefault="00646FAE" w:rsidP="00646FAE">
            <w:pPr>
              <w:spacing w:after="0" w:line="240" w:lineRule="auto"/>
              <w:rPr>
                <w:rFonts w:ascii="Tahoma" w:hAnsi="Tahoma" w:cs="Tahoma"/>
                <w:color w:val="000000"/>
                <w:sz w:val="18"/>
                <w:szCs w:val="18"/>
              </w:rPr>
            </w:pPr>
          </w:p>
        </w:tc>
        <w:tc>
          <w:tcPr>
            <w:tcW w:w="1315" w:type="dxa"/>
            <w:tcBorders>
              <w:top w:val="single" w:sz="8" w:space="0" w:color="auto"/>
              <w:left w:val="single" w:sz="8" w:space="0" w:color="auto"/>
              <w:bottom w:val="single" w:sz="8" w:space="0" w:color="auto"/>
              <w:right w:val="single" w:sz="8" w:space="0" w:color="auto"/>
            </w:tcBorders>
            <w:shd w:val="clear" w:color="auto" w:fill="auto"/>
            <w:vAlign w:val="center"/>
          </w:tcPr>
          <w:p w:rsidR="00646FAE" w:rsidRPr="00250AAB" w:rsidRDefault="00646FAE" w:rsidP="00695E1F">
            <w:pPr>
              <w:spacing w:after="0" w:line="240" w:lineRule="auto"/>
              <w:jc w:val="center"/>
              <w:rPr>
                <w:rFonts w:ascii="Tahoma" w:hAnsi="Tahoma" w:cs="Tahoma"/>
                <w:color w:val="000000"/>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646FAE" w:rsidRPr="00250AAB" w:rsidRDefault="00646FAE" w:rsidP="00695E1F">
            <w:pPr>
              <w:spacing w:after="0" w:line="240" w:lineRule="auto"/>
              <w:jc w:val="center"/>
              <w:rPr>
                <w:rFonts w:ascii="Tahoma" w:hAnsi="Tahoma" w:cs="Tahoma"/>
                <w:color w:val="000000"/>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646FAE" w:rsidRPr="00250AAB" w:rsidRDefault="00646FAE" w:rsidP="00695E1F">
            <w:pPr>
              <w:spacing w:after="0" w:line="240" w:lineRule="auto"/>
              <w:jc w:val="center"/>
              <w:rPr>
                <w:rFonts w:ascii="Tahoma" w:hAnsi="Tahoma" w:cs="Tahoma"/>
                <w:color w:val="000000"/>
                <w:sz w:val="18"/>
                <w:szCs w:val="18"/>
              </w:rPr>
            </w:pPr>
          </w:p>
        </w:tc>
      </w:tr>
      <w:tr w:rsidR="00646FAE" w:rsidRPr="00250AAB" w:rsidTr="002D5877">
        <w:tc>
          <w:tcPr>
            <w:tcW w:w="6398" w:type="dxa"/>
            <w:tcBorders>
              <w:top w:val="single" w:sz="4" w:space="0" w:color="000000"/>
              <w:left w:val="single" w:sz="8" w:space="0" w:color="000000"/>
              <w:bottom w:val="single" w:sz="8" w:space="0" w:color="000000"/>
              <w:right w:val="single" w:sz="8" w:space="0" w:color="auto"/>
            </w:tcBorders>
            <w:shd w:val="clear" w:color="auto" w:fill="F79646"/>
            <w:vAlign w:val="center"/>
          </w:tcPr>
          <w:p w:rsidR="00646FAE" w:rsidRPr="006F4560" w:rsidRDefault="002D5877" w:rsidP="00646FAE">
            <w:pPr>
              <w:spacing w:after="0" w:line="240" w:lineRule="auto"/>
              <w:rPr>
                <w:rFonts w:ascii="Tahoma" w:hAnsi="Tahoma" w:cs="Tahoma"/>
                <w:b/>
                <w:color w:val="000000"/>
                <w:sz w:val="18"/>
                <w:szCs w:val="18"/>
              </w:rPr>
            </w:pPr>
            <w:r w:rsidRPr="006F4560">
              <w:rPr>
                <w:rFonts w:ascii="Tahoma" w:hAnsi="Tahoma" w:cs="Tahoma"/>
                <w:b/>
                <w:color w:val="000000"/>
                <w:sz w:val="18"/>
                <w:szCs w:val="18"/>
              </w:rPr>
              <w:t xml:space="preserve">Toplam </w:t>
            </w:r>
          </w:p>
        </w:tc>
        <w:tc>
          <w:tcPr>
            <w:tcW w:w="1315" w:type="dxa"/>
            <w:tcBorders>
              <w:top w:val="single" w:sz="8" w:space="0" w:color="auto"/>
              <w:left w:val="single" w:sz="8" w:space="0" w:color="auto"/>
              <w:bottom w:val="single" w:sz="8" w:space="0" w:color="auto"/>
              <w:right w:val="single" w:sz="8" w:space="0" w:color="auto"/>
            </w:tcBorders>
            <w:shd w:val="clear" w:color="auto" w:fill="F79646"/>
            <w:vAlign w:val="center"/>
          </w:tcPr>
          <w:p w:rsidR="00646FAE" w:rsidRPr="006F4560" w:rsidRDefault="00646FAE" w:rsidP="00695E1F">
            <w:pPr>
              <w:spacing w:after="0" w:line="240" w:lineRule="auto"/>
              <w:jc w:val="center"/>
              <w:rPr>
                <w:rFonts w:ascii="Tahoma" w:hAnsi="Tahoma" w:cs="Tahoma"/>
                <w:b/>
                <w:color w:val="000000"/>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F79646"/>
            <w:vAlign w:val="center"/>
          </w:tcPr>
          <w:p w:rsidR="00646FAE" w:rsidRPr="006F4560" w:rsidRDefault="00646FAE" w:rsidP="00695E1F">
            <w:pPr>
              <w:spacing w:after="0" w:line="240" w:lineRule="auto"/>
              <w:jc w:val="center"/>
              <w:rPr>
                <w:rFonts w:ascii="Tahoma" w:hAnsi="Tahoma" w:cs="Tahoma"/>
                <w:b/>
                <w:color w:val="000000"/>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F79646"/>
            <w:vAlign w:val="center"/>
          </w:tcPr>
          <w:p w:rsidR="00646FAE" w:rsidRPr="006F4560" w:rsidRDefault="008A7FC6" w:rsidP="00695E1F">
            <w:pPr>
              <w:spacing w:after="0" w:line="240" w:lineRule="auto"/>
              <w:jc w:val="center"/>
              <w:rPr>
                <w:rFonts w:ascii="Tahoma" w:hAnsi="Tahoma" w:cs="Tahoma"/>
                <w:b/>
                <w:color w:val="000000"/>
                <w:sz w:val="18"/>
                <w:szCs w:val="18"/>
              </w:rPr>
            </w:pPr>
            <w:r>
              <w:rPr>
                <w:rFonts w:ascii="Tahoma" w:hAnsi="Tahoma" w:cs="Tahoma"/>
                <w:b/>
                <w:color w:val="000000"/>
                <w:sz w:val="18"/>
                <w:szCs w:val="18"/>
              </w:rPr>
              <w:t>6</w:t>
            </w:r>
          </w:p>
        </w:tc>
      </w:tr>
    </w:tbl>
    <w:p w:rsidR="006A54ED" w:rsidRPr="00250AAB" w:rsidRDefault="006A54ED" w:rsidP="00033C71">
      <w:pPr>
        <w:spacing w:after="0" w:line="240" w:lineRule="auto"/>
        <w:jc w:val="both"/>
        <w:rPr>
          <w:rFonts w:ascii="Tahoma" w:hAnsi="Tahoma" w:cs="Tahoma"/>
        </w:rPr>
      </w:pPr>
    </w:p>
    <w:p w:rsidR="005E072B" w:rsidRDefault="005E072B" w:rsidP="00033C71">
      <w:pPr>
        <w:spacing w:after="0" w:line="240" w:lineRule="auto"/>
        <w:jc w:val="both"/>
        <w:rPr>
          <w:rFonts w:ascii="Tahoma" w:hAnsi="Tahoma" w:cs="Tahoma"/>
        </w:rPr>
      </w:pPr>
    </w:p>
    <w:p w:rsidR="001B0290" w:rsidRDefault="001B0290" w:rsidP="00033C71">
      <w:pPr>
        <w:spacing w:after="0" w:line="240" w:lineRule="auto"/>
        <w:jc w:val="both"/>
        <w:rPr>
          <w:rFonts w:ascii="Tahoma" w:hAnsi="Tahoma" w:cs="Tahoma"/>
        </w:rPr>
      </w:pPr>
    </w:p>
    <w:p w:rsidR="001B0290" w:rsidRDefault="001B0290" w:rsidP="00033C71">
      <w:pPr>
        <w:spacing w:after="0" w:line="240" w:lineRule="auto"/>
        <w:jc w:val="both"/>
        <w:rPr>
          <w:rFonts w:ascii="Tahoma" w:hAnsi="Tahoma" w:cs="Tahoma"/>
        </w:rPr>
      </w:pPr>
    </w:p>
    <w:p w:rsidR="001B0290" w:rsidRDefault="001B0290" w:rsidP="00033C71">
      <w:pPr>
        <w:spacing w:after="0" w:line="240" w:lineRule="auto"/>
        <w:jc w:val="both"/>
        <w:rPr>
          <w:rFonts w:ascii="Tahoma" w:hAnsi="Tahoma" w:cs="Tahoma"/>
        </w:rPr>
      </w:pPr>
    </w:p>
    <w:p w:rsidR="001B0290" w:rsidRDefault="001B0290" w:rsidP="00033C71">
      <w:pPr>
        <w:spacing w:after="0" w:line="240" w:lineRule="auto"/>
        <w:jc w:val="both"/>
        <w:rPr>
          <w:rFonts w:ascii="Tahoma" w:hAnsi="Tahoma" w:cs="Tahoma"/>
        </w:rPr>
      </w:pPr>
    </w:p>
    <w:p w:rsidR="001B0290" w:rsidRDefault="001B0290" w:rsidP="00033C71">
      <w:pPr>
        <w:spacing w:after="0" w:line="240" w:lineRule="auto"/>
        <w:jc w:val="both"/>
        <w:rPr>
          <w:rFonts w:ascii="Tahoma" w:hAnsi="Tahoma" w:cs="Tahoma"/>
        </w:rPr>
      </w:pPr>
    </w:p>
    <w:p w:rsidR="001B0290" w:rsidRDefault="001B0290" w:rsidP="00033C71">
      <w:pPr>
        <w:spacing w:after="0" w:line="240" w:lineRule="auto"/>
        <w:jc w:val="both"/>
        <w:rPr>
          <w:rFonts w:ascii="Tahoma" w:hAnsi="Tahoma" w:cs="Tahoma"/>
        </w:rPr>
      </w:pPr>
    </w:p>
    <w:p w:rsidR="001B0290" w:rsidRDefault="001B0290" w:rsidP="00033C71">
      <w:pPr>
        <w:spacing w:after="0" w:line="240" w:lineRule="auto"/>
        <w:jc w:val="both"/>
        <w:rPr>
          <w:rFonts w:ascii="Tahoma" w:hAnsi="Tahoma" w:cs="Tahoma"/>
        </w:rPr>
      </w:pPr>
    </w:p>
    <w:p w:rsidR="001B0290" w:rsidRDefault="001B0290" w:rsidP="00033C71">
      <w:pPr>
        <w:spacing w:after="0" w:line="240" w:lineRule="auto"/>
        <w:jc w:val="both"/>
        <w:rPr>
          <w:rFonts w:ascii="Tahoma" w:hAnsi="Tahoma" w:cs="Tahoma"/>
        </w:rPr>
      </w:pPr>
    </w:p>
    <w:p w:rsidR="001B0290" w:rsidRDefault="001B0290" w:rsidP="00033C71">
      <w:pPr>
        <w:spacing w:after="0" w:line="240" w:lineRule="auto"/>
        <w:jc w:val="both"/>
        <w:rPr>
          <w:rFonts w:ascii="Tahoma" w:hAnsi="Tahoma" w:cs="Tahoma"/>
        </w:rPr>
      </w:pPr>
    </w:p>
    <w:p w:rsidR="001B0290" w:rsidRDefault="001B0290" w:rsidP="00033C71">
      <w:pPr>
        <w:spacing w:after="0" w:line="240" w:lineRule="auto"/>
        <w:jc w:val="both"/>
        <w:rPr>
          <w:rFonts w:ascii="Tahoma" w:hAnsi="Tahoma" w:cs="Tahoma"/>
        </w:rPr>
      </w:pPr>
    </w:p>
    <w:p w:rsidR="001B0290" w:rsidRDefault="001B0290" w:rsidP="00033C71">
      <w:pPr>
        <w:spacing w:after="0" w:line="240" w:lineRule="auto"/>
        <w:jc w:val="both"/>
        <w:rPr>
          <w:rFonts w:ascii="Tahoma" w:hAnsi="Tahoma" w:cs="Tahoma"/>
        </w:rPr>
      </w:pPr>
    </w:p>
    <w:p w:rsidR="001B0290" w:rsidRDefault="001B0290" w:rsidP="00033C71">
      <w:pPr>
        <w:spacing w:after="0" w:line="240" w:lineRule="auto"/>
        <w:jc w:val="both"/>
        <w:rPr>
          <w:rFonts w:ascii="Tahoma" w:hAnsi="Tahoma" w:cs="Tahoma"/>
        </w:rPr>
      </w:pPr>
    </w:p>
    <w:p w:rsidR="001B0290" w:rsidRPr="00250AAB" w:rsidRDefault="001B0290"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bookmarkStart w:id="47" w:name="_Toc193266612"/>
      <w:bookmarkStart w:id="48" w:name="_Toc194829094"/>
    </w:p>
    <w:bookmarkEnd w:id="47"/>
    <w:bookmarkEnd w:id="48"/>
    <w:p w:rsidR="00685062" w:rsidRDefault="00685062" w:rsidP="00033C71">
      <w:pPr>
        <w:spacing w:after="0" w:line="240" w:lineRule="auto"/>
        <w:ind w:firstLine="708"/>
        <w:jc w:val="both"/>
        <w:rPr>
          <w:rFonts w:ascii="Tahoma" w:hAnsi="Tahoma" w:cs="Tahoma"/>
          <w:color w:val="FF0000"/>
        </w:rPr>
      </w:pPr>
    </w:p>
    <w:p w:rsidR="00EC094B" w:rsidRPr="00E22664" w:rsidRDefault="005E072B" w:rsidP="00E22664">
      <w:pPr>
        <w:pStyle w:val="Balk3"/>
        <w:tabs>
          <w:tab w:val="left" w:pos="0"/>
        </w:tabs>
        <w:spacing w:before="0" w:line="240" w:lineRule="auto"/>
        <w:jc w:val="both"/>
        <w:rPr>
          <w:rFonts w:cs="Tahoma"/>
          <w:i/>
          <w:iCs/>
          <w:sz w:val="24"/>
          <w:szCs w:val="24"/>
        </w:rPr>
      </w:pPr>
      <w:bookmarkStart w:id="49" w:name="_Toc137867273"/>
      <w:bookmarkStart w:id="50" w:name="_Toc137877948"/>
      <w:bookmarkStart w:id="51" w:name="_Toc285845805"/>
      <w:bookmarkStart w:id="52" w:name="_Toc532299240"/>
      <w:bookmarkEnd w:id="49"/>
      <w:bookmarkEnd w:id="50"/>
      <w:r w:rsidRPr="00E22664">
        <w:rPr>
          <w:rFonts w:cs="Tahoma"/>
          <w:i/>
          <w:iCs/>
          <w:sz w:val="24"/>
          <w:szCs w:val="24"/>
        </w:rPr>
        <w:lastRenderedPageBreak/>
        <w:t>6- Yönetim ve İç Kontrol Sistemi</w:t>
      </w:r>
      <w:bookmarkEnd w:id="51"/>
      <w:r w:rsidR="001E35AD">
        <w:rPr>
          <w:rFonts w:cs="Tahoma"/>
          <w:i/>
          <w:iCs/>
          <w:sz w:val="24"/>
          <w:szCs w:val="24"/>
        </w:rPr>
        <w:t xml:space="preserve"> </w:t>
      </w:r>
      <w:bookmarkEnd w:id="52"/>
    </w:p>
    <w:p w:rsidR="00EC094B" w:rsidRPr="00250AAB" w:rsidRDefault="00EC094B" w:rsidP="00F67B8B">
      <w:pPr>
        <w:spacing w:after="0" w:line="240" w:lineRule="auto"/>
        <w:jc w:val="both"/>
        <w:rPr>
          <w:rFonts w:ascii="Tahoma" w:hAnsi="Tahoma" w:cs="Tahoma"/>
          <w:i/>
        </w:rPr>
      </w:pPr>
    </w:p>
    <w:p w:rsidR="00665458" w:rsidRPr="00250AAB" w:rsidRDefault="00EC094B" w:rsidP="001B0290">
      <w:pPr>
        <w:pStyle w:val="Balk4"/>
        <w:spacing w:before="0" w:after="0"/>
        <w:rPr>
          <w:rFonts w:ascii="Tahoma" w:eastAsia="Calibri" w:hAnsi="Tahoma" w:cs="Tahoma"/>
          <w:kern w:val="0"/>
          <w:sz w:val="22"/>
          <w:szCs w:val="22"/>
        </w:rPr>
      </w:pPr>
      <w:r w:rsidRPr="00250AAB">
        <w:rPr>
          <w:rFonts w:ascii="Tahoma" w:hAnsi="Tahoma" w:cs="Tahoma"/>
          <w:sz w:val="24"/>
          <w:szCs w:val="24"/>
        </w:rPr>
        <w:t>6.1 Ön Mali Kontrol</w:t>
      </w:r>
      <w:r w:rsidR="00155BDF">
        <w:rPr>
          <w:rFonts w:ascii="Tahoma" w:hAnsi="Tahoma" w:cs="Tahoma"/>
          <w:sz w:val="24"/>
          <w:szCs w:val="24"/>
        </w:rPr>
        <w:t xml:space="preserve"> </w:t>
      </w:r>
    </w:p>
    <w:p w:rsidR="00665458" w:rsidRPr="00250AAB" w:rsidRDefault="00665458" w:rsidP="00EE7D35">
      <w:pPr>
        <w:pStyle w:val="ListeParagraf10"/>
        <w:tabs>
          <w:tab w:val="left" w:pos="709"/>
        </w:tabs>
        <w:autoSpaceDE w:val="0"/>
        <w:autoSpaceDN w:val="0"/>
        <w:adjustRightInd w:val="0"/>
        <w:spacing w:line="240" w:lineRule="auto"/>
        <w:rPr>
          <w:rFonts w:ascii="Tahoma" w:eastAsia="Calibri" w:hAnsi="Tahoma" w:cs="Tahoma"/>
        </w:rPr>
      </w:pPr>
    </w:p>
    <w:p w:rsidR="00507D1A" w:rsidRPr="00145F33" w:rsidRDefault="00507D1A" w:rsidP="00507D1A">
      <w:pPr>
        <w:ind w:firstLine="708"/>
        <w:jc w:val="both"/>
        <w:rPr>
          <w:rFonts w:ascii="Tahoma" w:hAnsi="Tahoma" w:cs="Tahoma"/>
          <w:sz w:val="24"/>
          <w:szCs w:val="24"/>
        </w:rPr>
      </w:pPr>
      <w:r w:rsidRPr="00145F33">
        <w:rPr>
          <w:rFonts w:ascii="Tahoma" w:hAnsi="Tahoma" w:cs="Tahoma"/>
          <w:sz w:val="24"/>
          <w:szCs w:val="24"/>
        </w:rPr>
        <w:t>Enstitümüzde mali işlemler, gelir, gider, varlık ve yükümlülüklerinin etkili, ekonomik ve verimli bir şekilde yönetilmesi, kanunlara ve düzenlemelere uygun olarak faaliyet gösterilmesi ve karar oluşturmak ve izlemek için faaliyetlere ilişkin mali bilgilerin düzenli bir şekilde ve zamanında rapor edilmesi için Üniversitemiz Strateji Geliştirme Daire Başkanlığınca belirlenen ön mali kontrol prensipleri çerçevesinde yürütülmektedir.</w:t>
      </w:r>
    </w:p>
    <w:p w:rsidR="00507D1A" w:rsidRPr="00145F33" w:rsidRDefault="00507D1A" w:rsidP="00507D1A">
      <w:pPr>
        <w:spacing w:line="240" w:lineRule="auto"/>
        <w:ind w:firstLine="708"/>
        <w:jc w:val="both"/>
        <w:rPr>
          <w:rFonts w:ascii="Tahoma" w:hAnsi="Tahoma" w:cs="Tahoma"/>
          <w:sz w:val="24"/>
          <w:szCs w:val="24"/>
        </w:rPr>
      </w:pPr>
      <w:r w:rsidRPr="00145F33">
        <w:rPr>
          <w:rFonts w:ascii="Tahoma" w:hAnsi="Tahoma" w:cs="Tahoma"/>
          <w:sz w:val="24"/>
          <w:szCs w:val="24"/>
        </w:rPr>
        <w:t xml:space="preserve">Enstitümüzde gider işlemlerine ilişkin süreçler belirlenmiş olup,  süreç kontrolünde, her bir işlem daha önceki işlemlerin kontrolünü içerecek şekilde tasarlanarak uygulanmakta olup malî işlemlerin yürütülmesinde görev alanlar, yapacakları işlemden önceki işlemleri de kontrol etmektedirler.  </w:t>
      </w:r>
    </w:p>
    <w:p w:rsidR="00507D1A" w:rsidRPr="00145F33" w:rsidRDefault="00507D1A" w:rsidP="00507D1A">
      <w:pPr>
        <w:spacing w:after="0" w:line="240" w:lineRule="auto"/>
        <w:jc w:val="both"/>
        <w:rPr>
          <w:rFonts w:ascii="Tahoma" w:hAnsi="Tahoma" w:cs="Tahoma"/>
          <w:i/>
          <w:color w:val="E36C0A"/>
        </w:rPr>
      </w:pPr>
    </w:p>
    <w:p w:rsidR="00507D1A" w:rsidRPr="00145F33" w:rsidRDefault="00507D1A" w:rsidP="001B0290">
      <w:pPr>
        <w:keepNext/>
        <w:widowControl w:val="0"/>
        <w:suppressAutoHyphens/>
        <w:spacing w:line="240" w:lineRule="auto"/>
        <w:outlineLvl w:val="3"/>
        <w:rPr>
          <w:rFonts w:ascii="Tahoma" w:hAnsi="Tahoma" w:cs="Tahoma"/>
          <w:color w:val="548DD4"/>
        </w:rPr>
      </w:pPr>
      <w:r w:rsidRPr="00145F33">
        <w:rPr>
          <w:rFonts w:ascii="Tahoma" w:hAnsi="Tahoma" w:cs="Tahoma"/>
          <w:b/>
          <w:bCs/>
          <w:kern w:val="1"/>
          <w:sz w:val="24"/>
          <w:szCs w:val="24"/>
        </w:rPr>
        <w:t xml:space="preserve">6.2 İç Kontrol Sistemi </w:t>
      </w:r>
    </w:p>
    <w:p w:rsidR="00507D1A" w:rsidRPr="00145F33" w:rsidRDefault="00507D1A" w:rsidP="00507D1A">
      <w:pPr>
        <w:ind w:firstLine="708"/>
        <w:jc w:val="both"/>
        <w:rPr>
          <w:rFonts w:ascii="Tahoma" w:hAnsi="Tahoma" w:cs="Tahoma"/>
          <w:sz w:val="24"/>
          <w:szCs w:val="24"/>
        </w:rPr>
      </w:pPr>
      <w:r w:rsidRPr="00145F33">
        <w:rPr>
          <w:rFonts w:ascii="Tahoma" w:hAnsi="Tahoma" w:cs="Tahoma"/>
          <w:sz w:val="24"/>
          <w:szCs w:val="24"/>
        </w:rPr>
        <w:t xml:space="preserve">Enstitümüz bütün faaliyetlerini Üniversitemizin Akademik Değerlendirme ve Kalite Geliştirme Kurulunun kontrolü ve Kalite Yönetim Koordinatörlüğünün öncülüğünde geliştirilen ve uygulanan Kalite Yönetim Sistemi çerçevesinde gerçekleştirmektedir. Bu sistem çerçevesinde uygulanan denetimde tespit edilen bulgular doğrultusunda düzenleme yapılmıştır.  </w:t>
      </w:r>
    </w:p>
    <w:p w:rsidR="005E072B" w:rsidRPr="00250AAB" w:rsidRDefault="005E072B" w:rsidP="00033C71">
      <w:pPr>
        <w:spacing w:after="0" w:line="240" w:lineRule="auto"/>
        <w:jc w:val="both"/>
        <w:rPr>
          <w:rFonts w:ascii="Tahoma" w:hAnsi="Tahoma" w:cs="Tahoma"/>
        </w:rPr>
      </w:pPr>
      <w:r w:rsidRPr="00250AAB">
        <w:rPr>
          <w:rFonts w:ascii="Tahoma" w:hAnsi="Tahoma" w:cs="Tahoma"/>
        </w:rPr>
        <w:br w:type="page"/>
      </w:r>
    </w:p>
    <w:p w:rsidR="005E072B" w:rsidRPr="00250AAB" w:rsidRDefault="005E072B" w:rsidP="00033C71">
      <w:pPr>
        <w:spacing w:after="0" w:line="240" w:lineRule="auto"/>
        <w:jc w:val="both"/>
        <w:rPr>
          <w:rFonts w:ascii="Tahoma" w:hAnsi="Tahoma" w:cs="Tahoma"/>
        </w:rPr>
      </w:pPr>
      <w:bookmarkStart w:id="53" w:name="_Toc170721340"/>
      <w:bookmarkEnd w:id="53"/>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AF53FE" w:rsidRDefault="00AF53FE" w:rsidP="00033C71">
      <w:pPr>
        <w:spacing w:after="0" w:line="240" w:lineRule="auto"/>
        <w:rPr>
          <w:rFonts w:ascii="Tahoma" w:eastAsia="MS PMincho" w:hAnsi="Tahoma" w:cs="Tahoma"/>
          <w:b/>
          <w:sz w:val="56"/>
          <w:szCs w:val="56"/>
        </w:rPr>
      </w:pPr>
    </w:p>
    <w:p w:rsidR="00A3387C" w:rsidRDefault="00A3387C" w:rsidP="00033C71">
      <w:pPr>
        <w:spacing w:after="0" w:line="240" w:lineRule="auto"/>
        <w:rPr>
          <w:rFonts w:ascii="Tahoma" w:eastAsia="MS PMincho" w:hAnsi="Tahoma" w:cs="Tahoma"/>
          <w:b/>
          <w:sz w:val="56"/>
          <w:szCs w:val="56"/>
        </w:rPr>
      </w:pPr>
    </w:p>
    <w:p w:rsidR="00A3387C" w:rsidRDefault="00A3387C" w:rsidP="00033C71">
      <w:pPr>
        <w:spacing w:after="0" w:line="240" w:lineRule="auto"/>
        <w:rPr>
          <w:rFonts w:ascii="Tahoma" w:eastAsia="MS PMincho" w:hAnsi="Tahoma" w:cs="Tahoma"/>
          <w:b/>
          <w:sz w:val="56"/>
          <w:szCs w:val="56"/>
        </w:rPr>
      </w:pPr>
    </w:p>
    <w:p w:rsidR="00A3387C" w:rsidRDefault="00A3387C" w:rsidP="00033C71">
      <w:pPr>
        <w:spacing w:after="0" w:line="240" w:lineRule="auto"/>
        <w:rPr>
          <w:rFonts w:ascii="Tahoma" w:eastAsia="MS PMincho" w:hAnsi="Tahoma" w:cs="Tahoma"/>
          <w:b/>
          <w:sz w:val="56"/>
          <w:szCs w:val="56"/>
        </w:rPr>
      </w:pPr>
    </w:p>
    <w:p w:rsidR="00A3387C" w:rsidRPr="00250AAB" w:rsidRDefault="00A3387C" w:rsidP="00033C71">
      <w:pPr>
        <w:spacing w:after="0" w:line="240" w:lineRule="auto"/>
        <w:rPr>
          <w:rFonts w:ascii="Tahoma" w:eastAsia="MS PMincho" w:hAnsi="Tahoma" w:cs="Tahoma"/>
          <w:b/>
          <w:sz w:val="56"/>
          <w:szCs w:val="56"/>
        </w:rPr>
      </w:pPr>
    </w:p>
    <w:p w:rsidR="00AF53FE" w:rsidRPr="00250AAB" w:rsidRDefault="00AF53FE" w:rsidP="00033C71">
      <w:pPr>
        <w:spacing w:after="0" w:line="240" w:lineRule="auto"/>
        <w:rPr>
          <w:rFonts w:ascii="Tahoma" w:eastAsia="MS PMincho" w:hAnsi="Tahoma" w:cs="Tahoma"/>
          <w:b/>
          <w:sz w:val="56"/>
          <w:szCs w:val="56"/>
        </w:rPr>
      </w:pPr>
    </w:p>
    <w:p w:rsidR="005E072B" w:rsidRPr="00250AAB" w:rsidRDefault="005E072B" w:rsidP="00033C71">
      <w:pPr>
        <w:spacing w:after="0" w:line="240" w:lineRule="auto"/>
        <w:rPr>
          <w:rFonts w:ascii="Tahoma" w:eastAsia="MS PMincho" w:hAnsi="Tahoma" w:cs="Tahoma"/>
          <w:b/>
          <w:sz w:val="56"/>
          <w:szCs w:val="56"/>
        </w:rPr>
      </w:pPr>
      <w:r w:rsidRPr="00250AAB">
        <w:rPr>
          <w:rFonts w:ascii="Tahoma" w:eastAsia="MS PMincho" w:hAnsi="Tahoma" w:cs="Tahoma"/>
          <w:b/>
          <w:sz w:val="56"/>
          <w:szCs w:val="56"/>
        </w:rPr>
        <w:t>AMAÇ VE HEDEFLER</w:t>
      </w: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41B11" w:rsidRDefault="00541B11" w:rsidP="00033C71">
      <w:pPr>
        <w:spacing w:after="0" w:line="240" w:lineRule="auto"/>
        <w:jc w:val="both"/>
        <w:rPr>
          <w:rFonts w:ascii="Tahoma" w:hAnsi="Tahoma" w:cs="Tahoma"/>
        </w:rPr>
      </w:pPr>
    </w:p>
    <w:p w:rsidR="00541B11" w:rsidRDefault="00541B11" w:rsidP="00033C71">
      <w:pPr>
        <w:spacing w:after="0" w:line="240" w:lineRule="auto"/>
        <w:jc w:val="both"/>
        <w:rPr>
          <w:rFonts w:ascii="Tahoma" w:hAnsi="Tahoma" w:cs="Tahoma"/>
        </w:rPr>
      </w:pPr>
    </w:p>
    <w:p w:rsidR="00541B11" w:rsidRDefault="00541B11" w:rsidP="00033C71">
      <w:pPr>
        <w:spacing w:after="0" w:line="240" w:lineRule="auto"/>
        <w:jc w:val="both"/>
        <w:rPr>
          <w:rFonts w:ascii="Tahoma" w:hAnsi="Tahoma" w:cs="Tahoma"/>
        </w:rPr>
      </w:pPr>
    </w:p>
    <w:p w:rsidR="00541B11" w:rsidRDefault="00541B11" w:rsidP="00033C71">
      <w:pPr>
        <w:spacing w:after="0" w:line="240" w:lineRule="auto"/>
        <w:jc w:val="both"/>
        <w:rPr>
          <w:rFonts w:ascii="Tahoma" w:hAnsi="Tahoma" w:cs="Tahoma"/>
        </w:rPr>
      </w:pPr>
    </w:p>
    <w:p w:rsidR="00541B11" w:rsidRDefault="00541B11" w:rsidP="00033C71">
      <w:pPr>
        <w:spacing w:after="0" w:line="240" w:lineRule="auto"/>
        <w:jc w:val="both"/>
        <w:rPr>
          <w:rFonts w:ascii="Tahoma" w:hAnsi="Tahoma" w:cs="Tahoma"/>
        </w:rPr>
      </w:pPr>
    </w:p>
    <w:p w:rsidR="00541B11" w:rsidRDefault="00541B11" w:rsidP="00033C71">
      <w:pPr>
        <w:spacing w:after="0" w:line="240" w:lineRule="auto"/>
        <w:jc w:val="both"/>
        <w:rPr>
          <w:rFonts w:ascii="Tahoma" w:hAnsi="Tahoma" w:cs="Tahoma"/>
        </w:rPr>
      </w:pPr>
    </w:p>
    <w:p w:rsidR="00541B11" w:rsidRDefault="00541B11" w:rsidP="00033C71">
      <w:pPr>
        <w:spacing w:after="0" w:line="240" w:lineRule="auto"/>
        <w:jc w:val="both"/>
        <w:rPr>
          <w:rFonts w:ascii="Tahoma" w:hAnsi="Tahoma" w:cs="Tahoma"/>
        </w:rPr>
      </w:pPr>
    </w:p>
    <w:p w:rsidR="00541B11" w:rsidRDefault="00541B11" w:rsidP="00033C71">
      <w:pPr>
        <w:spacing w:after="0" w:line="240" w:lineRule="auto"/>
        <w:jc w:val="both"/>
        <w:rPr>
          <w:rFonts w:ascii="Tahoma" w:hAnsi="Tahoma" w:cs="Tahoma"/>
        </w:rPr>
      </w:pPr>
    </w:p>
    <w:p w:rsidR="00541B11" w:rsidRDefault="00541B11" w:rsidP="00033C71">
      <w:pPr>
        <w:spacing w:after="0" w:line="240" w:lineRule="auto"/>
        <w:jc w:val="both"/>
        <w:rPr>
          <w:rFonts w:ascii="Tahoma" w:hAnsi="Tahoma" w:cs="Tahoma"/>
        </w:rPr>
      </w:pPr>
    </w:p>
    <w:p w:rsidR="00541B11" w:rsidRDefault="00541B11" w:rsidP="00033C71">
      <w:pPr>
        <w:spacing w:after="0" w:line="240" w:lineRule="auto"/>
        <w:jc w:val="both"/>
        <w:rPr>
          <w:rFonts w:ascii="Tahoma" w:hAnsi="Tahoma" w:cs="Tahoma"/>
        </w:rPr>
      </w:pPr>
    </w:p>
    <w:p w:rsidR="00541B11" w:rsidRDefault="00541B11" w:rsidP="00033C71">
      <w:pPr>
        <w:spacing w:after="0" w:line="240" w:lineRule="auto"/>
        <w:jc w:val="both"/>
        <w:rPr>
          <w:rFonts w:ascii="Tahoma" w:hAnsi="Tahoma" w:cs="Tahoma"/>
        </w:rPr>
      </w:pPr>
    </w:p>
    <w:p w:rsidR="00541B11" w:rsidRDefault="00541B11" w:rsidP="00033C71">
      <w:pPr>
        <w:spacing w:after="0" w:line="240" w:lineRule="auto"/>
        <w:jc w:val="both"/>
        <w:rPr>
          <w:rFonts w:ascii="Tahoma" w:hAnsi="Tahoma" w:cs="Tahoma"/>
        </w:rPr>
      </w:pPr>
    </w:p>
    <w:p w:rsidR="00541B11" w:rsidRDefault="00541B11" w:rsidP="00033C71">
      <w:pPr>
        <w:spacing w:after="0" w:line="240" w:lineRule="auto"/>
        <w:jc w:val="both"/>
        <w:rPr>
          <w:rFonts w:ascii="Tahoma" w:hAnsi="Tahoma" w:cs="Tahoma"/>
        </w:rPr>
      </w:pPr>
    </w:p>
    <w:p w:rsidR="00541B11" w:rsidRDefault="00541B11" w:rsidP="00033C71">
      <w:pPr>
        <w:spacing w:after="0" w:line="240" w:lineRule="auto"/>
        <w:jc w:val="both"/>
        <w:rPr>
          <w:rFonts w:ascii="Tahoma" w:hAnsi="Tahoma" w:cs="Tahoma"/>
        </w:rPr>
      </w:pPr>
    </w:p>
    <w:p w:rsidR="00541B11" w:rsidRDefault="00541B11" w:rsidP="00033C71">
      <w:pPr>
        <w:spacing w:after="0" w:line="240" w:lineRule="auto"/>
        <w:jc w:val="both"/>
        <w:rPr>
          <w:rFonts w:ascii="Tahoma" w:hAnsi="Tahoma" w:cs="Tahoma"/>
        </w:rPr>
      </w:pPr>
    </w:p>
    <w:p w:rsidR="00541B11" w:rsidRDefault="00541B11" w:rsidP="00033C71">
      <w:pPr>
        <w:spacing w:after="0" w:line="240" w:lineRule="auto"/>
        <w:jc w:val="both"/>
        <w:rPr>
          <w:rFonts w:ascii="Tahoma" w:hAnsi="Tahoma" w:cs="Tahoma"/>
        </w:rPr>
      </w:pPr>
    </w:p>
    <w:p w:rsidR="00541B11" w:rsidRDefault="00541B11" w:rsidP="00033C71">
      <w:pPr>
        <w:spacing w:after="0" w:line="240" w:lineRule="auto"/>
        <w:jc w:val="both"/>
        <w:rPr>
          <w:rFonts w:ascii="Tahoma" w:hAnsi="Tahoma" w:cs="Tahoma"/>
        </w:rPr>
      </w:pPr>
    </w:p>
    <w:p w:rsidR="00541B11" w:rsidRDefault="00541B11" w:rsidP="00033C71">
      <w:pPr>
        <w:spacing w:after="0" w:line="240" w:lineRule="auto"/>
        <w:jc w:val="both"/>
        <w:rPr>
          <w:rFonts w:ascii="Tahoma" w:hAnsi="Tahoma" w:cs="Tahoma"/>
        </w:rPr>
      </w:pPr>
    </w:p>
    <w:p w:rsidR="00541B11" w:rsidRDefault="00541B11" w:rsidP="00033C71">
      <w:pPr>
        <w:spacing w:after="0" w:line="240" w:lineRule="auto"/>
        <w:jc w:val="both"/>
        <w:rPr>
          <w:rFonts w:ascii="Tahoma" w:hAnsi="Tahoma" w:cs="Tahoma"/>
        </w:rPr>
      </w:pPr>
    </w:p>
    <w:p w:rsidR="00541B11" w:rsidRDefault="00541B11" w:rsidP="00033C71">
      <w:pPr>
        <w:spacing w:after="0" w:line="240" w:lineRule="auto"/>
        <w:jc w:val="both"/>
        <w:rPr>
          <w:rFonts w:ascii="Tahoma" w:hAnsi="Tahoma" w:cs="Tahoma"/>
        </w:rPr>
      </w:pPr>
    </w:p>
    <w:p w:rsidR="00541B11" w:rsidRDefault="00541B11" w:rsidP="00033C71">
      <w:pPr>
        <w:spacing w:after="0" w:line="240" w:lineRule="auto"/>
        <w:jc w:val="both"/>
        <w:rPr>
          <w:rFonts w:ascii="Tahoma" w:hAnsi="Tahoma" w:cs="Tahoma"/>
        </w:rPr>
      </w:pPr>
    </w:p>
    <w:p w:rsidR="00541B11" w:rsidRDefault="00541B11" w:rsidP="00033C71">
      <w:pPr>
        <w:spacing w:after="0" w:line="240" w:lineRule="auto"/>
        <w:jc w:val="both"/>
        <w:rPr>
          <w:rFonts w:ascii="Tahoma" w:hAnsi="Tahoma" w:cs="Tahoma"/>
        </w:rPr>
      </w:pPr>
    </w:p>
    <w:p w:rsidR="00541B11" w:rsidRDefault="00541B11" w:rsidP="00033C71">
      <w:pPr>
        <w:spacing w:after="0" w:line="240" w:lineRule="auto"/>
        <w:jc w:val="both"/>
        <w:rPr>
          <w:rFonts w:ascii="Tahoma" w:hAnsi="Tahoma" w:cs="Tahoma"/>
        </w:rPr>
        <w:sectPr w:rsidR="00541B11" w:rsidSect="006972F1">
          <w:footerReference w:type="default" r:id="rId20"/>
          <w:footnotePr>
            <w:pos w:val="beneathText"/>
          </w:footnotePr>
          <w:pgSz w:w="12240" w:h="15840"/>
          <w:pgMar w:top="1268" w:right="1418" w:bottom="1418" w:left="1418" w:header="426" w:footer="179" w:gutter="0"/>
          <w:cols w:space="708"/>
        </w:sectPr>
      </w:pPr>
    </w:p>
    <w:p w:rsidR="005E072B" w:rsidRPr="00250AAB" w:rsidRDefault="005E072B" w:rsidP="00033C71">
      <w:pPr>
        <w:pStyle w:val="Balk1"/>
        <w:pBdr>
          <w:bottom w:val="single" w:sz="8" w:space="2" w:color="000000"/>
        </w:pBdr>
        <w:tabs>
          <w:tab w:val="left" w:pos="0"/>
        </w:tabs>
        <w:spacing w:before="0" w:after="0"/>
        <w:jc w:val="both"/>
        <w:rPr>
          <w:rFonts w:ascii="Tahoma" w:hAnsi="Tahoma"/>
          <w:i w:val="0"/>
          <w:color w:val="C00000"/>
          <w:sz w:val="28"/>
          <w:szCs w:val="28"/>
        </w:rPr>
      </w:pPr>
      <w:bookmarkStart w:id="54" w:name="_Toc170721341"/>
      <w:bookmarkStart w:id="55" w:name="_Toc285845810"/>
      <w:bookmarkStart w:id="56" w:name="_Toc532299241"/>
      <w:bookmarkEnd w:id="54"/>
      <w:r w:rsidRPr="00250AAB">
        <w:rPr>
          <w:rFonts w:ascii="Tahoma" w:hAnsi="Tahoma"/>
          <w:i w:val="0"/>
          <w:color w:val="C00000"/>
          <w:sz w:val="28"/>
          <w:szCs w:val="28"/>
        </w:rPr>
        <w:lastRenderedPageBreak/>
        <w:t>II- AMAÇ ve HEDEFLER</w:t>
      </w:r>
      <w:bookmarkEnd w:id="55"/>
      <w:bookmarkEnd w:id="56"/>
    </w:p>
    <w:p w:rsidR="005E072B" w:rsidRPr="00250AAB" w:rsidRDefault="005E072B" w:rsidP="00033C71">
      <w:pPr>
        <w:spacing w:after="0" w:line="240" w:lineRule="auto"/>
        <w:jc w:val="both"/>
        <w:rPr>
          <w:rFonts w:ascii="Tahoma" w:hAnsi="Tahoma" w:cs="Tahoma"/>
        </w:rPr>
      </w:pPr>
    </w:p>
    <w:p w:rsidR="005E072B" w:rsidRDefault="005E072B" w:rsidP="00FC279B">
      <w:pPr>
        <w:pStyle w:val="Balk2"/>
        <w:numPr>
          <w:ilvl w:val="0"/>
          <w:numId w:val="14"/>
        </w:numPr>
        <w:spacing w:before="0" w:line="240" w:lineRule="auto"/>
        <w:rPr>
          <w:rFonts w:ascii="Tahoma" w:hAnsi="Tahoma" w:cs="Tahoma"/>
          <w:i/>
          <w:color w:val="365F91"/>
          <w:sz w:val="24"/>
          <w:szCs w:val="24"/>
        </w:rPr>
      </w:pPr>
      <w:bookmarkStart w:id="57" w:name="_Toc170721342"/>
      <w:bookmarkStart w:id="58" w:name="_Toc285845811"/>
      <w:bookmarkStart w:id="59" w:name="_Toc532299242"/>
      <w:bookmarkEnd w:id="57"/>
      <w:r w:rsidRPr="00250AAB">
        <w:rPr>
          <w:rFonts w:ascii="Tahoma" w:hAnsi="Tahoma" w:cs="Tahoma"/>
          <w:i/>
          <w:color w:val="365F91"/>
          <w:sz w:val="24"/>
          <w:szCs w:val="24"/>
        </w:rPr>
        <w:t>Amaç ve Hedefler</w:t>
      </w:r>
      <w:bookmarkEnd w:id="58"/>
      <w:bookmarkEnd w:id="59"/>
      <w:r w:rsidR="002F25D3">
        <w:rPr>
          <w:rFonts w:ascii="Tahoma" w:hAnsi="Tahoma" w:cs="Tahoma"/>
          <w:i/>
          <w:color w:val="365F91"/>
          <w:sz w:val="24"/>
          <w:szCs w:val="24"/>
        </w:rPr>
        <w:t xml:space="preserve"> </w:t>
      </w:r>
    </w:p>
    <w:p w:rsidR="00803875" w:rsidRPr="00803875" w:rsidRDefault="001E7CA6" w:rsidP="00803875">
      <w:pPr>
        <w:pStyle w:val="Fatik"/>
      </w:pPr>
      <w:bookmarkStart w:id="60" w:name="_Toc502309577"/>
      <w:r>
        <w:t>Tablo 14</w:t>
      </w:r>
      <w:r w:rsidR="00803875" w:rsidRPr="00803875">
        <w:t>. Temel Stratejilerimiz</w:t>
      </w:r>
      <w:bookmarkEnd w:id="60"/>
      <w:r w:rsidR="00803875" w:rsidRPr="00803875">
        <w:t xml:space="preserve"> </w:t>
      </w:r>
    </w:p>
    <w:tbl>
      <w:tblPr>
        <w:tblW w:w="14175" w:type="dxa"/>
        <w:tblInd w:w="-31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702"/>
        <w:gridCol w:w="2977"/>
        <w:gridCol w:w="9496"/>
      </w:tblGrid>
      <w:tr w:rsidR="00803875" w:rsidRPr="00E811FC" w:rsidTr="00803875">
        <w:trPr>
          <w:cantSplit/>
        </w:trPr>
        <w:tc>
          <w:tcPr>
            <w:tcW w:w="1702" w:type="dxa"/>
            <w:shd w:val="clear" w:color="auto" w:fill="F79646"/>
            <w:vAlign w:val="center"/>
            <w:hideMark/>
          </w:tcPr>
          <w:p w:rsidR="00803875" w:rsidRPr="00E811FC" w:rsidRDefault="00803875" w:rsidP="004A6E65">
            <w:pPr>
              <w:spacing w:after="0" w:line="240" w:lineRule="auto"/>
              <w:jc w:val="center"/>
              <w:rPr>
                <w:rFonts w:cs="Calibri"/>
                <w:bCs/>
                <w:sz w:val="20"/>
                <w:szCs w:val="20"/>
              </w:rPr>
            </w:pPr>
            <w:r w:rsidRPr="00E811FC">
              <w:rPr>
                <w:rFonts w:cs="Calibri"/>
                <w:bCs/>
                <w:sz w:val="20"/>
                <w:szCs w:val="20"/>
              </w:rPr>
              <w:t>STRATEJİK AMAÇLARIMIZ</w:t>
            </w:r>
          </w:p>
        </w:tc>
        <w:tc>
          <w:tcPr>
            <w:tcW w:w="2977" w:type="dxa"/>
            <w:shd w:val="clear" w:color="auto" w:fill="F79646"/>
            <w:vAlign w:val="center"/>
            <w:hideMark/>
          </w:tcPr>
          <w:p w:rsidR="00803875" w:rsidRPr="00E811FC" w:rsidRDefault="00803875" w:rsidP="004A6E65">
            <w:pPr>
              <w:spacing w:after="0" w:line="240" w:lineRule="auto"/>
              <w:jc w:val="center"/>
              <w:rPr>
                <w:rFonts w:cs="Calibri"/>
                <w:bCs/>
                <w:sz w:val="20"/>
                <w:szCs w:val="20"/>
              </w:rPr>
            </w:pPr>
            <w:r w:rsidRPr="00E811FC">
              <w:rPr>
                <w:rFonts w:cs="Calibri"/>
                <w:bCs/>
                <w:sz w:val="20"/>
                <w:szCs w:val="20"/>
              </w:rPr>
              <w:t>STRATEJİK HEDEFLERİMİZ</w:t>
            </w:r>
          </w:p>
        </w:tc>
        <w:tc>
          <w:tcPr>
            <w:tcW w:w="9496" w:type="dxa"/>
            <w:shd w:val="clear" w:color="auto" w:fill="F79646"/>
            <w:hideMark/>
          </w:tcPr>
          <w:p w:rsidR="00803875" w:rsidRPr="00E811FC" w:rsidRDefault="00803875" w:rsidP="004A6E65">
            <w:pPr>
              <w:spacing w:after="0" w:line="240" w:lineRule="auto"/>
              <w:jc w:val="center"/>
              <w:rPr>
                <w:rFonts w:cs="Calibri"/>
                <w:sz w:val="20"/>
                <w:szCs w:val="20"/>
              </w:rPr>
            </w:pPr>
            <w:r w:rsidRPr="00E811FC">
              <w:rPr>
                <w:rFonts w:cs="Calibri"/>
                <w:sz w:val="20"/>
                <w:szCs w:val="20"/>
              </w:rPr>
              <w:t>TEMEL STRATEJİLERİMİZ</w:t>
            </w:r>
          </w:p>
        </w:tc>
      </w:tr>
      <w:tr w:rsidR="00803875" w:rsidRPr="00E811FC" w:rsidTr="00803875">
        <w:trPr>
          <w:cantSplit/>
        </w:trPr>
        <w:tc>
          <w:tcPr>
            <w:tcW w:w="1702" w:type="dxa"/>
            <w:vMerge w:val="restart"/>
            <w:vAlign w:val="center"/>
            <w:hideMark/>
          </w:tcPr>
          <w:p w:rsidR="00803875" w:rsidRPr="00E811FC" w:rsidRDefault="00803875" w:rsidP="004A6E65">
            <w:pPr>
              <w:spacing w:after="0" w:line="240" w:lineRule="auto"/>
              <w:jc w:val="center"/>
              <w:rPr>
                <w:rFonts w:cs="Calibri"/>
                <w:b/>
                <w:bCs/>
                <w:color w:val="0000FF"/>
                <w:sz w:val="20"/>
                <w:szCs w:val="20"/>
              </w:rPr>
            </w:pPr>
            <w:r w:rsidRPr="00E811FC">
              <w:rPr>
                <w:rFonts w:cs="Calibri"/>
                <w:b/>
                <w:bCs/>
                <w:color w:val="0000FF"/>
                <w:sz w:val="20"/>
                <w:szCs w:val="20"/>
              </w:rPr>
              <w:t>SA-1</w:t>
            </w:r>
          </w:p>
          <w:p w:rsidR="00803875" w:rsidRPr="00E811FC" w:rsidRDefault="00803875" w:rsidP="004A6E65">
            <w:pPr>
              <w:spacing w:after="0" w:line="240" w:lineRule="auto"/>
              <w:jc w:val="center"/>
              <w:rPr>
                <w:rFonts w:cs="Calibri"/>
                <w:sz w:val="20"/>
                <w:szCs w:val="20"/>
              </w:rPr>
            </w:pPr>
            <w:r w:rsidRPr="00E811FC">
              <w:rPr>
                <w:rFonts w:cs="Calibri"/>
                <w:bCs/>
                <w:color w:val="000000"/>
                <w:sz w:val="20"/>
                <w:szCs w:val="20"/>
              </w:rPr>
              <w:t>Eğitim ve öğretimin niteliğini geliştirmek.</w:t>
            </w:r>
          </w:p>
        </w:tc>
        <w:tc>
          <w:tcPr>
            <w:tcW w:w="2977" w:type="dxa"/>
            <w:vAlign w:val="center"/>
            <w:hideMark/>
          </w:tcPr>
          <w:p w:rsidR="00803875" w:rsidRPr="00E811FC" w:rsidRDefault="00803875" w:rsidP="004A6E65">
            <w:pPr>
              <w:spacing w:after="0" w:line="240" w:lineRule="auto"/>
              <w:rPr>
                <w:rFonts w:cs="Calibri"/>
                <w:bCs/>
                <w:color w:val="FF0000"/>
                <w:sz w:val="20"/>
                <w:szCs w:val="20"/>
              </w:rPr>
            </w:pPr>
            <w:r w:rsidRPr="00E811FC">
              <w:rPr>
                <w:rFonts w:cs="Calibri"/>
                <w:bCs/>
                <w:color w:val="FF0000"/>
                <w:sz w:val="20"/>
                <w:szCs w:val="20"/>
              </w:rPr>
              <w:t xml:space="preserve">SH-1  </w:t>
            </w:r>
            <w:r w:rsidRPr="00E811FC">
              <w:rPr>
                <w:rFonts w:cs="Calibri"/>
                <w:bCs/>
                <w:color w:val="000000"/>
                <w:sz w:val="20"/>
                <w:szCs w:val="20"/>
              </w:rPr>
              <w:t>Lisans ve ön lisans programlarına kayıtlı öğrenci niteliği artırılacaktır.</w:t>
            </w:r>
          </w:p>
        </w:tc>
        <w:tc>
          <w:tcPr>
            <w:tcW w:w="9496" w:type="dxa"/>
            <w:vAlign w:val="center"/>
            <w:hideMark/>
          </w:tcPr>
          <w:p w:rsidR="00803875" w:rsidRDefault="00803875" w:rsidP="00FC279B">
            <w:pPr>
              <w:numPr>
                <w:ilvl w:val="0"/>
                <w:numId w:val="18"/>
              </w:numPr>
              <w:spacing w:after="0" w:line="240" w:lineRule="auto"/>
              <w:ind w:left="317" w:hanging="283"/>
              <w:jc w:val="both"/>
              <w:rPr>
                <w:sz w:val="20"/>
                <w:szCs w:val="20"/>
              </w:rPr>
            </w:pPr>
            <w:r>
              <w:rPr>
                <w:sz w:val="20"/>
                <w:szCs w:val="20"/>
              </w:rPr>
              <w:t>Akreditasyon çalışmalarının hızlandırılması ve yaygınlaştırılması</w:t>
            </w:r>
          </w:p>
          <w:p w:rsidR="00803875" w:rsidRDefault="00803875" w:rsidP="00FC279B">
            <w:pPr>
              <w:numPr>
                <w:ilvl w:val="0"/>
                <w:numId w:val="18"/>
              </w:numPr>
              <w:spacing w:after="0" w:line="240" w:lineRule="auto"/>
              <w:ind w:left="317" w:hanging="283"/>
              <w:jc w:val="both"/>
              <w:rPr>
                <w:sz w:val="20"/>
                <w:szCs w:val="20"/>
              </w:rPr>
            </w:pPr>
            <w:r>
              <w:rPr>
                <w:sz w:val="20"/>
                <w:szCs w:val="20"/>
              </w:rPr>
              <w:t>Yan dal ve çift anadal için öğrencilerin teşvik edilmesi</w:t>
            </w:r>
          </w:p>
          <w:p w:rsidR="00803875" w:rsidRPr="00E811FC" w:rsidRDefault="00803875" w:rsidP="00FC279B">
            <w:pPr>
              <w:numPr>
                <w:ilvl w:val="0"/>
                <w:numId w:val="18"/>
              </w:numPr>
              <w:spacing w:after="0" w:line="240" w:lineRule="auto"/>
              <w:ind w:left="317" w:hanging="283"/>
              <w:jc w:val="both"/>
              <w:rPr>
                <w:rFonts w:cs="Calibri"/>
                <w:sz w:val="20"/>
                <w:szCs w:val="20"/>
              </w:rPr>
            </w:pPr>
            <w:r>
              <w:rPr>
                <w:sz w:val="20"/>
                <w:szCs w:val="20"/>
              </w:rPr>
              <w:t>Üniversite tanıtımının artırılması</w:t>
            </w:r>
          </w:p>
        </w:tc>
      </w:tr>
      <w:tr w:rsidR="00803875" w:rsidRPr="00E811FC" w:rsidTr="00803875">
        <w:trPr>
          <w:cantSplit/>
        </w:trPr>
        <w:tc>
          <w:tcPr>
            <w:tcW w:w="1702" w:type="dxa"/>
            <w:vMerge/>
            <w:vAlign w:val="center"/>
            <w:hideMark/>
          </w:tcPr>
          <w:p w:rsidR="00803875" w:rsidRPr="00E811FC" w:rsidRDefault="00803875" w:rsidP="004A6E65">
            <w:pPr>
              <w:spacing w:after="0" w:line="240" w:lineRule="auto"/>
              <w:rPr>
                <w:rFonts w:cs="Calibri"/>
                <w:sz w:val="20"/>
                <w:szCs w:val="20"/>
              </w:rPr>
            </w:pPr>
          </w:p>
        </w:tc>
        <w:tc>
          <w:tcPr>
            <w:tcW w:w="2977" w:type="dxa"/>
            <w:vAlign w:val="center"/>
            <w:hideMark/>
          </w:tcPr>
          <w:p w:rsidR="00803875" w:rsidRPr="00E811FC" w:rsidRDefault="00803875" w:rsidP="004A6E65">
            <w:pPr>
              <w:spacing w:after="0" w:line="240" w:lineRule="auto"/>
              <w:rPr>
                <w:rFonts w:cs="Calibri"/>
                <w:color w:val="000000"/>
                <w:sz w:val="20"/>
                <w:szCs w:val="20"/>
              </w:rPr>
            </w:pPr>
            <w:r w:rsidRPr="00E811FC">
              <w:rPr>
                <w:rFonts w:cs="Calibri"/>
                <w:bCs/>
                <w:color w:val="FF0000"/>
                <w:sz w:val="20"/>
                <w:szCs w:val="20"/>
              </w:rPr>
              <w:t xml:space="preserve">SH-2  </w:t>
            </w:r>
            <w:r w:rsidRPr="00E811FC">
              <w:rPr>
                <w:rFonts w:cs="Calibri"/>
                <w:bCs/>
                <w:color w:val="000000"/>
                <w:sz w:val="20"/>
                <w:szCs w:val="20"/>
              </w:rPr>
              <w:t>Lisansüstü programlara kayıtlı öğrenci niteliği arttırılacaktır.</w:t>
            </w:r>
          </w:p>
        </w:tc>
        <w:tc>
          <w:tcPr>
            <w:tcW w:w="9496" w:type="dxa"/>
            <w:vAlign w:val="center"/>
            <w:hideMark/>
          </w:tcPr>
          <w:p w:rsidR="00803875" w:rsidRPr="00E811FC" w:rsidRDefault="00803875" w:rsidP="00FC279B">
            <w:pPr>
              <w:numPr>
                <w:ilvl w:val="0"/>
                <w:numId w:val="18"/>
              </w:numPr>
              <w:spacing w:after="0" w:line="240" w:lineRule="auto"/>
              <w:ind w:left="317" w:hanging="283"/>
              <w:jc w:val="both"/>
              <w:rPr>
                <w:rFonts w:cs="Calibri"/>
                <w:sz w:val="20"/>
                <w:szCs w:val="20"/>
              </w:rPr>
            </w:pPr>
            <w:r>
              <w:rPr>
                <w:rFonts w:cs="Calibri"/>
                <w:sz w:val="20"/>
                <w:szCs w:val="20"/>
              </w:rPr>
              <w:t>U</w:t>
            </w:r>
            <w:r w:rsidRPr="000E7615">
              <w:rPr>
                <w:rFonts w:cs="Calibri"/>
                <w:sz w:val="20"/>
                <w:szCs w:val="20"/>
              </w:rPr>
              <w:t>lusl</w:t>
            </w:r>
            <w:r>
              <w:rPr>
                <w:rFonts w:cs="Calibri"/>
                <w:sz w:val="20"/>
                <w:szCs w:val="20"/>
              </w:rPr>
              <w:t>ararası öğrenci hareketliliğini artırıcı tanıtım faaliyetleri yapılacaktır.</w:t>
            </w:r>
          </w:p>
        </w:tc>
      </w:tr>
      <w:tr w:rsidR="00803875" w:rsidRPr="00E811FC" w:rsidTr="00803875">
        <w:trPr>
          <w:cantSplit/>
        </w:trPr>
        <w:tc>
          <w:tcPr>
            <w:tcW w:w="1702" w:type="dxa"/>
            <w:vMerge/>
            <w:vAlign w:val="center"/>
            <w:hideMark/>
          </w:tcPr>
          <w:p w:rsidR="00803875" w:rsidRPr="00E811FC" w:rsidRDefault="00803875" w:rsidP="004A6E65">
            <w:pPr>
              <w:spacing w:after="0" w:line="240" w:lineRule="auto"/>
              <w:rPr>
                <w:rFonts w:cs="Calibri"/>
                <w:sz w:val="20"/>
                <w:szCs w:val="20"/>
              </w:rPr>
            </w:pPr>
          </w:p>
        </w:tc>
        <w:tc>
          <w:tcPr>
            <w:tcW w:w="2977" w:type="dxa"/>
            <w:vAlign w:val="center"/>
            <w:hideMark/>
          </w:tcPr>
          <w:p w:rsidR="00803875" w:rsidRPr="00E811FC" w:rsidRDefault="00803875" w:rsidP="004A6E65">
            <w:pPr>
              <w:spacing w:after="0" w:line="240" w:lineRule="auto"/>
              <w:rPr>
                <w:rFonts w:cs="Calibri"/>
                <w:sz w:val="20"/>
                <w:szCs w:val="20"/>
              </w:rPr>
            </w:pPr>
            <w:r w:rsidRPr="00E811FC">
              <w:rPr>
                <w:rFonts w:cs="Calibri"/>
                <w:bCs/>
                <w:color w:val="FF0000"/>
                <w:sz w:val="20"/>
                <w:szCs w:val="20"/>
              </w:rPr>
              <w:t xml:space="preserve">SH-3 </w:t>
            </w:r>
            <w:r w:rsidRPr="00E811FC">
              <w:rPr>
                <w:rFonts w:cs="Calibri"/>
                <w:bCs/>
                <w:color w:val="000000"/>
                <w:sz w:val="20"/>
                <w:szCs w:val="20"/>
              </w:rPr>
              <w:t>Eğitim-öğretim fiziki alt yapısı geliştirilecek, donanımları iyileştirilecektir</w:t>
            </w:r>
            <w:r w:rsidRPr="00E811FC">
              <w:rPr>
                <w:rFonts w:cs="Calibri"/>
                <w:color w:val="0070C0"/>
                <w:sz w:val="20"/>
                <w:szCs w:val="20"/>
              </w:rPr>
              <w:t>.</w:t>
            </w:r>
          </w:p>
        </w:tc>
        <w:tc>
          <w:tcPr>
            <w:tcW w:w="9496" w:type="dxa"/>
            <w:vAlign w:val="center"/>
            <w:hideMark/>
          </w:tcPr>
          <w:p w:rsidR="00803875" w:rsidRPr="00A31949" w:rsidRDefault="00803875" w:rsidP="00FC279B">
            <w:pPr>
              <w:numPr>
                <w:ilvl w:val="0"/>
                <w:numId w:val="19"/>
              </w:numPr>
              <w:spacing w:after="0" w:line="240" w:lineRule="auto"/>
              <w:ind w:left="317" w:hanging="283"/>
              <w:jc w:val="both"/>
              <w:rPr>
                <w:rFonts w:cs="Calibri"/>
                <w:sz w:val="20"/>
                <w:szCs w:val="20"/>
              </w:rPr>
            </w:pPr>
            <w:r>
              <w:rPr>
                <w:sz w:val="20"/>
                <w:szCs w:val="20"/>
              </w:rPr>
              <w:t>Altyapısı yetersiz olan birimlere öncelik verilecektir.</w:t>
            </w:r>
          </w:p>
        </w:tc>
      </w:tr>
      <w:tr w:rsidR="00803875" w:rsidRPr="00E811FC" w:rsidTr="00803875">
        <w:trPr>
          <w:cantSplit/>
        </w:trPr>
        <w:tc>
          <w:tcPr>
            <w:tcW w:w="1702" w:type="dxa"/>
            <w:vMerge/>
            <w:vAlign w:val="center"/>
            <w:hideMark/>
          </w:tcPr>
          <w:p w:rsidR="00803875" w:rsidRPr="00E811FC" w:rsidRDefault="00803875" w:rsidP="004A6E65">
            <w:pPr>
              <w:spacing w:after="0" w:line="240" w:lineRule="auto"/>
              <w:rPr>
                <w:rFonts w:cs="Calibri"/>
                <w:sz w:val="20"/>
                <w:szCs w:val="20"/>
              </w:rPr>
            </w:pPr>
          </w:p>
        </w:tc>
        <w:tc>
          <w:tcPr>
            <w:tcW w:w="2977" w:type="dxa"/>
            <w:vAlign w:val="center"/>
            <w:hideMark/>
          </w:tcPr>
          <w:p w:rsidR="00803875" w:rsidRPr="00E811FC" w:rsidRDefault="00803875" w:rsidP="004A6E65">
            <w:pPr>
              <w:spacing w:after="0" w:line="240" w:lineRule="auto"/>
              <w:rPr>
                <w:rFonts w:cs="Calibri"/>
                <w:color w:val="000000"/>
                <w:sz w:val="20"/>
                <w:szCs w:val="20"/>
              </w:rPr>
            </w:pPr>
            <w:r w:rsidRPr="00E811FC">
              <w:rPr>
                <w:rFonts w:cs="Calibri"/>
                <w:bCs/>
                <w:color w:val="FF0000"/>
                <w:sz w:val="20"/>
                <w:szCs w:val="20"/>
              </w:rPr>
              <w:t xml:space="preserve">SH-4  </w:t>
            </w:r>
            <w:r w:rsidRPr="00E811FC">
              <w:rPr>
                <w:rFonts w:cs="Calibri"/>
                <w:bCs/>
                <w:color w:val="000000"/>
                <w:sz w:val="20"/>
                <w:szCs w:val="20"/>
              </w:rPr>
              <w:t>Yabancı uyruklu öğrenci sayısı arttırılacaktır.</w:t>
            </w:r>
          </w:p>
        </w:tc>
        <w:tc>
          <w:tcPr>
            <w:tcW w:w="9496" w:type="dxa"/>
            <w:vAlign w:val="center"/>
            <w:hideMark/>
          </w:tcPr>
          <w:p w:rsidR="00803875" w:rsidRPr="001151B9" w:rsidRDefault="00803875" w:rsidP="00FC279B">
            <w:pPr>
              <w:numPr>
                <w:ilvl w:val="0"/>
                <w:numId w:val="19"/>
              </w:numPr>
              <w:spacing w:after="0" w:line="240" w:lineRule="auto"/>
              <w:ind w:left="317" w:hanging="283"/>
              <w:jc w:val="both"/>
              <w:rPr>
                <w:sz w:val="20"/>
                <w:szCs w:val="20"/>
              </w:rPr>
            </w:pPr>
            <w:r w:rsidRPr="001151B9">
              <w:rPr>
                <w:sz w:val="20"/>
                <w:szCs w:val="20"/>
              </w:rPr>
              <w:t>Uluslararası işbirlikleri ve faaliyetler geliştirilecektir.</w:t>
            </w:r>
          </w:p>
          <w:p w:rsidR="00803875" w:rsidRPr="001151B9" w:rsidRDefault="00803875" w:rsidP="00FC279B">
            <w:pPr>
              <w:numPr>
                <w:ilvl w:val="0"/>
                <w:numId w:val="19"/>
              </w:numPr>
              <w:spacing w:after="0" w:line="240" w:lineRule="auto"/>
              <w:ind w:left="317" w:hanging="283"/>
              <w:jc w:val="both"/>
              <w:rPr>
                <w:sz w:val="20"/>
                <w:szCs w:val="20"/>
              </w:rPr>
            </w:pPr>
            <w:r w:rsidRPr="001151B9">
              <w:rPr>
                <w:sz w:val="20"/>
                <w:szCs w:val="20"/>
              </w:rPr>
              <w:t>Öğrencilere barınma imkanı için yurt yapılması</w:t>
            </w:r>
            <w:r>
              <w:rPr>
                <w:sz w:val="20"/>
                <w:szCs w:val="20"/>
              </w:rPr>
              <w:t xml:space="preserve"> imkanları araştırılacaktır.</w:t>
            </w:r>
          </w:p>
        </w:tc>
      </w:tr>
      <w:tr w:rsidR="00803875" w:rsidRPr="00E811FC" w:rsidTr="00803875">
        <w:trPr>
          <w:cantSplit/>
        </w:trPr>
        <w:tc>
          <w:tcPr>
            <w:tcW w:w="1702" w:type="dxa"/>
            <w:vMerge/>
            <w:vAlign w:val="center"/>
            <w:hideMark/>
          </w:tcPr>
          <w:p w:rsidR="00803875" w:rsidRPr="00E811FC" w:rsidRDefault="00803875" w:rsidP="004A6E65">
            <w:pPr>
              <w:spacing w:after="0" w:line="240" w:lineRule="auto"/>
              <w:rPr>
                <w:rFonts w:cs="Calibri"/>
                <w:sz w:val="20"/>
                <w:szCs w:val="20"/>
              </w:rPr>
            </w:pPr>
          </w:p>
        </w:tc>
        <w:tc>
          <w:tcPr>
            <w:tcW w:w="2977" w:type="dxa"/>
            <w:vAlign w:val="center"/>
            <w:hideMark/>
          </w:tcPr>
          <w:p w:rsidR="00803875" w:rsidRPr="00E811FC" w:rsidRDefault="00803875" w:rsidP="004A6E65">
            <w:pPr>
              <w:spacing w:after="0" w:line="240" w:lineRule="auto"/>
              <w:rPr>
                <w:rFonts w:cs="Calibri"/>
                <w:sz w:val="20"/>
                <w:szCs w:val="20"/>
              </w:rPr>
            </w:pPr>
            <w:r w:rsidRPr="00E811FC">
              <w:rPr>
                <w:rFonts w:cs="Calibri"/>
                <w:bCs/>
                <w:color w:val="FF0000"/>
                <w:sz w:val="20"/>
                <w:szCs w:val="20"/>
              </w:rPr>
              <w:t xml:space="preserve">SH-5 </w:t>
            </w:r>
            <w:r w:rsidRPr="00E811FC">
              <w:rPr>
                <w:rFonts w:cs="Calibri"/>
                <w:color w:val="000000"/>
                <w:sz w:val="20"/>
                <w:szCs w:val="20"/>
              </w:rPr>
              <w:t>Ulusal ve uluslararası eğitim-öğretim işbirlikleri geliştirilecek, değişim programlarına katılım arttırılacaktır.</w:t>
            </w:r>
          </w:p>
        </w:tc>
        <w:tc>
          <w:tcPr>
            <w:tcW w:w="9496" w:type="dxa"/>
            <w:vAlign w:val="center"/>
            <w:hideMark/>
          </w:tcPr>
          <w:p w:rsidR="00803875" w:rsidRDefault="00803875" w:rsidP="00FC279B">
            <w:pPr>
              <w:numPr>
                <w:ilvl w:val="0"/>
                <w:numId w:val="20"/>
              </w:numPr>
              <w:spacing w:after="0" w:line="240" w:lineRule="auto"/>
              <w:ind w:left="317" w:hanging="283"/>
              <w:jc w:val="both"/>
              <w:rPr>
                <w:rFonts w:cs="Calibri"/>
                <w:sz w:val="20"/>
                <w:szCs w:val="20"/>
              </w:rPr>
            </w:pPr>
            <w:r>
              <w:rPr>
                <w:rFonts w:cs="Calibri"/>
                <w:sz w:val="20"/>
                <w:szCs w:val="20"/>
              </w:rPr>
              <w:t>ERASMUS programının daha etkin tanıtılması desteklerin daha etkin tanıtılması</w:t>
            </w:r>
          </w:p>
          <w:p w:rsidR="00803875" w:rsidRDefault="00803875" w:rsidP="00FC279B">
            <w:pPr>
              <w:numPr>
                <w:ilvl w:val="0"/>
                <w:numId w:val="20"/>
              </w:numPr>
              <w:spacing w:after="0" w:line="240" w:lineRule="auto"/>
              <w:ind w:left="317" w:hanging="283"/>
              <w:jc w:val="both"/>
              <w:rPr>
                <w:rFonts w:cs="Calibri"/>
                <w:sz w:val="20"/>
                <w:szCs w:val="20"/>
              </w:rPr>
            </w:pPr>
            <w:r>
              <w:rPr>
                <w:rFonts w:cs="Calibri"/>
                <w:sz w:val="20"/>
                <w:szCs w:val="20"/>
              </w:rPr>
              <w:t>Öğrencilerin yabancı dil seviyelerini destekleyecek dil kurslarının açılması</w:t>
            </w:r>
          </w:p>
          <w:p w:rsidR="00803875" w:rsidRPr="00E811FC" w:rsidRDefault="00803875" w:rsidP="00FC279B">
            <w:pPr>
              <w:numPr>
                <w:ilvl w:val="0"/>
                <w:numId w:val="20"/>
              </w:numPr>
              <w:spacing w:after="0" w:line="240" w:lineRule="auto"/>
              <w:ind w:left="317" w:hanging="283"/>
              <w:jc w:val="both"/>
              <w:rPr>
                <w:rFonts w:cs="Calibri"/>
                <w:sz w:val="20"/>
                <w:szCs w:val="20"/>
              </w:rPr>
            </w:pPr>
            <w:r>
              <w:rPr>
                <w:rFonts w:cs="Calibri"/>
                <w:sz w:val="20"/>
                <w:szCs w:val="20"/>
              </w:rPr>
              <w:t>Disiplinler arası İngilizce eğitim veren programların açılması</w:t>
            </w:r>
          </w:p>
        </w:tc>
      </w:tr>
      <w:tr w:rsidR="00803875" w:rsidRPr="00E811FC" w:rsidTr="00803875">
        <w:trPr>
          <w:cantSplit/>
        </w:trPr>
        <w:tc>
          <w:tcPr>
            <w:tcW w:w="1702" w:type="dxa"/>
            <w:vMerge w:val="restart"/>
            <w:vAlign w:val="center"/>
            <w:hideMark/>
          </w:tcPr>
          <w:p w:rsidR="00803875" w:rsidRPr="00E811FC" w:rsidRDefault="00803875" w:rsidP="004A6E65">
            <w:pPr>
              <w:spacing w:after="0" w:line="240" w:lineRule="auto"/>
              <w:jc w:val="center"/>
              <w:rPr>
                <w:rFonts w:cs="Calibri"/>
                <w:b/>
                <w:bCs/>
                <w:color w:val="0000FF"/>
                <w:sz w:val="20"/>
                <w:szCs w:val="20"/>
              </w:rPr>
            </w:pPr>
            <w:r w:rsidRPr="00E811FC">
              <w:rPr>
                <w:rFonts w:cs="Calibri"/>
                <w:b/>
                <w:bCs/>
                <w:color w:val="0000FF"/>
                <w:sz w:val="20"/>
                <w:szCs w:val="20"/>
              </w:rPr>
              <w:t>SA-2</w:t>
            </w:r>
          </w:p>
          <w:p w:rsidR="00803875" w:rsidRPr="00E811FC" w:rsidRDefault="00803875" w:rsidP="004A6E65">
            <w:pPr>
              <w:spacing w:after="0" w:line="240" w:lineRule="auto"/>
              <w:jc w:val="center"/>
              <w:rPr>
                <w:rFonts w:cs="Calibri"/>
                <w:bCs/>
                <w:sz w:val="20"/>
                <w:szCs w:val="20"/>
              </w:rPr>
            </w:pPr>
            <w:r w:rsidRPr="00E811FC">
              <w:rPr>
                <w:rFonts w:cs="Calibri"/>
                <w:color w:val="000000"/>
                <w:sz w:val="20"/>
                <w:szCs w:val="20"/>
                <w:shd w:val="clear" w:color="auto" w:fill="FFFFFF"/>
              </w:rPr>
              <w:t>Bilgi, teknoloji ve sanat eserleri üretimini ve kalitesini arttırmak.</w:t>
            </w:r>
          </w:p>
        </w:tc>
        <w:tc>
          <w:tcPr>
            <w:tcW w:w="2977" w:type="dxa"/>
            <w:vAlign w:val="center"/>
            <w:hideMark/>
          </w:tcPr>
          <w:p w:rsidR="00803875" w:rsidRPr="0094607C" w:rsidRDefault="00803875" w:rsidP="004A6E65">
            <w:pPr>
              <w:spacing w:after="0" w:line="240" w:lineRule="auto"/>
              <w:rPr>
                <w:shd w:val="clear" w:color="auto" w:fill="FFFFFF"/>
              </w:rPr>
            </w:pPr>
            <w:r w:rsidRPr="007728E1">
              <w:rPr>
                <w:rFonts w:cs="Calibri"/>
                <w:bCs/>
                <w:color w:val="FF0000"/>
                <w:sz w:val="20"/>
                <w:szCs w:val="20"/>
              </w:rPr>
              <w:t>SH-1</w:t>
            </w:r>
            <w:r w:rsidRPr="0094607C">
              <w:rPr>
                <w:bCs/>
                <w:color w:val="FF0000"/>
              </w:rPr>
              <w:t xml:space="preserve">  </w:t>
            </w:r>
            <w:r w:rsidRPr="007728E1">
              <w:rPr>
                <w:rFonts w:cs="Calibri"/>
                <w:color w:val="000000"/>
                <w:sz w:val="20"/>
                <w:szCs w:val="20"/>
              </w:rPr>
              <w:t>Bilimsel araştırma projeleri sayısını ve niteliğini arttırmak.</w:t>
            </w:r>
          </w:p>
        </w:tc>
        <w:tc>
          <w:tcPr>
            <w:tcW w:w="9496" w:type="dxa"/>
            <w:vAlign w:val="center"/>
            <w:hideMark/>
          </w:tcPr>
          <w:p w:rsidR="00803875" w:rsidRDefault="00803875" w:rsidP="00FC279B">
            <w:pPr>
              <w:numPr>
                <w:ilvl w:val="0"/>
                <w:numId w:val="21"/>
              </w:numPr>
              <w:spacing w:after="0" w:line="240" w:lineRule="auto"/>
              <w:ind w:left="317" w:hanging="283"/>
              <w:jc w:val="both"/>
              <w:rPr>
                <w:rFonts w:cs="Calibri"/>
                <w:sz w:val="20"/>
                <w:szCs w:val="20"/>
              </w:rPr>
            </w:pPr>
            <w:r>
              <w:rPr>
                <w:rFonts w:cs="Calibri"/>
                <w:sz w:val="20"/>
                <w:szCs w:val="20"/>
              </w:rPr>
              <w:t>Proje teşviklerinin artırılması</w:t>
            </w:r>
          </w:p>
          <w:p w:rsidR="00803875" w:rsidRDefault="00803875" w:rsidP="00FC279B">
            <w:pPr>
              <w:numPr>
                <w:ilvl w:val="0"/>
                <w:numId w:val="21"/>
              </w:numPr>
              <w:spacing w:after="0" w:line="240" w:lineRule="auto"/>
              <w:ind w:left="317" w:hanging="283"/>
              <w:jc w:val="both"/>
              <w:rPr>
                <w:rFonts w:cs="Calibri"/>
                <w:sz w:val="20"/>
                <w:szCs w:val="20"/>
              </w:rPr>
            </w:pPr>
            <w:r>
              <w:rPr>
                <w:rFonts w:cs="Calibri"/>
                <w:sz w:val="20"/>
                <w:szCs w:val="20"/>
              </w:rPr>
              <w:t>Üniversitemiz öğretim elemanlarının multi-disipliner çalışmalarına olanak sağlayacak altyapı desteğini sağlamak ve proje yazmalarını teşvik etmek</w:t>
            </w:r>
          </w:p>
          <w:p w:rsidR="00803875" w:rsidRPr="00E811FC" w:rsidRDefault="00803875" w:rsidP="00FC279B">
            <w:pPr>
              <w:numPr>
                <w:ilvl w:val="0"/>
                <w:numId w:val="21"/>
              </w:numPr>
              <w:spacing w:after="0" w:line="240" w:lineRule="auto"/>
              <w:ind w:left="317" w:hanging="283"/>
              <w:jc w:val="both"/>
              <w:rPr>
                <w:rFonts w:cs="Calibri"/>
                <w:sz w:val="20"/>
                <w:szCs w:val="20"/>
              </w:rPr>
            </w:pPr>
            <w:r>
              <w:rPr>
                <w:rFonts w:cs="Calibri"/>
                <w:sz w:val="20"/>
                <w:szCs w:val="20"/>
              </w:rPr>
              <w:t>Öğretim elemanlarının bilimsel toplantılara katılımını ödenek miktarı doğrultusunda desteklemek</w:t>
            </w:r>
          </w:p>
        </w:tc>
      </w:tr>
      <w:tr w:rsidR="00803875" w:rsidRPr="00E811FC" w:rsidTr="00803875">
        <w:trPr>
          <w:cantSplit/>
        </w:trPr>
        <w:tc>
          <w:tcPr>
            <w:tcW w:w="1702" w:type="dxa"/>
            <w:vMerge/>
            <w:vAlign w:val="center"/>
            <w:hideMark/>
          </w:tcPr>
          <w:p w:rsidR="00803875" w:rsidRPr="00E811FC" w:rsidRDefault="00803875" w:rsidP="004A6E65">
            <w:pPr>
              <w:spacing w:after="0" w:line="240" w:lineRule="auto"/>
              <w:rPr>
                <w:rFonts w:cs="Calibri"/>
                <w:sz w:val="20"/>
                <w:szCs w:val="20"/>
              </w:rPr>
            </w:pPr>
          </w:p>
        </w:tc>
        <w:tc>
          <w:tcPr>
            <w:tcW w:w="2977" w:type="dxa"/>
            <w:vAlign w:val="center"/>
            <w:hideMark/>
          </w:tcPr>
          <w:p w:rsidR="00803875" w:rsidRPr="00E811FC" w:rsidRDefault="00803875" w:rsidP="004A6E65">
            <w:pPr>
              <w:spacing w:after="0" w:line="240" w:lineRule="auto"/>
              <w:rPr>
                <w:rFonts w:cs="Calibri"/>
                <w:bCs/>
                <w:color w:val="FF0000"/>
                <w:sz w:val="20"/>
                <w:szCs w:val="20"/>
              </w:rPr>
            </w:pPr>
            <w:r w:rsidRPr="00E811FC">
              <w:rPr>
                <w:rFonts w:cs="Calibri"/>
                <w:bCs/>
                <w:color w:val="FF0000"/>
                <w:sz w:val="20"/>
                <w:szCs w:val="20"/>
              </w:rPr>
              <w:t xml:space="preserve">SH-2  </w:t>
            </w:r>
            <w:r w:rsidRPr="00E811FC">
              <w:rPr>
                <w:rFonts w:cs="Calibri"/>
                <w:color w:val="000000"/>
                <w:sz w:val="20"/>
                <w:szCs w:val="20"/>
                <w:shd w:val="clear" w:color="auto" w:fill="FFFFFF"/>
              </w:rPr>
              <w:t>Bilimsel yayınların sayısını artırmak ve niteliğini geliştirmek.</w:t>
            </w:r>
          </w:p>
        </w:tc>
        <w:tc>
          <w:tcPr>
            <w:tcW w:w="9496" w:type="dxa"/>
            <w:vAlign w:val="center"/>
            <w:hideMark/>
          </w:tcPr>
          <w:p w:rsidR="00803875" w:rsidRDefault="00803875" w:rsidP="00FC279B">
            <w:pPr>
              <w:numPr>
                <w:ilvl w:val="0"/>
                <w:numId w:val="22"/>
              </w:numPr>
              <w:spacing w:after="0" w:line="240" w:lineRule="auto"/>
              <w:ind w:left="317" w:hanging="283"/>
              <w:jc w:val="both"/>
              <w:rPr>
                <w:rFonts w:cs="Calibri"/>
                <w:sz w:val="20"/>
                <w:szCs w:val="20"/>
              </w:rPr>
            </w:pPr>
            <w:r>
              <w:rPr>
                <w:rFonts w:cs="Calibri"/>
                <w:sz w:val="20"/>
                <w:szCs w:val="20"/>
              </w:rPr>
              <w:t>Bilimsel yayın ve sanat eserlerinin arttırılmasına yönelik teşvik sağlanması</w:t>
            </w:r>
          </w:p>
          <w:p w:rsidR="00803875" w:rsidRPr="000C143A" w:rsidRDefault="00803875" w:rsidP="00FC279B">
            <w:pPr>
              <w:numPr>
                <w:ilvl w:val="0"/>
                <w:numId w:val="22"/>
              </w:numPr>
              <w:spacing w:after="0" w:line="240" w:lineRule="auto"/>
              <w:ind w:left="317" w:hanging="283"/>
              <w:jc w:val="both"/>
              <w:rPr>
                <w:rFonts w:cs="Calibri"/>
                <w:sz w:val="20"/>
                <w:szCs w:val="20"/>
              </w:rPr>
            </w:pPr>
            <w:r>
              <w:rPr>
                <w:rFonts w:cs="Calibri"/>
                <w:sz w:val="20"/>
                <w:szCs w:val="20"/>
              </w:rPr>
              <w:t xml:space="preserve">Öğretim üyelerinin akademik çalışmalar dışındaki iş yüklerinin azaltılması </w:t>
            </w:r>
          </w:p>
        </w:tc>
      </w:tr>
      <w:tr w:rsidR="00803875" w:rsidRPr="00E811FC" w:rsidTr="00803875">
        <w:trPr>
          <w:cantSplit/>
          <w:trHeight w:val="395"/>
        </w:trPr>
        <w:tc>
          <w:tcPr>
            <w:tcW w:w="1702" w:type="dxa"/>
            <w:vMerge/>
            <w:vAlign w:val="center"/>
            <w:hideMark/>
          </w:tcPr>
          <w:p w:rsidR="00803875" w:rsidRPr="00E811FC" w:rsidRDefault="00803875" w:rsidP="004A6E65">
            <w:pPr>
              <w:spacing w:after="0" w:line="240" w:lineRule="auto"/>
              <w:rPr>
                <w:rFonts w:cs="Calibri"/>
                <w:sz w:val="20"/>
                <w:szCs w:val="20"/>
              </w:rPr>
            </w:pPr>
          </w:p>
        </w:tc>
        <w:tc>
          <w:tcPr>
            <w:tcW w:w="2977" w:type="dxa"/>
            <w:vAlign w:val="center"/>
            <w:hideMark/>
          </w:tcPr>
          <w:p w:rsidR="00803875" w:rsidRPr="00E811FC" w:rsidRDefault="00803875" w:rsidP="004A6E65">
            <w:pPr>
              <w:spacing w:after="0" w:line="240" w:lineRule="auto"/>
              <w:rPr>
                <w:rFonts w:cs="Calibri"/>
                <w:color w:val="000000"/>
                <w:sz w:val="20"/>
                <w:szCs w:val="20"/>
              </w:rPr>
            </w:pPr>
            <w:r w:rsidRPr="00E811FC">
              <w:rPr>
                <w:rFonts w:cs="Calibri"/>
                <w:bCs/>
                <w:color w:val="FF0000"/>
                <w:sz w:val="20"/>
                <w:szCs w:val="20"/>
              </w:rPr>
              <w:t xml:space="preserve">SH-3  </w:t>
            </w:r>
            <w:r w:rsidRPr="00E811FC">
              <w:rPr>
                <w:rFonts w:cs="Calibri"/>
                <w:sz w:val="20"/>
                <w:szCs w:val="20"/>
              </w:rPr>
              <w:t>Sanat eserleri üretimini artırmak ve kalitesini geliştirmek</w:t>
            </w:r>
          </w:p>
        </w:tc>
        <w:tc>
          <w:tcPr>
            <w:tcW w:w="9496" w:type="dxa"/>
            <w:vAlign w:val="center"/>
            <w:hideMark/>
          </w:tcPr>
          <w:p w:rsidR="00803875" w:rsidRPr="005A267E" w:rsidRDefault="00803875" w:rsidP="00FC279B">
            <w:pPr>
              <w:numPr>
                <w:ilvl w:val="0"/>
                <w:numId w:val="26"/>
              </w:numPr>
              <w:spacing w:after="0" w:line="240" w:lineRule="auto"/>
              <w:ind w:left="317" w:hanging="283"/>
              <w:jc w:val="both"/>
              <w:rPr>
                <w:rFonts w:cs="Calibri"/>
                <w:sz w:val="20"/>
                <w:szCs w:val="20"/>
              </w:rPr>
            </w:pPr>
            <w:r w:rsidRPr="005A267E">
              <w:rPr>
                <w:rFonts w:cs="Calibri"/>
                <w:sz w:val="20"/>
                <w:szCs w:val="20"/>
              </w:rPr>
              <w:t xml:space="preserve">Ulusal/Uluslararası ortak sempozyum, workshop, çalıştay, seminer vb. sanatsal etkinlikler düzenlemek. </w:t>
            </w:r>
          </w:p>
          <w:p w:rsidR="00803875" w:rsidRPr="005A267E" w:rsidRDefault="00803875" w:rsidP="00FC279B">
            <w:pPr>
              <w:numPr>
                <w:ilvl w:val="0"/>
                <w:numId w:val="26"/>
              </w:numPr>
              <w:spacing w:after="0" w:line="240" w:lineRule="auto"/>
              <w:ind w:left="317" w:hanging="283"/>
              <w:jc w:val="both"/>
              <w:rPr>
                <w:rFonts w:cs="Calibri"/>
                <w:sz w:val="20"/>
                <w:szCs w:val="20"/>
              </w:rPr>
            </w:pPr>
            <w:r w:rsidRPr="005A267E">
              <w:rPr>
                <w:rFonts w:cs="Calibri"/>
                <w:sz w:val="20"/>
                <w:szCs w:val="20"/>
              </w:rPr>
              <w:t xml:space="preserve">Ulusal/Uluslararası </w:t>
            </w:r>
            <w:r>
              <w:rPr>
                <w:rFonts w:cs="Calibri"/>
                <w:sz w:val="20"/>
                <w:szCs w:val="20"/>
              </w:rPr>
              <w:t>j</w:t>
            </w:r>
            <w:r w:rsidRPr="005A267E">
              <w:rPr>
                <w:rFonts w:cs="Calibri"/>
                <w:sz w:val="20"/>
                <w:szCs w:val="20"/>
              </w:rPr>
              <w:t xml:space="preserve">ürili sergilere öğrenci  katılımını sağlamak ve jürili sergi düzenlemek. </w:t>
            </w:r>
          </w:p>
          <w:p w:rsidR="00803875" w:rsidRPr="005A267E" w:rsidRDefault="00803875" w:rsidP="00FC279B">
            <w:pPr>
              <w:numPr>
                <w:ilvl w:val="0"/>
                <w:numId w:val="26"/>
              </w:numPr>
              <w:spacing w:after="0" w:line="240" w:lineRule="auto"/>
              <w:ind w:left="317" w:hanging="283"/>
              <w:jc w:val="both"/>
              <w:rPr>
                <w:rFonts w:cs="Calibri"/>
                <w:sz w:val="20"/>
                <w:szCs w:val="20"/>
              </w:rPr>
            </w:pPr>
            <w:r w:rsidRPr="005A267E">
              <w:rPr>
                <w:rFonts w:cs="Calibri"/>
                <w:sz w:val="20"/>
                <w:szCs w:val="20"/>
              </w:rPr>
              <w:t>Öğrencileri ulusal ve uluslararası öğrenci hareketliliği programlarına katılmaya teşvik etmek.</w:t>
            </w:r>
          </w:p>
          <w:p w:rsidR="00803875" w:rsidRPr="005A267E" w:rsidRDefault="00803875" w:rsidP="00FC279B">
            <w:pPr>
              <w:numPr>
                <w:ilvl w:val="0"/>
                <w:numId w:val="26"/>
              </w:numPr>
              <w:spacing w:after="0" w:line="240" w:lineRule="auto"/>
              <w:ind w:left="317" w:hanging="283"/>
              <w:jc w:val="both"/>
              <w:rPr>
                <w:rFonts w:cs="Calibri"/>
                <w:sz w:val="20"/>
                <w:szCs w:val="20"/>
              </w:rPr>
            </w:pPr>
            <w:r w:rsidRPr="005A267E">
              <w:rPr>
                <w:rFonts w:cs="Calibri"/>
                <w:sz w:val="20"/>
                <w:szCs w:val="20"/>
              </w:rPr>
              <w:t>Yabancı Uyruklu öğrencilerin fakültemizi tercih etmelerini sağlamak,</w:t>
            </w:r>
          </w:p>
          <w:p w:rsidR="00803875" w:rsidRPr="005A267E" w:rsidRDefault="00803875" w:rsidP="00FC279B">
            <w:pPr>
              <w:numPr>
                <w:ilvl w:val="0"/>
                <w:numId w:val="26"/>
              </w:numPr>
              <w:spacing w:after="0" w:line="240" w:lineRule="auto"/>
              <w:ind w:left="317" w:hanging="283"/>
              <w:jc w:val="both"/>
              <w:rPr>
                <w:rFonts w:cs="Calibri"/>
                <w:sz w:val="20"/>
                <w:szCs w:val="20"/>
              </w:rPr>
            </w:pPr>
            <w:r w:rsidRPr="005A267E">
              <w:rPr>
                <w:rFonts w:cs="Calibri"/>
                <w:sz w:val="20"/>
                <w:szCs w:val="20"/>
              </w:rPr>
              <w:t>Ulusal/Uluslararası tanınan sanatçı/sanatçı adaylarını iki yılda bir</w:t>
            </w:r>
            <w:r>
              <w:rPr>
                <w:rFonts w:cs="Calibri"/>
                <w:sz w:val="20"/>
                <w:szCs w:val="20"/>
              </w:rPr>
              <w:t xml:space="preserve"> </w:t>
            </w:r>
            <w:r w:rsidRPr="005A267E">
              <w:rPr>
                <w:rFonts w:cs="Calibri"/>
                <w:sz w:val="20"/>
                <w:szCs w:val="20"/>
              </w:rPr>
              <w:t>davet etmek.</w:t>
            </w:r>
          </w:p>
          <w:p w:rsidR="00803875" w:rsidRPr="00E811FC" w:rsidRDefault="00803875" w:rsidP="00FC279B">
            <w:pPr>
              <w:numPr>
                <w:ilvl w:val="0"/>
                <w:numId w:val="15"/>
              </w:numPr>
              <w:spacing w:after="0" w:line="240" w:lineRule="auto"/>
              <w:ind w:left="317" w:hanging="283"/>
              <w:jc w:val="both"/>
              <w:rPr>
                <w:rFonts w:cs="Calibri"/>
                <w:sz w:val="20"/>
                <w:szCs w:val="20"/>
              </w:rPr>
            </w:pPr>
            <w:r w:rsidRPr="005A267E">
              <w:rPr>
                <w:rFonts w:cs="Calibri"/>
                <w:sz w:val="20"/>
                <w:szCs w:val="20"/>
              </w:rPr>
              <w:t>Akademik personeli ulusal ve uluslararası öğretim üyesi hareketliliği programlarına katılmaya teşvik etmek.</w:t>
            </w:r>
          </w:p>
        </w:tc>
      </w:tr>
      <w:tr w:rsidR="00803875" w:rsidRPr="00E811FC" w:rsidTr="00803875">
        <w:trPr>
          <w:cantSplit/>
        </w:trPr>
        <w:tc>
          <w:tcPr>
            <w:tcW w:w="1702" w:type="dxa"/>
            <w:vMerge w:val="restart"/>
            <w:vAlign w:val="center"/>
            <w:hideMark/>
          </w:tcPr>
          <w:p w:rsidR="00803875" w:rsidRPr="00E811FC" w:rsidRDefault="00803875" w:rsidP="004A6E65">
            <w:pPr>
              <w:spacing w:after="0" w:line="240" w:lineRule="auto"/>
              <w:jc w:val="center"/>
              <w:rPr>
                <w:rFonts w:cs="Calibri"/>
                <w:b/>
                <w:bCs/>
                <w:color w:val="0000FF"/>
                <w:sz w:val="20"/>
                <w:szCs w:val="20"/>
              </w:rPr>
            </w:pPr>
            <w:r w:rsidRPr="00E811FC">
              <w:rPr>
                <w:rFonts w:cs="Calibri"/>
                <w:b/>
                <w:bCs/>
                <w:color w:val="0000FF"/>
                <w:sz w:val="20"/>
                <w:szCs w:val="20"/>
              </w:rPr>
              <w:lastRenderedPageBreak/>
              <w:t>SA-3</w:t>
            </w:r>
          </w:p>
          <w:p w:rsidR="00803875" w:rsidRPr="00E811FC" w:rsidRDefault="00803875" w:rsidP="004A6E65">
            <w:pPr>
              <w:spacing w:after="0" w:line="240" w:lineRule="auto"/>
              <w:jc w:val="center"/>
              <w:rPr>
                <w:rFonts w:cs="Calibri"/>
                <w:bCs/>
                <w:sz w:val="20"/>
                <w:szCs w:val="20"/>
              </w:rPr>
            </w:pPr>
            <w:r>
              <w:rPr>
                <w:rFonts w:cs="Calibri"/>
                <w:sz w:val="20"/>
                <w:szCs w:val="20"/>
              </w:rPr>
              <w:t>Paydaşlar</w:t>
            </w:r>
            <w:r w:rsidRPr="00E811FC">
              <w:rPr>
                <w:rFonts w:cs="Calibri"/>
                <w:sz w:val="20"/>
                <w:szCs w:val="20"/>
              </w:rPr>
              <w:t>a ve topluma katkı sunmak</w:t>
            </w:r>
          </w:p>
        </w:tc>
        <w:tc>
          <w:tcPr>
            <w:tcW w:w="2977" w:type="dxa"/>
            <w:vAlign w:val="center"/>
            <w:hideMark/>
          </w:tcPr>
          <w:p w:rsidR="00803875" w:rsidRPr="00E811FC" w:rsidRDefault="00803875" w:rsidP="004A6E65">
            <w:pPr>
              <w:spacing w:after="0" w:line="240" w:lineRule="auto"/>
              <w:rPr>
                <w:rFonts w:cs="Calibri"/>
                <w:color w:val="000000"/>
                <w:sz w:val="20"/>
                <w:szCs w:val="20"/>
              </w:rPr>
            </w:pPr>
            <w:r w:rsidRPr="00E811FC">
              <w:rPr>
                <w:rFonts w:cs="Calibri"/>
                <w:b/>
                <w:bCs/>
                <w:color w:val="FF0000"/>
                <w:sz w:val="20"/>
                <w:szCs w:val="20"/>
              </w:rPr>
              <w:t xml:space="preserve">SH-1  </w:t>
            </w:r>
            <w:r w:rsidRPr="00E811FC">
              <w:rPr>
                <w:rFonts w:cs="Calibri"/>
                <w:sz w:val="20"/>
                <w:szCs w:val="20"/>
              </w:rPr>
              <w:t>Öğrencilere sunulan fiziksel, sosyal ve akademik destek hizmetleri geliştirilecektir.</w:t>
            </w:r>
          </w:p>
        </w:tc>
        <w:tc>
          <w:tcPr>
            <w:tcW w:w="9496" w:type="dxa"/>
            <w:vAlign w:val="center"/>
            <w:hideMark/>
          </w:tcPr>
          <w:p w:rsidR="00803875" w:rsidRDefault="00803875" w:rsidP="00FC279B">
            <w:pPr>
              <w:numPr>
                <w:ilvl w:val="0"/>
                <w:numId w:val="15"/>
              </w:numPr>
              <w:spacing w:after="0" w:line="240" w:lineRule="auto"/>
              <w:ind w:left="317" w:hanging="283"/>
              <w:jc w:val="both"/>
              <w:rPr>
                <w:rFonts w:cs="Calibri"/>
                <w:sz w:val="20"/>
                <w:szCs w:val="20"/>
              </w:rPr>
            </w:pPr>
            <w:r>
              <w:rPr>
                <w:rFonts w:cs="Calibri"/>
                <w:sz w:val="20"/>
                <w:szCs w:val="20"/>
              </w:rPr>
              <w:t>Yemek listesi oluşturma konusunda personel ve öğrencilerin istekleri dikkate alınacak, belirli zamanlarda yapılacak anket çalışmaları ile memnuniyet düzeyi ölçülecektir.</w:t>
            </w:r>
          </w:p>
          <w:p w:rsidR="00803875" w:rsidRDefault="00803875" w:rsidP="00FC279B">
            <w:pPr>
              <w:numPr>
                <w:ilvl w:val="0"/>
                <w:numId w:val="15"/>
              </w:numPr>
              <w:spacing w:after="0" w:line="240" w:lineRule="auto"/>
              <w:ind w:left="317" w:hanging="283"/>
              <w:jc w:val="both"/>
              <w:rPr>
                <w:rFonts w:cs="Calibri"/>
                <w:sz w:val="20"/>
                <w:szCs w:val="20"/>
              </w:rPr>
            </w:pPr>
            <w:r>
              <w:rPr>
                <w:rFonts w:cs="Calibri"/>
                <w:sz w:val="20"/>
                <w:szCs w:val="20"/>
              </w:rPr>
              <w:t>Yemekhane, kantin ve kafeterya sayısı ve kapasitesi arttırılacak. Kaliteli, sağlıklı, ucuz ve çeşitli gıda ürünleri bulmaları sağlanacak.</w:t>
            </w:r>
          </w:p>
          <w:p w:rsidR="00803875" w:rsidRDefault="00803875" w:rsidP="00FC279B">
            <w:pPr>
              <w:numPr>
                <w:ilvl w:val="0"/>
                <w:numId w:val="15"/>
              </w:numPr>
              <w:spacing w:after="0" w:line="240" w:lineRule="auto"/>
              <w:ind w:left="317" w:hanging="283"/>
              <w:jc w:val="both"/>
              <w:rPr>
                <w:rFonts w:cs="Calibri"/>
                <w:sz w:val="20"/>
                <w:szCs w:val="20"/>
              </w:rPr>
            </w:pPr>
            <w:r>
              <w:rPr>
                <w:rFonts w:cs="Calibri"/>
                <w:sz w:val="20"/>
                <w:szCs w:val="20"/>
              </w:rPr>
              <w:t>Satın alınacak yeni teknolojiye sahip tıbbi cihaz, ekipman ve aletlerle Sağlık Ünitemizin imkanları artırılacak. Aile hekimliği hizmetine devam edilecektir</w:t>
            </w:r>
          </w:p>
          <w:p w:rsidR="00803875" w:rsidRDefault="00803875" w:rsidP="00FC279B">
            <w:pPr>
              <w:numPr>
                <w:ilvl w:val="0"/>
                <w:numId w:val="15"/>
              </w:numPr>
              <w:spacing w:after="0" w:line="240" w:lineRule="auto"/>
              <w:ind w:left="317" w:hanging="283"/>
              <w:jc w:val="both"/>
              <w:rPr>
                <w:rFonts w:cs="Calibri"/>
                <w:sz w:val="20"/>
                <w:szCs w:val="20"/>
              </w:rPr>
            </w:pPr>
            <w:r>
              <w:rPr>
                <w:rFonts w:cs="Calibri"/>
                <w:sz w:val="20"/>
                <w:szCs w:val="20"/>
              </w:rPr>
              <w:t>Mevcut ve yeni kayıt olan engelli öğrencilerin engellerine göre sorunlarının çözümü için Engelsiz yaşam Birimi Faaliyetlerine devam edecektir Üniversitemiz yerleşkeleri fiziki altyapısının engellilere uygun hale getirilmesi için diğer birimlerle koordinasyon sağlanarak memnuniyet oranı korunacak ve arttırılacaktır</w:t>
            </w:r>
          </w:p>
          <w:p w:rsidR="00803875" w:rsidRDefault="00803875" w:rsidP="00FC279B">
            <w:pPr>
              <w:numPr>
                <w:ilvl w:val="0"/>
                <w:numId w:val="15"/>
              </w:numPr>
              <w:spacing w:after="0" w:line="240" w:lineRule="auto"/>
              <w:ind w:left="317" w:hanging="283"/>
              <w:jc w:val="both"/>
              <w:rPr>
                <w:rFonts w:cs="Calibri"/>
                <w:sz w:val="20"/>
                <w:szCs w:val="20"/>
              </w:rPr>
            </w:pPr>
            <w:r>
              <w:rPr>
                <w:rFonts w:cs="Calibri"/>
                <w:sz w:val="20"/>
                <w:szCs w:val="20"/>
              </w:rPr>
              <w:t>Öğrenci Topluluklarının diğer Üniversitelerdeki etkinliklere katılımını desteklemek ve teşvik etmek için öğrencilerin ulaşım giderleri karşılanacak</w:t>
            </w:r>
          </w:p>
          <w:p w:rsidR="00803875" w:rsidRDefault="00803875" w:rsidP="00FC279B">
            <w:pPr>
              <w:numPr>
                <w:ilvl w:val="0"/>
                <w:numId w:val="15"/>
              </w:numPr>
              <w:spacing w:after="0" w:line="240" w:lineRule="auto"/>
              <w:ind w:left="317" w:hanging="283"/>
              <w:jc w:val="both"/>
              <w:rPr>
                <w:rFonts w:cs="Calibri"/>
                <w:sz w:val="20"/>
                <w:szCs w:val="20"/>
              </w:rPr>
            </w:pPr>
            <w:r>
              <w:rPr>
                <w:rFonts w:cs="Calibri"/>
                <w:sz w:val="20"/>
                <w:szCs w:val="20"/>
              </w:rPr>
              <w:t>İlçelerdeki Meslek Yüksekokulları öğrencilerinin Merkez Kampusta yapılan sosyal, kültürel ve sportif etkinliklere katılımını sağlamak için ulaşım giderleri karşılanacak.</w:t>
            </w:r>
          </w:p>
          <w:p w:rsidR="00803875" w:rsidRPr="00E811FC" w:rsidRDefault="00803875" w:rsidP="00FC279B">
            <w:pPr>
              <w:numPr>
                <w:ilvl w:val="0"/>
                <w:numId w:val="15"/>
              </w:numPr>
              <w:spacing w:after="0" w:line="240" w:lineRule="auto"/>
              <w:ind w:left="317" w:hanging="283"/>
              <w:jc w:val="both"/>
              <w:rPr>
                <w:rFonts w:cs="Calibri"/>
                <w:sz w:val="20"/>
                <w:szCs w:val="20"/>
              </w:rPr>
            </w:pPr>
            <w:r>
              <w:rPr>
                <w:rFonts w:cs="Calibri"/>
                <w:sz w:val="20"/>
                <w:szCs w:val="20"/>
              </w:rPr>
              <w:t>Bir çok farklı alanda sektörün öncüleriyle öğrencileri buluşturan, öğrencilere  staj ve iş imkânlarının sağlandığı, insan kaynaklarına ilişkin fikirlerin paylaşılıp değerlendirildiği, karşılıklı beklentileri öğrenme ve işbirliğini geliştirme olanağını sağlayan ve yılda bir defa geleneksek olarak yapılan Kariyer Günleri etkinliğine katılımının arttırılması için gerekli destek sağlanacaktır.</w:t>
            </w:r>
          </w:p>
        </w:tc>
      </w:tr>
      <w:tr w:rsidR="00803875" w:rsidRPr="00E811FC" w:rsidTr="00803875">
        <w:trPr>
          <w:cantSplit/>
        </w:trPr>
        <w:tc>
          <w:tcPr>
            <w:tcW w:w="1702" w:type="dxa"/>
            <w:vMerge/>
            <w:vAlign w:val="center"/>
            <w:hideMark/>
          </w:tcPr>
          <w:p w:rsidR="00803875" w:rsidRPr="00E811FC" w:rsidRDefault="00803875" w:rsidP="004A6E65">
            <w:pPr>
              <w:spacing w:after="0" w:line="240" w:lineRule="auto"/>
              <w:rPr>
                <w:rFonts w:cs="Calibri"/>
                <w:sz w:val="20"/>
                <w:szCs w:val="20"/>
              </w:rPr>
            </w:pPr>
          </w:p>
        </w:tc>
        <w:tc>
          <w:tcPr>
            <w:tcW w:w="2977" w:type="dxa"/>
            <w:vAlign w:val="center"/>
            <w:hideMark/>
          </w:tcPr>
          <w:p w:rsidR="00803875" w:rsidRPr="00E811FC" w:rsidRDefault="00803875" w:rsidP="004A6E65">
            <w:pPr>
              <w:spacing w:after="0" w:line="240" w:lineRule="auto"/>
              <w:rPr>
                <w:rFonts w:cs="Calibri"/>
                <w:color w:val="000000"/>
                <w:sz w:val="20"/>
                <w:szCs w:val="20"/>
              </w:rPr>
            </w:pPr>
            <w:r>
              <w:rPr>
                <w:rFonts w:cs="Calibri"/>
                <w:b/>
                <w:bCs/>
                <w:color w:val="FF0000"/>
                <w:sz w:val="20"/>
                <w:szCs w:val="20"/>
              </w:rPr>
              <w:t>SH-2</w:t>
            </w:r>
            <w:r w:rsidRPr="00E811FC">
              <w:rPr>
                <w:rFonts w:cs="Calibri"/>
                <w:b/>
                <w:bCs/>
                <w:color w:val="FF0000"/>
                <w:sz w:val="20"/>
                <w:szCs w:val="20"/>
              </w:rPr>
              <w:t xml:space="preserve">  </w:t>
            </w:r>
            <w:r w:rsidRPr="00E811FC">
              <w:rPr>
                <w:rFonts w:cs="Calibri"/>
                <w:sz w:val="20"/>
                <w:szCs w:val="20"/>
              </w:rPr>
              <w:t>Topluma yönelik faaliyetleri geliştirerek, Üniversite-Halk iletişimini artırmak</w:t>
            </w:r>
          </w:p>
        </w:tc>
        <w:tc>
          <w:tcPr>
            <w:tcW w:w="9496" w:type="dxa"/>
            <w:vAlign w:val="center"/>
            <w:hideMark/>
          </w:tcPr>
          <w:p w:rsidR="00803875" w:rsidRDefault="00803875" w:rsidP="00FC279B">
            <w:pPr>
              <w:numPr>
                <w:ilvl w:val="0"/>
                <w:numId w:val="15"/>
              </w:numPr>
              <w:spacing w:after="0" w:line="240" w:lineRule="auto"/>
              <w:ind w:left="317" w:hanging="283"/>
              <w:jc w:val="both"/>
              <w:rPr>
                <w:rFonts w:cs="Calibri"/>
                <w:sz w:val="20"/>
                <w:szCs w:val="20"/>
              </w:rPr>
            </w:pPr>
            <w:r>
              <w:rPr>
                <w:rFonts w:cs="Calibri"/>
                <w:sz w:val="20"/>
                <w:szCs w:val="20"/>
              </w:rPr>
              <w:t>Ünlü yazar ve sanatçıların katıldığı söyleşi ve imza günleri düzenlenecek.</w:t>
            </w:r>
          </w:p>
          <w:p w:rsidR="00803875" w:rsidRDefault="00803875" w:rsidP="00FC279B">
            <w:pPr>
              <w:numPr>
                <w:ilvl w:val="0"/>
                <w:numId w:val="15"/>
              </w:numPr>
              <w:spacing w:after="0" w:line="240" w:lineRule="auto"/>
              <w:ind w:left="317" w:hanging="283"/>
              <w:jc w:val="both"/>
              <w:rPr>
                <w:rFonts w:cs="Calibri"/>
                <w:sz w:val="20"/>
                <w:szCs w:val="20"/>
              </w:rPr>
            </w:pPr>
            <w:r>
              <w:rPr>
                <w:rFonts w:cs="Calibri"/>
                <w:sz w:val="20"/>
                <w:szCs w:val="20"/>
              </w:rPr>
              <w:t xml:space="preserve">Yılda bir defa düzenlenen öğrenci şenliklerine ve mezuniyet törenlerine devam edilecek. </w:t>
            </w:r>
          </w:p>
          <w:p w:rsidR="00803875" w:rsidRDefault="00803875" w:rsidP="00FC279B">
            <w:pPr>
              <w:numPr>
                <w:ilvl w:val="0"/>
                <w:numId w:val="15"/>
              </w:numPr>
              <w:spacing w:after="0" w:line="240" w:lineRule="auto"/>
              <w:ind w:left="317" w:hanging="283"/>
              <w:jc w:val="both"/>
              <w:rPr>
                <w:rFonts w:cs="Calibri"/>
                <w:sz w:val="20"/>
                <w:szCs w:val="20"/>
              </w:rPr>
            </w:pPr>
            <w:r>
              <w:rPr>
                <w:rFonts w:cs="Calibri"/>
                <w:sz w:val="20"/>
                <w:szCs w:val="20"/>
              </w:rPr>
              <w:t>Eğitim alanında ihtiyaç duyulan ulusal ve uluslararası sertifika programlarının ve danışmanlık hizmetlerinin belirlenmesi.</w:t>
            </w:r>
          </w:p>
          <w:p w:rsidR="00803875" w:rsidRDefault="00803875" w:rsidP="00FC279B">
            <w:pPr>
              <w:numPr>
                <w:ilvl w:val="0"/>
                <w:numId w:val="15"/>
              </w:numPr>
              <w:spacing w:after="0" w:line="240" w:lineRule="auto"/>
              <w:ind w:left="317" w:hanging="283"/>
              <w:jc w:val="both"/>
              <w:rPr>
                <w:rFonts w:cs="Calibri"/>
                <w:sz w:val="20"/>
                <w:szCs w:val="20"/>
              </w:rPr>
            </w:pPr>
            <w:r>
              <w:rPr>
                <w:rFonts w:cs="Calibri"/>
                <w:sz w:val="20"/>
                <w:szCs w:val="20"/>
              </w:rPr>
              <w:t>Sertifika programlarının verilebilmesi için gerekli olan teknolojik alt yapı ve donanımın oluşturulması.</w:t>
            </w:r>
          </w:p>
          <w:p w:rsidR="00803875" w:rsidRPr="00E811FC" w:rsidRDefault="00803875" w:rsidP="00FC279B">
            <w:pPr>
              <w:numPr>
                <w:ilvl w:val="0"/>
                <w:numId w:val="15"/>
              </w:numPr>
              <w:spacing w:after="0" w:line="240" w:lineRule="auto"/>
              <w:ind w:left="317" w:hanging="283"/>
              <w:jc w:val="both"/>
              <w:rPr>
                <w:rFonts w:cs="Calibri"/>
                <w:sz w:val="20"/>
                <w:szCs w:val="20"/>
              </w:rPr>
            </w:pPr>
            <w:r>
              <w:rPr>
                <w:rFonts w:cs="Calibri"/>
                <w:sz w:val="20"/>
                <w:szCs w:val="20"/>
              </w:rPr>
              <w:t>Programın içeriğinin belirlenmesi ve planlanması.</w:t>
            </w:r>
          </w:p>
        </w:tc>
      </w:tr>
      <w:tr w:rsidR="00803875" w:rsidRPr="00E811FC" w:rsidTr="00803875">
        <w:trPr>
          <w:cantSplit/>
        </w:trPr>
        <w:tc>
          <w:tcPr>
            <w:tcW w:w="1702" w:type="dxa"/>
            <w:vMerge/>
            <w:vAlign w:val="center"/>
            <w:hideMark/>
          </w:tcPr>
          <w:p w:rsidR="00803875" w:rsidRPr="00E811FC" w:rsidRDefault="00803875" w:rsidP="004A6E65">
            <w:pPr>
              <w:spacing w:after="0" w:line="240" w:lineRule="auto"/>
              <w:rPr>
                <w:rFonts w:cs="Calibri"/>
                <w:sz w:val="20"/>
                <w:szCs w:val="20"/>
              </w:rPr>
            </w:pPr>
          </w:p>
        </w:tc>
        <w:tc>
          <w:tcPr>
            <w:tcW w:w="2977" w:type="dxa"/>
            <w:vAlign w:val="center"/>
            <w:hideMark/>
          </w:tcPr>
          <w:p w:rsidR="00803875" w:rsidRPr="00E811FC" w:rsidRDefault="00803875" w:rsidP="004A6E65">
            <w:pPr>
              <w:spacing w:after="0" w:line="240" w:lineRule="auto"/>
              <w:rPr>
                <w:rFonts w:cs="Calibri"/>
                <w:b/>
                <w:bCs/>
                <w:color w:val="FF0000"/>
                <w:sz w:val="20"/>
                <w:szCs w:val="20"/>
              </w:rPr>
            </w:pPr>
            <w:r>
              <w:rPr>
                <w:rFonts w:cs="Calibri"/>
                <w:b/>
                <w:bCs/>
                <w:color w:val="FF0000"/>
                <w:sz w:val="20"/>
                <w:szCs w:val="20"/>
              </w:rPr>
              <w:t>SH-3</w:t>
            </w:r>
            <w:r w:rsidRPr="00E811FC">
              <w:rPr>
                <w:rFonts w:cs="Calibri"/>
                <w:b/>
                <w:bCs/>
                <w:color w:val="FF0000"/>
                <w:sz w:val="20"/>
                <w:szCs w:val="20"/>
              </w:rPr>
              <w:t xml:space="preserve">  </w:t>
            </w:r>
            <w:r w:rsidRPr="00E811FC">
              <w:rPr>
                <w:rFonts w:cs="Calibri"/>
                <w:sz w:val="20"/>
                <w:szCs w:val="20"/>
              </w:rPr>
              <w:t>Sağlık hizmetlerinin niteliği arttırılacaktır.</w:t>
            </w:r>
          </w:p>
        </w:tc>
        <w:tc>
          <w:tcPr>
            <w:tcW w:w="9496" w:type="dxa"/>
            <w:vAlign w:val="center"/>
            <w:hideMark/>
          </w:tcPr>
          <w:p w:rsidR="00803875" w:rsidRDefault="00803875" w:rsidP="00FC279B">
            <w:pPr>
              <w:numPr>
                <w:ilvl w:val="0"/>
                <w:numId w:val="25"/>
              </w:numPr>
              <w:shd w:val="clear" w:color="auto" w:fill="FFFFFF"/>
              <w:spacing w:after="0" w:line="240" w:lineRule="auto"/>
              <w:ind w:left="317" w:hanging="283"/>
              <w:jc w:val="both"/>
              <w:rPr>
                <w:rFonts w:cs="Calibri"/>
                <w:sz w:val="20"/>
                <w:szCs w:val="20"/>
              </w:rPr>
            </w:pPr>
            <w:r w:rsidRPr="00B82227">
              <w:rPr>
                <w:rFonts w:cs="Calibri"/>
                <w:sz w:val="20"/>
                <w:szCs w:val="20"/>
              </w:rPr>
              <w:t>Fiziki mekan yetersizliği nedeniyle projelendirilen onkoloji hastanesi projesinin hızlıca hayata geçirilmesi</w:t>
            </w:r>
          </w:p>
          <w:p w:rsidR="00803875" w:rsidRDefault="00803875" w:rsidP="00FC279B">
            <w:pPr>
              <w:numPr>
                <w:ilvl w:val="0"/>
                <w:numId w:val="25"/>
              </w:numPr>
              <w:shd w:val="clear" w:color="auto" w:fill="FFFFFF"/>
              <w:spacing w:after="0" w:line="240" w:lineRule="auto"/>
              <w:ind w:left="317" w:hanging="283"/>
              <w:jc w:val="both"/>
              <w:rPr>
                <w:rFonts w:cs="Calibri"/>
                <w:sz w:val="20"/>
                <w:szCs w:val="20"/>
              </w:rPr>
            </w:pPr>
            <w:r w:rsidRPr="00B82227">
              <w:rPr>
                <w:rFonts w:cs="Calibri"/>
                <w:sz w:val="20"/>
                <w:szCs w:val="20"/>
              </w:rPr>
              <w:t>Hizmet çeşitliliğin arttırılması.</w:t>
            </w:r>
          </w:p>
          <w:p w:rsidR="00803875" w:rsidRDefault="00803875" w:rsidP="00FC279B">
            <w:pPr>
              <w:numPr>
                <w:ilvl w:val="0"/>
                <w:numId w:val="25"/>
              </w:numPr>
              <w:shd w:val="clear" w:color="auto" w:fill="FFFFFF"/>
              <w:spacing w:after="0" w:line="240" w:lineRule="auto"/>
              <w:ind w:left="317" w:hanging="283"/>
              <w:jc w:val="both"/>
              <w:rPr>
                <w:rFonts w:cs="Calibri"/>
                <w:sz w:val="20"/>
                <w:szCs w:val="20"/>
              </w:rPr>
            </w:pPr>
            <w:r w:rsidRPr="00B82227">
              <w:rPr>
                <w:rFonts w:cs="Calibri"/>
                <w:sz w:val="20"/>
                <w:szCs w:val="20"/>
              </w:rPr>
              <w:t>Hasta memnuniyet oranını ve hizmet kalitesini artırmak için akademik kadronun genişletilmesi.</w:t>
            </w:r>
          </w:p>
          <w:p w:rsidR="00803875" w:rsidRDefault="00803875" w:rsidP="00FC279B">
            <w:pPr>
              <w:numPr>
                <w:ilvl w:val="0"/>
                <w:numId w:val="25"/>
              </w:numPr>
              <w:shd w:val="clear" w:color="auto" w:fill="FFFFFF"/>
              <w:spacing w:after="0" w:line="240" w:lineRule="auto"/>
              <w:ind w:left="317" w:hanging="283"/>
              <w:jc w:val="both"/>
              <w:rPr>
                <w:rFonts w:cs="Calibri"/>
                <w:sz w:val="20"/>
                <w:szCs w:val="20"/>
              </w:rPr>
            </w:pPr>
            <w:r w:rsidRPr="00B82227">
              <w:rPr>
                <w:rFonts w:cs="Calibri"/>
                <w:sz w:val="20"/>
                <w:szCs w:val="20"/>
              </w:rPr>
              <w:t>3.basamak sağlık kuruluşu özelliklerine sahip, donanımlı idari ve sağlık personeli alımının sağlanması</w:t>
            </w:r>
          </w:p>
          <w:p w:rsidR="00803875" w:rsidRPr="00E811FC" w:rsidRDefault="00803875" w:rsidP="00FC279B">
            <w:pPr>
              <w:numPr>
                <w:ilvl w:val="0"/>
                <w:numId w:val="15"/>
              </w:numPr>
              <w:spacing w:after="0" w:line="240" w:lineRule="auto"/>
              <w:ind w:left="317" w:hanging="283"/>
              <w:jc w:val="both"/>
              <w:rPr>
                <w:rFonts w:cs="Calibri"/>
                <w:sz w:val="20"/>
                <w:szCs w:val="20"/>
              </w:rPr>
            </w:pPr>
            <w:r w:rsidRPr="00B82227">
              <w:rPr>
                <w:rFonts w:cs="Calibri"/>
                <w:sz w:val="20"/>
                <w:szCs w:val="20"/>
              </w:rPr>
              <w:t>Poliklinik hizmetleri, tetkik hizmetleri ve tedavi hizmetlerinde beklenen sürenin kısaltılarak hizmet kalitesinin arttırılması</w:t>
            </w:r>
          </w:p>
        </w:tc>
      </w:tr>
      <w:tr w:rsidR="00803875" w:rsidRPr="00E811FC" w:rsidTr="00803875">
        <w:trPr>
          <w:cantSplit/>
        </w:trPr>
        <w:tc>
          <w:tcPr>
            <w:tcW w:w="1702" w:type="dxa"/>
            <w:vMerge/>
            <w:vAlign w:val="center"/>
            <w:hideMark/>
          </w:tcPr>
          <w:p w:rsidR="00803875" w:rsidRPr="00E811FC" w:rsidRDefault="00803875" w:rsidP="004A6E65">
            <w:pPr>
              <w:spacing w:after="0" w:line="240" w:lineRule="auto"/>
              <w:rPr>
                <w:rFonts w:cs="Calibri"/>
                <w:sz w:val="20"/>
                <w:szCs w:val="20"/>
              </w:rPr>
            </w:pPr>
          </w:p>
        </w:tc>
        <w:tc>
          <w:tcPr>
            <w:tcW w:w="2977" w:type="dxa"/>
            <w:vAlign w:val="center"/>
            <w:hideMark/>
          </w:tcPr>
          <w:p w:rsidR="00803875" w:rsidRPr="00E811FC" w:rsidRDefault="00803875" w:rsidP="004A6E65">
            <w:pPr>
              <w:spacing w:after="0" w:line="240" w:lineRule="auto"/>
              <w:rPr>
                <w:rFonts w:cs="Calibri"/>
                <w:b/>
                <w:bCs/>
                <w:color w:val="FF0000"/>
                <w:sz w:val="20"/>
                <w:szCs w:val="20"/>
              </w:rPr>
            </w:pPr>
            <w:r>
              <w:rPr>
                <w:rFonts w:cs="Calibri"/>
                <w:b/>
                <w:bCs/>
                <w:color w:val="FF0000"/>
                <w:sz w:val="20"/>
                <w:szCs w:val="20"/>
              </w:rPr>
              <w:t>SH-4</w:t>
            </w:r>
            <w:r w:rsidRPr="00E811FC">
              <w:rPr>
                <w:rFonts w:cs="Calibri"/>
                <w:b/>
                <w:bCs/>
                <w:color w:val="FF0000"/>
                <w:sz w:val="20"/>
                <w:szCs w:val="20"/>
              </w:rPr>
              <w:t xml:space="preserve">  </w:t>
            </w:r>
            <w:r w:rsidRPr="00E811FC">
              <w:rPr>
                <w:rFonts w:cs="Calibri"/>
                <w:sz w:val="20"/>
                <w:szCs w:val="20"/>
              </w:rPr>
              <w:t>Dış paydaşlara verilen danışmanlık ve eğitim hizmetleri geliştirilecektir.</w:t>
            </w:r>
          </w:p>
        </w:tc>
        <w:tc>
          <w:tcPr>
            <w:tcW w:w="9496" w:type="dxa"/>
            <w:vAlign w:val="center"/>
            <w:hideMark/>
          </w:tcPr>
          <w:p w:rsidR="00803875" w:rsidRPr="000F7CBF" w:rsidRDefault="00803875" w:rsidP="00FC279B">
            <w:pPr>
              <w:numPr>
                <w:ilvl w:val="0"/>
                <w:numId w:val="16"/>
              </w:numPr>
              <w:spacing w:after="0" w:line="240" w:lineRule="auto"/>
              <w:ind w:left="317" w:hanging="283"/>
              <w:jc w:val="both"/>
              <w:rPr>
                <w:rFonts w:cs="Calibri"/>
                <w:bCs/>
                <w:sz w:val="20"/>
                <w:szCs w:val="20"/>
              </w:rPr>
            </w:pPr>
            <w:r w:rsidRPr="000F7CBF">
              <w:rPr>
                <w:rFonts w:cs="Calibri"/>
                <w:bCs/>
                <w:sz w:val="20"/>
                <w:szCs w:val="20"/>
              </w:rPr>
              <w:t>Kamu kurum kuruluşlarının eğitim ihtiyaçlarının belirlenmesine yönelik görüşmeler yapmak ve paneller düzenlemek.</w:t>
            </w:r>
          </w:p>
          <w:p w:rsidR="00803875" w:rsidRPr="000F7CBF" w:rsidRDefault="00803875" w:rsidP="00FC279B">
            <w:pPr>
              <w:numPr>
                <w:ilvl w:val="0"/>
                <w:numId w:val="16"/>
              </w:numPr>
              <w:spacing w:after="0" w:line="240" w:lineRule="auto"/>
              <w:ind w:left="317" w:hanging="283"/>
              <w:jc w:val="both"/>
              <w:rPr>
                <w:rFonts w:cs="Calibri"/>
                <w:bCs/>
                <w:sz w:val="20"/>
                <w:szCs w:val="20"/>
              </w:rPr>
            </w:pPr>
            <w:r w:rsidRPr="000F7CBF">
              <w:rPr>
                <w:rFonts w:cs="Calibri"/>
                <w:bCs/>
                <w:sz w:val="20"/>
                <w:szCs w:val="20"/>
              </w:rPr>
              <w:t>Üniversitemiz öğretim elemanları içinden eğitmen sayısının artırılmasına yönelik anketler düzenlemek.</w:t>
            </w:r>
          </w:p>
          <w:p w:rsidR="00803875" w:rsidRPr="000F7CBF" w:rsidRDefault="00803875" w:rsidP="00FC279B">
            <w:pPr>
              <w:numPr>
                <w:ilvl w:val="0"/>
                <w:numId w:val="16"/>
              </w:numPr>
              <w:spacing w:after="0" w:line="240" w:lineRule="auto"/>
              <w:ind w:left="317" w:hanging="283"/>
              <w:jc w:val="both"/>
              <w:rPr>
                <w:rFonts w:cs="Calibri"/>
                <w:bCs/>
                <w:sz w:val="20"/>
                <w:szCs w:val="20"/>
              </w:rPr>
            </w:pPr>
            <w:r w:rsidRPr="000F7CBF">
              <w:rPr>
                <w:rFonts w:cs="Calibri"/>
                <w:bCs/>
                <w:sz w:val="20"/>
                <w:szCs w:val="20"/>
              </w:rPr>
              <w:t>Özel kurum ve kuruluşların eğitim ihtiyaçlarının belirlenmesine yönelik görüşmeler yapmak ve paneller düzenlemek.</w:t>
            </w:r>
          </w:p>
          <w:p w:rsidR="00803875" w:rsidRPr="000F7CBF" w:rsidRDefault="00803875" w:rsidP="00FC279B">
            <w:pPr>
              <w:numPr>
                <w:ilvl w:val="0"/>
                <w:numId w:val="16"/>
              </w:numPr>
              <w:spacing w:after="0" w:line="240" w:lineRule="auto"/>
              <w:ind w:left="317" w:hanging="283"/>
              <w:jc w:val="both"/>
              <w:rPr>
                <w:rFonts w:cs="Calibri"/>
                <w:bCs/>
                <w:sz w:val="20"/>
                <w:szCs w:val="20"/>
              </w:rPr>
            </w:pPr>
            <w:r>
              <w:rPr>
                <w:rFonts w:cs="Calibri"/>
                <w:bCs/>
                <w:sz w:val="20"/>
                <w:szCs w:val="20"/>
              </w:rPr>
              <w:t>P</w:t>
            </w:r>
            <w:r w:rsidRPr="000F7CBF">
              <w:rPr>
                <w:rFonts w:cs="Calibri"/>
                <w:bCs/>
                <w:sz w:val="20"/>
                <w:szCs w:val="20"/>
              </w:rPr>
              <w:t>ersonele hizmet kalitesini artırmaya yönelik eğitimler düzenlemek.</w:t>
            </w:r>
          </w:p>
          <w:p w:rsidR="00803875" w:rsidRPr="000F7CBF" w:rsidRDefault="00803875" w:rsidP="00FC279B">
            <w:pPr>
              <w:numPr>
                <w:ilvl w:val="0"/>
                <w:numId w:val="16"/>
              </w:numPr>
              <w:spacing w:after="0" w:line="240" w:lineRule="auto"/>
              <w:ind w:left="317" w:hanging="283"/>
              <w:jc w:val="both"/>
              <w:rPr>
                <w:rFonts w:cs="Calibri"/>
                <w:bCs/>
                <w:sz w:val="20"/>
                <w:szCs w:val="20"/>
              </w:rPr>
            </w:pPr>
            <w:r w:rsidRPr="000F7CBF">
              <w:rPr>
                <w:rFonts w:cs="Calibri"/>
                <w:bCs/>
                <w:sz w:val="20"/>
                <w:szCs w:val="20"/>
              </w:rPr>
              <w:t>Ulusal ve uluslararası mesleki kurum ve kuruluşların toplantılarına katılmak.</w:t>
            </w:r>
          </w:p>
          <w:p w:rsidR="00803875" w:rsidRPr="00E811FC" w:rsidRDefault="00803875" w:rsidP="00FC279B">
            <w:pPr>
              <w:numPr>
                <w:ilvl w:val="0"/>
                <w:numId w:val="15"/>
              </w:numPr>
              <w:spacing w:after="0" w:line="240" w:lineRule="auto"/>
              <w:ind w:left="317" w:hanging="283"/>
              <w:jc w:val="both"/>
              <w:rPr>
                <w:rFonts w:cs="Calibri"/>
                <w:sz w:val="20"/>
                <w:szCs w:val="20"/>
              </w:rPr>
            </w:pPr>
            <w:r w:rsidRPr="000F7CBF">
              <w:rPr>
                <w:rFonts w:cs="Calibri"/>
                <w:bCs/>
                <w:sz w:val="20"/>
                <w:szCs w:val="20"/>
              </w:rPr>
              <w:t>Sürekli eğitim ve yaşam boyu öğrenme ile ilgili yapılan toplantılara katılmak ve bu tür toplantıları düzenlemek.</w:t>
            </w:r>
          </w:p>
        </w:tc>
      </w:tr>
      <w:tr w:rsidR="00803875" w:rsidRPr="00E811FC" w:rsidTr="00803875">
        <w:trPr>
          <w:cantSplit/>
        </w:trPr>
        <w:tc>
          <w:tcPr>
            <w:tcW w:w="1702" w:type="dxa"/>
            <w:vMerge w:val="restart"/>
            <w:vAlign w:val="center"/>
          </w:tcPr>
          <w:p w:rsidR="00803875" w:rsidRPr="00E811FC" w:rsidRDefault="00803875" w:rsidP="004A6E65">
            <w:pPr>
              <w:spacing w:after="0" w:line="240" w:lineRule="auto"/>
              <w:jc w:val="center"/>
              <w:rPr>
                <w:rFonts w:cs="Calibri"/>
                <w:b/>
                <w:bCs/>
                <w:color w:val="0000FF"/>
                <w:sz w:val="20"/>
                <w:szCs w:val="20"/>
              </w:rPr>
            </w:pPr>
            <w:r w:rsidRPr="00E811FC">
              <w:rPr>
                <w:rFonts w:cs="Calibri"/>
                <w:b/>
                <w:bCs/>
                <w:color w:val="0000FF"/>
                <w:sz w:val="20"/>
                <w:szCs w:val="20"/>
              </w:rPr>
              <w:lastRenderedPageBreak/>
              <w:t xml:space="preserve">SA-4  </w:t>
            </w:r>
          </w:p>
          <w:p w:rsidR="00803875" w:rsidRPr="00E811FC" w:rsidRDefault="00803875" w:rsidP="004A6E65">
            <w:pPr>
              <w:spacing w:after="0" w:line="240" w:lineRule="auto"/>
              <w:jc w:val="center"/>
              <w:rPr>
                <w:rFonts w:cs="Calibri"/>
                <w:b/>
                <w:bCs/>
                <w:color w:val="0000FF"/>
                <w:sz w:val="20"/>
                <w:szCs w:val="20"/>
              </w:rPr>
            </w:pPr>
            <w:r w:rsidRPr="00E811FC">
              <w:rPr>
                <w:rFonts w:cs="Calibri"/>
                <w:sz w:val="20"/>
                <w:szCs w:val="20"/>
              </w:rPr>
              <w:t>Kurumsal kapasiteyi güçlendirmek</w:t>
            </w:r>
          </w:p>
        </w:tc>
        <w:tc>
          <w:tcPr>
            <w:tcW w:w="2977" w:type="dxa"/>
            <w:vAlign w:val="center"/>
          </w:tcPr>
          <w:p w:rsidR="00803875" w:rsidRPr="00E811FC" w:rsidRDefault="00803875" w:rsidP="004A6E65">
            <w:pPr>
              <w:spacing w:after="0" w:line="240" w:lineRule="auto"/>
              <w:rPr>
                <w:rFonts w:cs="Calibri"/>
                <w:b/>
                <w:bCs/>
                <w:color w:val="FF0000"/>
                <w:sz w:val="20"/>
                <w:szCs w:val="20"/>
              </w:rPr>
            </w:pPr>
            <w:r w:rsidRPr="00E811FC">
              <w:rPr>
                <w:rFonts w:cs="Calibri"/>
                <w:b/>
                <w:bCs/>
                <w:color w:val="FF0000"/>
                <w:sz w:val="20"/>
                <w:szCs w:val="20"/>
              </w:rPr>
              <w:t xml:space="preserve">SH-1  </w:t>
            </w:r>
            <w:r w:rsidRPr="00E811FC">
              <w:rPr>
                <w:rFonts w:cs="Calibri"/>
                <w:sz w:val="20"/>
                <w:szCs w:val="20"/>
              </w:rPr>
              <w:t>Kütüphane eğitim-öğretim ve araştırma ihtiyaçlarını karşılayacak şekilde güçlendirilecek ve verilen hizmetin kalitesi artırılacaktır.</w:t>
            </w:r>
          </w:p>
        </w:tc>
        <w:tc>
          <w:tcPr>
            <w:tcW w:w="9496" w:type="dxa"/>
            <w:vAlign w:val="center"/>
          </w:tcPr>
          <w:p w:rsidR="00803875" w:rsidRDefault="00803875" w:rsidP="00FC279B">
            <w:pPr>
              <w:numPr>
                <w:ilvl w:val="0"/>
                <w:numId w:val="15"/>
              </w:numPr>
              <w:spacing w:after="0" w:line="240" w:lineRule="auto"/>
              <w:ind w:left="317" w:hanging="283"/>
              <w:jc w:val="both"/>
              <w:rPr>
                <w:rFonts w:cs="Calibri"/>
                <w:sz w:val="20"/>
                <w:szCs w:val="20"/>
              </w:rPr>
            </w:pPr>
            <w:r>
              <w:rPr>
                <w:rFonts w:cs="Calibri"/>
                <w:sz w:val="20"/>
                <w:szCs w:val="20"/>
              </w:rPr>
              <w:t>Üniversitemizin; Eğitim-öğretim ve araştırma faaliyetlerinde kullanılacak materyallere yönelik mali desteğin artırılması,</w:t>
            </w:r>
          </w:p>
          <w:p w:rsidR="00803875" w:rsidRDefault="00803875" w:rsidP="00FC279B">
            <w:pPr>
              <w:numPr>
                <w:ilvl w:val="0"/>
                <w:numId w:val="15"/>
              </w:numPr>
              <w:spacing w:after="0" w:line="240" w:lineRule="auto"/>
              <w:ind w:left="317" w:hanging="283"/>
              <w:jc w:val="both"/>
              <w:rPr>
                <w:rFonts w:cs="Calibri"/>
                <w:sz w:val="20"/>
                <w:szCs w:val="20"/>
              </w:rPr>
            </w:pPr>
            <w:r>
              <w:rPr>
                <w:rFonts w:cs="Calibri"/>
                <w:sz w:val="20"/>
                <w:szCs w:val="20"/>
              </w:rPr>
              <w:t>Basılı ve elektronik yayın sayısının artırılması,</w:t>
            </w:r>
          </w:p>
          <w:p w:rsidR="00803875" w:rsidRPr="00E811FC" w:rsidRDefault="00803875" w:rsidP="00FC279B">
            <w:pPr>
              <w:numPr>
                <w:ilvl w:val="0"/>
                <w:numId w:val="15"/>
              </w:numPr>
              <w:spacing w:after="0" w:line="240" w:lineRule="auto"/>
              <w:ind w:left="317" w:hanging="283"/>
              <w:jc w:val="both"/>
              <w:rPr>
                <w:rFonts w:cs="Calibri"/>
                <w:sz w:val="20"/>
                <w:szCs w:val="20"/>
              </w:rPr>
            </w:pPr>
            <w:r>
              <w:rPr>
                <w:rFonts w:cs="Calibri"/>
                <w:sz w:val="20"/>
                <w:szCs w:val="20"/>
              </w:rPr>
              <w:t>Nitelikli personel sayısının artırılması için çalışmalar yapmak,</w:t>
            </w:r>
          </w:p>
        </w:tc>
      </w:tr>
      <w:tr w:rsidR="00803875" w:rsidRPr="00E811FC" w:rsidTr="00803875">
        <w:trPr>
          <w:cantSplit/>
        </w:trPr>
        <w:tc>
          <w:tcPr>
            <w:tcW w:w="1702" w:type="dxa"/>
            <w:vMerge/>
          </w:tcPr>
          <w:p w:rsidR="00803875" w:rsidRPr="00E811FC" w:rsidRDefault="00803875" w:rsidP="004A6E65">
            <w:pPr>
              <w:spacing w:after="0" w:line="240" w:lineRule="auto"/>
              <w:ind w:left="175"/>
              <w:rPr>
                <w:rFonts w:cs="Calibri"/>
                <w:sz w:val="20"/>
                <w:szCs w:val="20"/>
              </w:rPr>
            </w:pPr>
          </w:p>
        </w:tc>
        <w:tc>
          <w:tcPr>
            <w:tcW w:w="2977" w:type="dxa"/>
            <w:vAlign w:val="center"/>
          </w:tcPr>
          <w:p w:rsidR="00803875" w:rsidRPr="00E811FC" w:rsidRDefault="00803875" w:rsidP="004A6E65">
            <w:pPr>
              <w:spacing w:after="0" w:line="240" w:lineRule="auto"/>
              <w:rPr>
                <w:rFonts w:cs="Calibri"/>
                <w:b/>
                <w:bCs/>
                <w:color w:val="FF0000"/>
                <w:sz w:val="20"/>
                <w:szCs w:val="20"/>
              </w:rPr>
            </w:pPr>
            <w:r w:rsidRPr="00E811FC">
              <w:rPr>
                <w:rFonts w:cs="Calibri"/>
                <w:b/>
                <w:bCs/>
                <w:color w:val="FF0000"/>
                <w:sz w:val="20"/>
                <w:szCs w:val="20"/>
              </w:rPr>
              <w:t xml:space="preserve">SH-2  </w:t>
            </w:r>
            <w:r w:rsidRPr="00E811FC">
              <w:rPr>
                <w:rFonts w:cs="Calibri"/>
                <w:sz w:val="20"/>
                <w:szCs w:val="20"/>
              </w:rPr>
              <w:t>Tüketilen enerji verimliliğini artırmak, çevre dostu uygulamaları ve teknolojileri desteklemek</w:t>
            </w:r>
          </w:p>
        </w:tc>
        <w:tc>
          <w:tcPr>
            <w:tcW w:w="9496" w:type="dxa"/>
            <w:vAlign w:val="center"/>
          </w:tcPr>
          <w:p w:rsidR="00803875" w:rsidRDefault="00803875" w:rsidP="00FC279B">
            <w:pPr>
              <w:numPr>
                <w:ilvl w:val="0"/>
                <w:numId w:val="15"/>
              </w:numPr>
              <w:spacing w:after="0" w:line="240" w:lineRule="auto"/>
              <w:ind w:left="317" w:hanging="283"/>
              <w:jc w:val="both"/>
              <w:rPr>
                <w:rFonts w:cs="Calibri"/>
                <w:sz w:val="20"/>
                <w:szCs w:val="20"/>
              </w:rPr>
            </w:pPr>
            <w:r>
              <w:rPr>
                <w:rFonts w:cs="Calibri"/>
                <w:sz w:val="20"/>
                <w:szCs w:val="20"/>
              </w:rPr>
              <w:t>Enerji verimliliği ve çevreye yönelik farkındalık artırılacaktır.</w:t>
            </w:r>
          </w:p>
          <w:p w:rsidR="00803875" w:rsidRPr="00E811FC" w:rsidRDefault="00803875" w:rsidP="00FC279B">
            <w:pPr>
              <w:numPr>
                <w:ilvl w:val="0"/>
                <w:numId w:val="15"/>
              </w:numPr>
              <w:spacing w:after="0" w:line="240" w:lineRule="auto"/>
              <w:ind w:left="317" w:hanging="283"/>
              <w:jc w:val="both"/>
              <w:rPr>
                <w:rFonts w:cs="Calibri"/>
                <w:sz w:val="20"/>
                <w:szCs w:val="20"/>
              </w:rPr>
            </w:pPr>
            <w:r>
              <w:rPr>
                <w:rFonts w:cs="Calibri"/>
                <w:sz w:val="20"/>
                <w:szCs w:val="20"/>
              </w:rPr>
              <w:t>Enerji verimliliğine ve doğa korumaya yönelik projelere destek sağlanacaktır.</w:t>
            </w:r>
          </w:p>
        </w:tc>
      </w:tr>
      <w:tr w:rsidR="00803875" w:rsidRPr="00E811FC" w:rsidTr="00803875">
        <w:trPr>
          <w:cantSplit/>
        </w:trPr>
        <w:tc>
          <w:tcPr>
            <w:tcW w:w="1702" w:type="dxa"/>
            <w:vMerge/>
          </w:tcPr>
          <w:p w:rsidR="00803875" w:rsidRPr="00E811FC" w:rsidRDefault="00803875" w:rsidP="004A6E65">
            <w:pPr>
              <w:spacing w:after="0" w:line="240" w:lineRule="auto"/>
              <w:ind w:left="175"/>
              <w:rPr>
                <w:rFonts w:cs="Calibri"/>
                <w:sz w:val="20"/>
                <w:szCs w:val="20"/>
              </w:rPr>
            </w:pPr>
          </w:p>
        </w:tc>
        <w:tc>
          <w:tcPr>
            <w:tcW w:w="2977" w:type="dxa"/>
            <w:vAlign w:val="center"/>
          </w:tcPr>
          <w:p w:rsidR="00803875" w:rsidRPr="00E811FC" w:rsidRDefault="00803875" w:rsidP="004A6E65">
            <w:pPr>
              <w:spacing w:after="0" w:line="240" w:lineRule="auto"/>
              <w:rPr>
                <w:rFonts w:cs="Calibri"/>
                <w:b/>
                <w:bCs/>
                <w:color w:val="FF0000"/>
                <w:sz w:val="20"/>
                <w:szCs w:val="20"/>
              </w:rPr>
            </w:pPr>
            <w:r w:rsidRPr="00E811FC">
              <w:rPr>
                <w:rFonts w:cs="Calibri"/>
                <w:b/>
                <w:bCs/>
                <w:color w:val="FF0000"/>
                <w:sz w:val="20"/>
                <w:szCs w:val="20"/>
              </w:rPr>
              <w:t xml:space="preserve">SH-3  </w:t>
            </w:r>
            <w:r w:rsidRPr="00E811FC">
              <w:rPr>
                <w:rFonts w:cs="Calibri"/>
                <w:sz w:val="20"/>
                <w:szCs w:val="20"/>
              </w:rPr>
              <w:t>Yerel ağ ve internet hizmetleri ile teknik destek hizmetleri geliştirilecek ve kalitesi arttırılacaktır.</w:t>
            </w:r>
          </w:p>
        </w:tc>
        <w:tc>
          <w:tcPr>
            <w:tcW w:w="9496" w:type="dxa"/>
            <w:vAlign w:val="center"/>
          </w:tcPr>
          <w:p w:rsidR="00803875" w:rsidRDefault="00803875" w:rsidP="00FC279B">
            <w:pPr>
              <w:numPr>
                <w:ilvl w:val="0"/>
                <w:numId w:val="23"/>
              </w:numPr>
              <w:spacing w:after="0" w:line="240" w:lineRule="auto"/>
              <w:ind w:left="317" w:hanging="283"/>
              <w:jc w:val="both"/>
              <w:rPr>
                <w:rFonts w:cs="Calibri"/>
                <w:sz w:val="20"/>
                <w:szCs w:val="20"/>
              </w:rPr>
            </w:pPr>
            <w:r>
              <w:rPr>
                <w:rFonts w:cs="Calibri"/>
                <w:sz w:val="20"/>
                <w:szCs w:val="20"/>
              </w:rPr>
              <w:t>Üniversite yönetiminin internet altyapısına yönelik yapılan çalışmalara verilen mali desteğin artırılması ve konusunda uzman personelin sağlanması için çalışmalar yapmak.</w:t>
            </w:r>
          </w:p>
          <w:p w:rsidR="00803875" w:rsidRPr="00E811FC" w:rsidRDefault="00803875" w:rsidP="00FC279B">
            <w:pPr>
              <w:numPr>
                <w:ilvl w:val="0"/>
                <w:numId w:val="23"/>
              </w:numPr>
              <w:spacing w:after="0" w:line="240" w:lineRule="auto"/>
              <w:ind w:left="317" w:hanging="283"/>
              <w:jc w:val="both"/>
              <w:rPr>
                <w:rFonts w:cs="Calibri"/>
                <w:sz w:val="20"/>
                <w:szCs w:val="20"/>
              </w:rPr>
            </w:pPr>
            <w:r>
              <w:rPr>
                <w:rFonts w:cs="Calibri"/>
                <w:sz w:val="20"/>
                <w:szCs w:val="20"/>
              </w:rPr>
              <w:t>ULAKBİM’le internet hızı artırılması konusunda işbirliği yapmak.</w:t>
            </w:r>
          </w:p>
        </w:tc>
      </w:tr>
      <w:tr w:rsidR="00803875" w:rsidRPr="00E811FC" w:rsidTr="00803875">
        <w:trPr>
          <w:cantSplit/>
        </w:trPr>
        <w:tc>
          <w:tcPr>
            <w:tcW w:w="1702" w:type="dxa"/>
            <w:vMerge/>
            <w:vAlign w:val="center"/>
          </w:tcPr>
          <w:p w:rsidR="00803875" w:rsidRPr="00E811FC" w:rsidRDefault="00803875" w:rsidP="004A6E65">
            <w:pPr>
              <w:spacing w:after="0" w:line="240" w:lineRule="auto"/>
              <w:rPr>
                <w:rFonts w:cs="Calibri"/>
                <w:sz w:val="20"/>
                <w:szCs w:val="20"/>
              </w:rPr>
            </w:pPr>
          </w:p>
        </w:tc>
        <w:tc>
          <w:tcPr>
            <w:tcW w:w="2977" w:type="dxa"/>
            <w:vAlign w:val="center"/>
          </w:tcPr>
          <w:p w:rsidR="00803875" w:rsidRPr="00E811FC" w:rsidRDefault="00803875" w:rsidP="004A6E65">
            <w:pPr>
              <w:spacing w:after="0" w:line="240" w:lineRule="auto"/>
              <w:rPr>
                <w:rFonts w:cs="Calibri"/>
                <w:b/>
                <w:bCs/>
                <w:color w:val="FF0000"/>
                <w:sz w:val="20"/>
                <w:szCs w:val="20"/>
              </w:rPr>
            </w:pPr>
            <w:r w:rsidRPr="00E811FC">
              <w:rPr>
                <w:rFonts w:cs="Calibri"/>
                <w:b/>
                <w:bCs/>
                <w:color w:val="FF0000"/>
                <w:sz w:val="20"/>
                <w:szCs w:val="20"/>
              </w:rPr>
              <w:t xml:space="preserve">SH-4  </w:t>
            </w:r>
            <w:r w:rsidRPr="00E811FC">
              <w:rPr>
                <w:rFonts w:cs="Calibri"/>
                <w:sz w:val="20"/>
                <w:szCs w:val="20"/>
              </w:rPr>
              <w:t>İnsan kaynakları yönetimi uygulamalarını güçlendirerek personelin yetkinliğini artırmak ve hizmet içi eğitimlerle sürekliliğini sağlamak</w:t>
            </w:r>
          </w:p>
        </w:tc>
        <w:tc>
          <w:tcPr>
            <w:tcW w:w="9496" w:type="dxa"/>
            <w:vAlign w:val="center"/>
          </w:tcPr>
          <w:p w:rsidR="00803875" w:rsidRDefault="00803875" w:rsidP="00FC279B">
            <w:pPr>
              <w:numPr>
                <w:ilvl w:val="0"/>
                <w:numId w:val="23"/>
              </w:numPr>
              <w:spacing w:after="0" w:line="240" w:lineRule="auto"/>
              <w:ind w:left="317" w:hanging="283"/>
              <w:jc w:val="both"/>
              <w:rPr>
                <w:rFonts w:cs="Calibri"/>
                <w:sz w:val="20"/>
                <w:szCs w:val="20"/>
              </w:rPr>
            </w:pPr>
            <w:r>
              <w:rPr>
                <w:rFonts w:cs="Calibri"/>
                <w:sz w:val="20"/>
                <w:szCs w:val="20"/>
              </w:rPr>
              <w:t>Hizmet içi eğitime önem verilecek, koordinasyon tek birimce sağlanacaktır.</w:t>
            </w:r>
          </w:p>
          <w:p w:rsidR="00803875" w:rsidRPr="00E811FC" w:rsidRDefault="00803875" w:rsidP="00FC279B">
            <w:pPr>
              <w:numPr>
                <w:ilvl w:val="0"/>
                <w:numId w:val="23"/>
              </w:numPr>
              <w:spacing w:after="0" w:line="240" w:lineRule="auto"/>
              <w:ind w:left="317" w:hanging="283"/>
              <w:jc w:val="both"/>
              <w:rPr>
                <w:rFonts w:cs="Calibri"/>
                <w:sz w:val="20"/>
                <w:szCs w:val="20"/>
              </w:rPr>
            </w:pPr>
            <w:r>
              <w:rPr>
                <w:rFonts w:cs="Calibri"/>
                <w:sz w:val="20"/>
                <w:szCs w:val="20"/>
              </w:rPr>
              <w:t>Eğitim seminerlerine bütçe imkanları ölçüsünde katılınacaktır.</w:t>
            </w:r>
          </w:p>
        </w:tc>
      </w:tr>
      <w:tr w:rsidR="00803875" w:rsidRPr="00E811FC" w:rsidTr="00803875">
        <w:trPr>
          <w:cantSplit/>
        </w:trPr>
        <w:tc>
          <w:tcPr>
            <w:tcW w:w="1702" w:type="dxa"/>
            <w:vAlign w:val="center"/>
          </w:tcPr>
          <w:p w:rsidR="00803875" w:rsidRPr="00E811FC" w:rsidRDefault="00803875" w:rsidP="004A6E65">
            <w:pPr>
              <w:spacing w:after="0" w:line="240" w:lineRule="auto"/>
              <w:jc w:val="center"/>
              <w:rPr>
                <w:rFonts w:cs="Calibri"/>
                <w:b/>
                <w:bCs/>
                <w:color w:val="0000FF"/>
                <w:sz w:val="20"/>
                <w:szCs w:val="20"/>
              </w:rPr>
            </w:pPr>
            <w:r w:rsidRPr="00E811FC">
              <w:rPr>
                <w:rFonts w:cs="Calibri"/>
                <w:b/>
                <w:bCs/>
                <w:color w:val="0000FF"/>
                <w:sz w:val="20"/>
                <w:szCs w:val="20"/>
              </w:rPr>
              <w:t xml:space="preserve">SA-5  </w:t>
            </w:r>
          </w:p>
          <w:p w:rsidR="00803875" w:rsidRPr="00E811FC" w:rsidRDefault="00803875" w:rsidP="004A6E65">
            <w:pPr>
              <w:spacing w:after="0" w:line="240" w:lineRule="auto"/>
              <w:jc w:val="center"/>
              <w:rPr>
                <w:rFonts w:cs="Calibri"/>
                <w:b/>
                <w:bCs/>
                <w:color w:val="0000FF"/>
                <w:sz w:val="20"/>
                <w:szCs w:val="20"/>
              </w:rPr>
            </w:pPr>
            <w:r>
              <w:rPr>
                <w:rFonts w:cs="Calibri"/>
                <w:sz w:val="20"/>
                <w:szCs w:val="20"/>
              </w:rPr>
              <w:t>Bilginin üretime dönüşmesini sağlamak</w:t>
            </w:r>
          </w:p>
        </w:tc>
        <w:tc>
          <w:tcPr>
            <w:tcW w:w="2977" w:type="dxa"/>
            <w:vAlign w:val="center"/>
          </w:tcPr>
          <w:p w:rsidR="00803875" w:rsidRPr="00E811FC" w:rsidRDefault="00803875" w:rsidP="004A6E65">
            <w:pPr>
              <w:spacing w:after="0" w:line="240" w:lineRule="auto"/>
              <w:rPr>
                <w:rFonts w:cs="Calibri"/>
                <w:b/>
                <w:bCs/>
                <w:color w:val="FF0000"/>
                <w:sz w:val="20"/>
                <w:szCs w:val="20"/>
              </w:rPr>
            </w:pPr>
            <w:r w:rsidRPr="00AA3DA9">
              <w:rPr>
                <w:rFonts w:cs="Calibri"/>
                <w:b/>
                <w:bCs/>
                <w:color w:val="FF0000"/>
                <w:sz w:val="20"/>
                <w:szCs w:val="20"/>
              </w:rPr>
              <w:t xml:space="preserve">SH-1  </w:t>
            </w:r>
            <w:r w:rsidRPr="00E811FC">
              <w:rPr>
                <w:rFonts w:cs="Calibri"/>
                <w:sz w:val="20"/>
                <w:szCs w:val="20"/>
              </w:rPr>
              <w:t>Girişimcilik kültürü geliştirilecek ve farkındalığı yaygınlaştırılacaktır.</w:t>
            </w:r>
          </w:p>
        </w:tc>
        <w:tc>
          <w:tcPr>
            <w:tcW w:w="9496" w:type="dxa"/>
            <w:vAlign w:val="center"/>
          </w:tcPr>
          <w:p w:rsidR="00803875" w:rsidRDefault="00803875" w:rsidP="00FC279B">
            <w:pPr>
              <w:numPr>
                <w:ilvl w:val="0"/>
                <w:numId w:val="17"/>
              </w:numPr>
              <w:spacing w:after="0" w:line="240" w:lineRule="auto"/>
              <w:ind w:left="317" w:hanging="283"/>
              <w:jc w:val="both"/>
              <w:rPr>
                <w:sz w:val="20"/>
                <w:szCs w:val="20"/>
              </w:rPr>
            </w:pPr>
            <w:r w:rsidRPr="00B1692D">
              <w:rPr>
                <w:sz w:val="20"/>
                <w:szCs w:val="20"/>
              </w:rPr>
              <w:t xml:space="preserve">Girişimcilik Kulübünün </w:t>
            </w:r>
            <w:r>
              <w:rPr>
                <w:sz w:val="20"/>
                <w:szCs w:val="20"/>
              </w:rPr>
              <w:t>faaliyetleri geliştirilecektir.</w:t>
            </w:r>
          </w:p>
          <w:p w:rsidR="00803875" w:rsidRDefault="00803875" w:rsidP="00FC279B">
            <w:pPr>
              <w:numPr>
                <w:ilvl w:val="0"/>
                <w:numId w:val="17"/>
              </w:numPr>
              <w:spacing w:after="0" w:line="240" w:lineRule="auto"/>
              <w:ind w:left="317" w:hanging="283"/>
              <w:jc w:val="both"/>
              <w:rPr>
                <w:sz w:val="20"/>
                <w:szCs w:val="20"/>
              </w:rPr>
            </w:pPr>
            <w:r w:rsidRPr="00F17BB0">
              <w:rPr>
                <w:sz w:val="20"/>
                <w:szCs w:val="20"/>
              </w:rPr>
              <w:t xml:space="preserve">Eğitimlerle ilgili paydaşlarla ilişkiler güçlü tutulacaktır.                  </w:t>
            </w:r>
            <w:r>
              <w:rPr>
                <w:sz w:val="20"/>
                <w:szCs w:val="20"/>
              </w:rPr>
              <w:t xml:space="preserve">                            </w:t>
            </w:r>
          </w:p>
          <w:p w:rsidR="00803875" w:rsidRPr="00E811FC" w:rsidRDefault="00803875" w:rsidP="00FC279B">
            <w:pPr>
              <w:numPr>
                <w:ilvl w:val="0"/>
                <w:numId w:val="24"/>
              </w:numPr>
              <w:spacing w:after="0" w:line="240" w:lineRule="auto"/>
              <w:ind w:left="317" w:hanging="283"/>
              <w:jc w:val="both"/>
              <w:rPr>
                <w:rFonts w:cs="Calibri"/>
                <w:sz w:val="20"/>
                <w:szCs w:val="20"/>
              </w:rPr>
            </w:pPr>
            <w:r w:rsidRPr="00F17BB0">
              <w:rPr>
                <w:sz w:val="20"/>
                <w:szCs w:val="20"/>
              </w:rPr>
              <w:t>Paydaşlarla, özellikle de KOSGEB ile ilişkilerin canlı tutulması ortak yürütülecek faaliyetlerin etkinliğini arttırmakta önemli rol oynayacaktır</w:t>
            </w:r>
            <w:r>
              <w:rPr>
                <w:sz w:val="20"/>
                <w:szCs w:val="20"/>
              </w:rPr>
              <w:t>.</w:t>
            </w:r>
          </w:p>
        </w:tc>
      </w:tr>
    </w:tbl>
    <w:p w:rsidR="00803875" w:rsidRDefault="00803875" w:rsidP="00803875">
      <w:pPr>
        <w:spacing w:after="0" w:line="240" w:lineRule="auto"/>
        <w:rPr>
          <w:rFonts w:ascii="Tahoma" w:hAnsi="Tahoma" w:cs="Tahoma"/>
        </w:rPr>
      </w:pPr>
    </w:p>
    <w:p w:rsidR="00803875" w:rsidRPr="00803875" w:rsidRDefault="00803875" w:rsidP="00803875"/>
    <w:p w:rsidR="00541B11" w:rsidRDefault="00541B11" w:rsidP="001968DC">
      <w:pPr>
        <w:spacing w:after="0" w:line="240" w:lineRule="auto"/>
        <w:ind w:left="720"/>
        <w:jc w:val="both"/>
        <w:rPr>
          <w:rFonts w:ascii="Tahoma" w:hAnsi="Tahoma" w:cs="Tahoma"/>
        </w:rPr>
        <w:sectPr w:rsidR="00541B11" w:rsidSect="006972F1">
          <w:footnotePr>
            <w:pos w:val="beneathText"/>
          </w:footnotePr>
          <w:pgSz w:w="15840" w:h="12240" w:orient="landscape"/>
          <w:pgMar w:top="1418" w:right="1270" w:bottom="1418" w:left="1418" w:header="426" w:footer="179" w:gutter="0"/>
          <w:cols w:space="708"/>
        </w:sectPr>
      </w:pPr>
    </w:p>
    <w:p w:rsidR="00541B11" w:rsidRDefault="00541B11" w:rsidP="001968DC">
      <w:pPr>
        <w:spacing w:after="0" w:line="240" w:lineRule="auto"/>
        <w:ind w:left="720"/>
        <w:jc w:val="both"/>
        <w:rPr>
          <w:rFonts w:ascii="Tahoma" w:hAnsi="Tahoma" w:cs="Tahoma"/>
        </w:rPr>
      </w:pPr>
    </w:p>
    <w:p w:rsidR="00541B11" w:rsidRDefault="00541B11" w:rsidP="001968DC">
      <w:pPr>
        <w:spacing w:after="0" w:line="240" w:lineRule="auto"/>
        <w:ind w:left="720"/>
        <w:jc w:val="both"/>
        <w:rPr>
          <w:rFonts w:ascii="Tahoma" w:hAnsi="Tahoma" w:cs="Tahoma"/>
        </w:rPr>
      </w:pPr>
    </w:p>
    <w:p w:rsidR="001B0290" w:rsidRPr="001B0290" w:rsidRDefault="005E072B" w:rsidP="00035715">
      <w:pPr>
        <w:pStyle w:val="Balk2"/>
        <w:spacing w:before="0" w:line="240" w:lineRule="auto"/>
      </w:pPr>
      <w:bookmarkStart w:id="61" w:name="_Toc285845812"/>
      <w:bookmarkStart w:id="62" w:name="_Toc532299243"/>
      <w:r w:rsidRPr="00250AAB">
        <w:rPr>
          <w:rFonts w:ascii="Tahoma" w:hAnsi="Tahoma" w:cs="Tahoma"/>
          <w:i/>
          <w:color w:val="365F91"/>
          <w:sz w:val="24"/>
          <w:szCs w:val="24"/>
        </w:rPr>
        <w:t>B</w:t>
      </w:r>
      <w:r w:rsidRPr="00250AAB">
        <w:rPr>
          <w:rFonts w:ascii="Tahoma" w:hAnsi="Tahoma" w:cs="Tahoma"/>
          <w:i/>
          <w:color w:val="365F91"/>
          <w:sz w:val="24"/>
          <w:szCs w:val="24"/>
        </w:rPr>
        <w:softHyphen/>
        <w:t>.</w:t>
      </w:r>
      <w:r w:rsidR="00871863">
        <w:rPr>
          <w:rFonts w:ascii="Tahoma" w:hAnsi="Tahoma" w:cs="Tahoma"/>
          <w:i/>
          <w:color w:val="365F91"/>
          <w:sz w:val="24"/>
          <w:szCs w:val="24"/>
        </w:rPr>
        <w:t xml:space="preserve"> </w:t>
      </w:r>
      <w:r w:rsidRPr="00250AAB">
        <w:rPr>
          <w:rFonts w:ascii="Tahoma" w:hAnsi="Tahoma" w:cs="Tahoma"/>
          <w:i/>
          <w:color w:val="365F91"/>
          <w:sz w:val="24"/>
          <w:szCs w:val="24"/>
        </w:rPr>
        <w:t>Temel Politikalar ve Öncelikler</w:t>
      </w:r>
      <w:bookmarkEnd w:id="61"/>
      <w:r w:rsidRPr="00250AAB">
        <w:rPr>
          <w:rFonts w:ascii="Tahoma" w:hAnsi="Tahoma" w:cs="Tahoma"/>
          <w:i/>
          <w:color w:val="365F91"/>
          <w:sz w:val="24"/>
          <w:szCs w:val="24"/>
        </w:rPr>
        <w:t xml:space="preserve"> </w:t>
      </w:r>
      <w:bookmarkEnd w:id="62"/>
    </w:p>
    <w:p w:rsidR="005E072B" w:rsidRPr="00250AAB" w:rsidRDefault="005E072B" w:rsidP="000767D5">
      <w:pPr>
        <w:spacing w:after="0" w:line="240" w:lineRule="auto"/>
        <w:jc w:val="both"/>
        <w:rPr>
          <w:rFonts w:ascii="Tahoma" w:hAnsi="Tahoma" w:cs="Tahoma"/>
          <w:i/>
          <w:color w:val="548DD4"/>
        </w:rPr>
      </w:pPr>
    </w:p>
    <w:p w:rsidR="00507D1A" w:rsidRPr="00273834" w:rsidRDefault="00507D1A" w:rsidP="00507D1A">
      <w:pPr>
        <w:spacing w:line="240" w:lineRule="auto"/>
        <w:ind w:firstLine="708"/>
        <w:jc w:val="both"/>
        <w:rPr>
          <w:rFonts w:ascii="Tahoma" w:hAnsi="Tahoma" w:cs="Tahoma"/>
          <w:i/>
          <w:color w:val="548DD4"/>
          <w:sz w:val="24"/>
          <w:szCs w:val="24"/>
        </w:rPr>
      </w:pPr>
      <w:r w:rsidRPr="00273834">
        <w:rPr>
          <w:rFonts w:ascii="Tahoma" w:hAnsi="Tahoma" w:cs="Tahoma"/>
          <w:sz w:val="24"/>
          <w:szCs w:val="24"/>
        </w:rPr>
        <w:t xml:space="preserve">Enstitümüz politika ve önceliklerini Üniversitemizin stratejik planı çerçevesinde oluşturmakta ve uygulamaktadır. Spesifik olarak, </w:t>
      </w:r>
      <w:r>
        <w:rPr>
          <w:rFonts w:ascii="Tahoma" w:hAnsi="Tahoma" w:cs="Tahoma"/>
          <w:sz w:val="24"/>
          <w:szCs w:val="24"/>
        </w:rPr>
        <w:t>E</w:t>
      </w:r>
      <w:r w:rsidRPr="00273834">
        <w:rPr>
          <w:rFonts w:ascii="Tahoma" w:hAnsi="Tahoma" w:cs="Tahoma"/>
          <w:sz w:val="24"/>
          <w:szCs w:val="24"/>
        </w:rPr>
        <w:t>nstitümüz lisansüstü programlarımızın kalite, sayı ve çeşitliliğini, uluslararası eğitim ve araştırma ilişkilerini ve paydaşlarla ilişkileri geliştirmeyi öncelik olarak belirlemiştir.</w:t>
      </w:r>
    </w:p>
    <w:p w:rsidR="005E072B" w:rsidRPr="00250AAB" w:rsidRDefault="005E072B" w:rsidP="00033C71">
      <w:pPr>
        <w:spacing w:after="0" w:line="240" w:lineRule="auto"/>
        <w:jc w:val="both"/>
        <w:rPr>
          <w:rFonts w:ascii="Tahoma" w:hAnsi="Tahoma" w:cs="Tahoma"/>
        </w:rPr>
      </w:pPr>
      <w:r w:rsidRPr="00250AAB">
        <w:rPr>
          <w:rFonts w:ascii="Tahoma" w:hAnsi="Tahoma" w:cs="Tahoma"/>
          <w:color w:val="548DD4"/>
        </w:rPr>
        <w:br w:type="page"/>
      </w: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rPr>
          <w:rFonts w:ascii="Tahoma" w:eastAsia="MS PMincho" w:hAnsi="Tahoma" w:cs="Tahoma"/>
          <w:b/>
          <w:sz w:val="56"/>
          <w:szCs w:val="56"/>
        </w:rPr>
      </w:pPr>
      <w:r w:rsidRPr="00250AAB">
        <w:rPr>
          <w:rFonts w:ascii="Tahoma" w:eastAsia="MS PMincho" w:hAnsi="Tahoma" w:cs="Tahoma"/>
          <w:b/>
          <w:sz w:val="56"/>
          <w:szCs w:val="56"/>
        </w:rPr>
        <w:t>FAALİYETLERE İLİŞKİN BİLGİ VE DEĞERLENDİRMELER</w:t>
      </w: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0835E3" w:rsidRDefault="008E3710" w:rsidP="00033C71">
      <w:pPr>
        <w:pStyle w:val="Balk1"/>
        <w:pBdr>
          <w:bottom w:val="single" w:sz="8" w:space="2" w:color="000000"/>
        </w:pBdr>
        <w:tabs>
          <w:tab w:val="left" w:pos="0"/>
        </w:tabs>
        <w:spacing w:before="0" w:after="0"/>
        <w:jc w:val="both"/>
        <w:rPr>
          <w:rFonts w:ascii="Tahoma" w:hAnsi="Tahoma"/>
          <w:i w:val="0"/>
          <w:color w:val="C00000"/>
          <w:sz w:val="28"/>
          <w:szCs w:val="28"/>
        </w:rPr>
      </w:pPr>
      <w:bookmarkStart w:id="63" w:name="_Toc170721345"/>
      <w:bookmarkStart w:id="64" w:name="_Toc285845814"/>
      <w:bookmarkEnd w:id="63"/>
      <w:r>
        <w:rPr>
          <w:rFonts w:ascii="Tahoma" w:hAnsi="Tahoma"/>
          <w:i w:val="0"/>
          <w:color w:val="C00000"/>
          <w:sz w:val="28"/>
          <w:szCs w:val="28"/>
        </w:rPr>
        <w:br w:type="page"/>
      </w:r>
    </w:p>
    <w:p w:rsidR="005E072B" w:rsidRPr="00250AAB" w:rsidRDefault="005E072B" w:rsidP="00033C71">
      <w:pPr>
        <w:pStyle w:val="Balk1"/>
        <w:pBdr>
          <w:bottom w:val="single" w:sz="8" w:space="2" w:color="000000"/>
        </w:pBdr>
        <w:tabs>
          <w:tab w:val="left" w:pos="0"/>
        </w:tabs>
        <w:spacing w:before="0" w:after="0"/>
        <w:jc w:val="both"/>
        <w:rPr>
          <w:rFonts w:ascii="Tahoma" w:hAnsi="Tahoma"/>
          <w:i w:val="0"/>
          <w:color w:val="C00000"/>
          <w:sz w:val="28"/>
          <w:szCs w:val="28"/>
        </w:rPr>
      </w:pPr>
      <w:bookmarkStart w:id="65" w:name="_Toc532299244"/>
      <w:r w:rsidRPr="00250AAB">
        <w:rPr>
          <w:rFonts w:ascii="Tahoma" w:hAnsi="Tahoma"/>
          <w:i w:val="0"/>
          <w:color w:val="C00000"/>
          <w:sz w:val="28"/>
          <w:szCs w:val="28"/>
        </w:rPr>
        <w:lastRenderedPageBreak/>
        <w:t>III- FAALİYETLERE İLİŞKİN BİLGİ VE DEĞERLENDİRMELER</w:t>
      </w:r>
      <w:bookmarkEnd w:id="64"/>
      <w:bookmarkEnd w:id="65"/>
    </w:p>
    <w:p w:rsidR="005E072B" w:rsidRPr="00250AAB" w:rsidRDefault="005E072B" w:rsidP="00033C71">
      <w:pPr>
        <w:spacing w:after="0" w:line="240" w:lineRule="auto"/>
        <w:jc w:val="both"/>
        <w:rPr>
          <w:rFonts w:ascii="Tahoma" w:hAnsi="Tahoma" w:cs="Tahoma"/>
        </w:rPr>
      </w:pPr>
    </w:p>
    <w:p w:rsidR="005E072B" w:rsidRPr="00250AAB" w:rsidRDefault="005E072B" w:rsidP="0066656B">
      <w:pPr>
        <w:pStyle w:val="Balk2"/>
        <w:spacing w:before="0" w:line="240" w:lineRule="auto"/>
        <w:jc w:val="both"/>
        <w:rPr>
          <w:rFonts w:ascii="Tahoma" w:hAnsi="Tahoma" w:cs="Tahoma"/>
          <w:i/>
          <w:sz w:val="24"/>
          <w:szCs w:val="24"/>
        </w:rPr>
      </w:pPr>
      <w:bookmarkStart w:id="66" w:name="_Toc170721346"/>
      <w:bookmarkStart w:id="67" w:name="_Toc285845815"/>
      <w:bookmarkStart w:id="68" w:name="_Toc532299245"/>
      <w:bookmarkEnd w:id="66"/>
      <w:r w:rsidRPr="00250AAB">
        <w:rPr>
          <w:rFonts w:ascii="Tahoma" w:hAnsi="Tahoma" w:cs="Tahoma"/>
          <w:i/>
          <w:sz w:val="24"/>
          <w:szCs w:val="24"/>
        </w:rPr>
        <w:t>A- Mali Bilgiler</w:t>
      </w:r>
      <w:bookmarkEnd w:id="67"/>
      <w:bookmarkEnd w:id="68"/>
      <w:r w:rsidRPr="00250AAB">
        <w:rPr>
          <w:rFonts w:ascii="Tahoma" w:hAnsi="Tahoma" w:cs="Tahoma"/>
          <w:i/>
          <w:sz w:val="24"/>
          <w:szCs w:val="24"/>
        </w:rPr>
        <w:t xml:space="preserve"> </w:t>
      </w:r>
    </w:p>
    <w:p w:rsidR="0066656B" w:rsidRPr="00250AAB" w:rsidRDefault="0066656B" w:rsidP="0066656B">
      <w:pPr>
        <w:pStyle w:val="Balk3"/>
        <w:tabs>
          <w:tab w:val="left" w:pos="0"/>
        </w:tabs>
        <w:spacing w:before="0" w:line="240" w:lineRule="auto"/>
        <w:jc w:val="both"/>
        <w:rPr>
          <w:rFonts w:cs="Tahoma"/>
          <w:i/>
          <w:iCs/>
          <w:sz w:val="24"/>
          <w:szCs w:val="24"/>
        </w:rPr>
      </w:pPr>
    </w:p>
    <w:p w:rsidR="0066656B" w:rsidRPr="00250AAB" w:rsidRDefault="00980112" w:rsidP="0066656B">
      <w:pPr>
        <w:pStyle w:val="Balk3"/>
        <w:tabs>
          <w:tab w:val="left" w:pos="0"/>
        </w:tabs>
        <w:spacing w:before="0" w:line="240" w:lineRule="auto"/>
        <w:jc w:val="both"/>
        <w:rPr>
          <w:rFonts w:cs="Tahoma"/>
          <w:i/>
          <w:iCs/>
          <w:sz w:val="24"/>
          <w:szCs w:val="24"/>
        </w:rPr>
      </w:pPr>
      <w:bookmarkStart w:id="69" w:name="_Toc532299246"/>
      <w:r>
        <w:rPr>
          <w:rFonts w:cs="Tahoma"/>
          <w:i/>
          <w:iCs/>
          <w:sz w:val="24"/>
          <w:szCs w:val="24"/>
        </w:rPr>
        <w:t>1-</w:t>
      </w:r>
      <w:r w:rsidR="0066656B" w:rsidRPr="00250AAB">
        <w:rPr>
          <w:rFonts w:cs="Tahoma"/>
          <w:i/>
          <w:iCs/>
          <w:sz w:val="24"/>
          <w:szCs w:val="24"/>
        </w:rPr>
        <w:t>Bütçe Gerçekleşmeleri</w:t>
      </w:r>
      <w:bookmarkEnd w:id="69"/>
      <w:r w:rsidR="00C854F7">
        <w:rPr>
          <w:rFonts w:cs="Tahoma"/>
          <w:i/>
          <w:iCs/>
          <w:sz w:val="24"/>
          <w:szCs w:val="24"/>
        </w:rPr>
        <w:t xml:space="preserve"> </w:t>
      </w:r>
    </w:p>
    <w:p w:rsidR="0066656B" w:rsidRPr="00250AAB" w:rsidRDefault="0066656B" w:rsidP="0066656B">
      <w:pPr>
        <w:spacing w:after="0" w:line="240" w:lineRule="auto"/>
        <w:jc w:val="both"/>
        <w:rPr>
          <w:rStyle w:val="Balk4Char"/>
          <w:rFonts w:ascii="Tahoma" w:hAnsi="Tahoma" w:cs="Tahoma"/>
          <w:b w:val="0"/>
          <w:sz w:val="24"/>
          <w:szCs w:val="24"/>
        </w:rPr>
      </w:pPr>
    </w:p>
    <w:p w:rsidR="005E072B" w:rsidRPr="00250AAB" w:rsidRDefault="0066656B" w:rsidP="004E33B5">
      <w:pPr>
        <w:pStyle w:val="Balk4"/>
        <w:spacing w:before="0" w:after="0"/>
        <w:rPr>
          <w:rFonts w:ascii="Tahoma" w:hAnsi="Tahoma" w:cs="Tahoma"/>
          <w:bCs w:val="0"/>
          <w:sz w:val="24"/>
          <w:szCs w:val="24"/>
        </w:rPr>
      </w:pPr>
      <w:r w:rsidRPr="00250AAB">
        <w:rPr>
          <w:rFonts w:ascii="Tahoma" w:hAnsi="Tahoma" w:cs="Tahoma"/>
          <w:bCs w:val="0"/>
          <w:sz w:val="24"/>
          <w:szCs w:val="24"/>
        </w:rPr>
        <w:t>1.1-Bütçe Uygulama Sonuçları</w:t>
      </w:r>
      <w:r w:rsidR="00C854F7">
        <w:rPr>
          <w:rFonts w:ascii="Tahoma" w:hAnsi="Tahoma" w:cs="Tahoma"/>
          <w:bCs w:val="0"/>
          <w:sz w:val="24"/>
          <w:szCs w:val="24"/>
        </w:rPr>
        <w:t xml:space="preserve"> </w:t>
      </w:r>
    </w:p>
    <w:p w:rsidR="0066656B" w:rsidRPr="00250AAB" w:rsidRDefault="0066656B" w:rsidP="0066656B">
      <w:pPr>
        <w:spacing w:after="0" w:line="240" w:lineRule="auto"/>
        <w:jc w:val="both"/>
        <w:rPr>
          <w:rFonts w:ascii="Tahoma" w:hAnsi="Tahoma" w:cs="Tahoma"/>
        </w:rPr>
      </w:pPr>
    </w:p>
    <w:p w:rsidR="0066656B" w:rsidRPr="00250AAB" w:rsidRDefault="00412BAF" w:rsidP="0066656B">
      <w:pPr>
        <w:spacing w:after="0" w:line="240" w:lineRule="auto"/>
        <w:jc w:val="both"/>
        <w:rPr>
          <w:rFonts w:ascii="Tahoma" w:hAnsi="Tahoma" w:cs="Tahoma"/>
        </w:rPr>
      </w:pPr>
      <w:r>
        <w:rPr>
          <w:rFonts w:ascii="Tahoma" w:hAnsi="Tahoma" w:cs="Tahoma"/>
        </w:rPr>
        <w:t>Birimimiz/</w:t>
      </w:r>
      <w:r w:rsidR="00271740">
        <w:rPr>
          <w:rFonts w:ascii="Tahoma" w:hAnsi="Tahoma" w:cs="Tahoma"/>
        </w:rPr>
        <w:t xml:space="preserve">Üniversitemiz </w:t>
      </w:r>
      <w:r w:rsidR="009D1F1A">
        <w:rPr>
          <w:rFonts w:ascii="Tahoma" w:hAnsi="Tahoma" w:cs="Tahoma"/>
        </w:rPr>
        <w:t>201</w:t>
      </w:r>
      <w:r w:rsidR="00454EC2">
        <w:rPr>
          <w:rFonts w:ascii="Tahoma" w:hAnsi="Tahoma" w:cs="Tahoma"/>
        </w:rPr>
        <w:t>9</w:t>
      </w:r>
      <w:r w:rsidR="0066656B" w:rsidRPr="00250AAB">
        <w:rPr>
          <w:rFonts w:ascii="Tahoma" w:hAnsi="Tahoma" w:cs="Tahoma"/>
        </w:rPr>
        <w:t xml:space="preserve"> yılı içerisinde, yüklenmiş olduğu görev ve sorumlulukları yerine getirebilmek için, aşağıdaki tabloda fonksiyonel kodlar itibariyle belirtilen harcamaları gerçekleştirmiştir. </w:t>
      </w:r>
    </w:p>
    <w:p w:rsidR="0066656B" w:rsidRPr="00250AAB" w:rsidRDefault="0066656B" w:rsidP="0066656B">
      <w:pPr>
        <w:spacing w:after="0" w:line="240" w:lineRule="auto"/>
        <w:jc w:val="both"/>
        <w:rPr>
          <w:rFonts w:ascii="Tahoma" w:hAnsi="Tahoma" w:cs="Tahoma"/>
        </w:rPr>
      </w:pPr>
    </w:p>
    <w:tbl>
      <w:tblPr>
        <w:tblW w:w="96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68"/>
        <w:gridCol w:w="3732"/>
        <w:gridCol w:w="1417"/>
        <w:gridCol w:w="1515"/>
        <w:gridCol w:w="1291"/>
      </w:tblGrid>
      <w:tr w:rsidR="005E072B" w:rsidRPr="006C537D" w:rsidTr="00691323">
        <w:tc>
          <w:tcPr>
            <w:tcW w:w="9623" w:type="dxa"/>
            <w:gridSpan w:val="5"/>
            <w:tcBorders>
              <w:bottom w:val="single" w:sz="8" w:space="0" w:color="auto"/>
            </w:tcBorders>
            <w:shd w:val="clear" w:color="auto" w:fill="F79646"/>
            <w:hideMark/>
          </w:tcPr>
          <w:p w:rsidR="005E072B" w:rsidRPr="006C537D" w:rsidRDefault="005E072B" w:rsidP="00770267">
            <w:pPr>
              <w:pStyle w:val="Stil3"/>
              <w:rPr>
                <w:b w:val="0"/>
                <w:bCs w:val="0"/>
                <w:sz w:val="18"/>
                <w:szCs w:val="18"/>
              </w:rPr>
            </w:pPr>
            <w:bookmarkStart w:id="70" w:name="_Toc30160963"/>
            <w:r w:rsidRPr="006C537D">
              <w:rPr>
                <w:b w:val="0"/>
                <w:bCs w:val="0"/>
                <w:sz w:val="18"/>
                <w:szCs w:val="18"/>
              </w:rPr>
              <w:t xml:space="preserve">Tablo </w:t>
            </w:r>
            <w:r w:rsidR="001E7CA6">
              <w:rPr>
                <w:b w:val="0"/>
                <w:bCs w:val="0"/>
                <w:sz w:val="18"/>
                <w:szCs w:val="18"/>
              </w:rPr>
              <w:t>15</w:t>
            </w:r>
            <w:r w:rsidRPr="006C537D">
              <w:rPr>
                <w:b w:val="0"/>
                <w:bCs w:val="0"/>
                <w:sz w:val="18"/>
                <w:szCs w:val="18"/>
              </w:rPr>
              <w:t xml:space="preserve">. </w:t>
            </w:r>
            <w:r w:rsidR="009D1F1A">
              <w:rPr>
                <w:b w:val="0"/>
                <w:bCs w:val="0"/>
                <w:sz w:val="18"/>
                <w:szCs w:val="18"/>
              </w:rPr>
              <w:t>201</w:t>
            </w:r>
            <w:r w:rsidR="00770267">
              <w:rPr>
                <w:b w:val="0"/>
                <w:bCs w:val="0"/>
                <w:sz w:val="18"/>
                <w:szCs w:val="18"/>
              </w:rPr>
              <w:t>9</w:t>
            </w:r>
            <w:r w:rsidRPr="006C537D">
              <w:rPr>
                <w:b w:val="0"/>
                <w:bCs w:val="0"/>
                <w:sz w:val="18"/>
                <w:szCs w:val="18"/>
              </w:rPr>
              <w:t xml:space="preserve"> Yılı Fonksiyonel Düzeyde 12 Aylık Ödenek Kullanım Durumu</w:t>
            </w:r>
            <w:bookmarkEnd w:id="70"/>
          </w:p>
        </w:tc>
      </w:tr>
      <w:tr w:rsidR="005E072B" w:rsidRPr="006C537D" w:rsidTr="00AD3BFC">
        <w:tc>
          <w:tcPr>
            <w:tcW w:w="1668" w:type="dxa"/>
            <w:shd w:val="clear" w:color="auto" w:fill="D9D9D9"/>
            <w:vAlign w:val="center"/>
            <w:hideMark/>
          </w:tcPr>
          <w:p w:rsidR="005E072B" w:rsidRPr="006C537D" w:rsidRDefault="005E072B"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FONKSİYONEL KOD</w:t>
            </w:r>
          </w:p>
        </w:tc>
        <w:tc>
          <w:tcPr>
            <w:tcW w:w="3732" w:type="dxa"/>
            <w:shd w:val="clear" w:color="auto" w:fill="D9D9D9"/>
            <w:noWrap/>
            <w:vAlign w:val="center"/>
            <w:hideMark/>
          </w:tcPr>
          <w:p w:rsidR="005E072B" w:rsidRPr="006C537D" w:rsidRDefault="005E072B"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AÇIKLAMA</w:t>
            </w:r>
          </w:p>
        </w:tc>
        <w:tc>
          <w:tcPr>
            <w:tcW w:w="1417" w:type="dxa"/>
            <w:shd w:val="clear" w:color="auto" w:fill="D9D9D9"/>
            <w:noWrap/>
            <w:vAlign w:val="center"/>
            <w:hideMark/>
          </w:tcPr>
          <w:p w:rsidR="005E072B" w:rsidRPr="006C537D" w:rsidRDefault="005E072B"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TOPLAM ÖDENEK</w:t>
            </w:r>
          </w:p>
        </w:tc>
        <w:tc>
          <w:tcPr>
            <w:tcW w:w="1515" w:type="dxa"/>
            <w:shd w:val="clear" w:color="auto" w:fill="D9D9D9"/>
            <w:noWrap/>
            <w:vAlign w:val="center"/>
            <w:hideMark/>
          </w:tcPr>
          <w:p w:rsidR="005E072B" w:rsidRPr="006C537D" w:rsidRDefault="005E072B"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HARCAMA</w:t>
            </w:r>
          </w:p>
        </w:tc>
        <w:tc>
          <w:tcPr>
            <w:tcW w:w="1291" w:type="dxa"/>
            <w:shd w:val="clear" w:color="auto" w:fill="D9D9D9"/>
            <w:vAlign w:val="center"/>
            <w:hideMark/>
          </w:tcPr>
          <w:p w:rsidR="005E072B" w:rsidRPr="006C537D" w:rsidRDefault="005E072B"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ÖDENEK KULLANMA ORANI %</w:t>
            </w:r>
          </w:p>
        </w:tc>
      </w:tr>
      <w:tr w:rsidR="0066656B" w:rsidRPr="006C537D" w:rsidTr="00AD3BFC">
        <w:tc>
          <w:tcPr>
            <w:tcW w:w="1668" w:type="dxa"/>
            <w:noWrap/>
            <w:hideMark/>
          </w:tcPr>
          <w:p w:rsidR="0066656B" w:rsidRPr="006C537D" w:rsidRDefault="0066656B"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01</w:t>
            </w:r>
          </w:p>
        </w:tc>
        <w:tc>
          <w:tcPr>
            <w:tcW w:w="3732" w:type="dxa"/>
            <w:noWrap/>
            <w:hideMark/>
          </w:tcPr>
          <w:p w:rsidR="0066656B" w:rsidRPr="006C537D" w:rsidRDefault="00220C48" w:rsidP="006C537D">
            <w:pPr>
              <w:spacing w:after="0" w:line="240" w:lineRule="auto"/>
              <w:rPr>
                <w:rFonts w:ascii="Tahoma" w:hAnsi="Tahoma" w:cs="Tahoma"/>
                <w:color w:val="000000"/>
                <w:sz w:val="18"/>
                <w:szCs w:val="18"/>
              </w:rPr>
            </w:pPr>
            <w:r w:rsidRPr="006C537D">
              <w:rPr>
                <w:rFonts w:ascii="Tahoma" w:hAnsi="Tahoma" w:cs="Tahoma"/>
                <w:color w:val="000000"/>
                <w:sz w:val="18"/>
                <w:szCs w:val="18"/>
              </w:rPr>
              <w:t>Genel Kamu Hizmetleri</w:t>
            </w:r>
          </w:p>
        </w:tc>
        <w:tc>
          <w:tcPr>
            <w:tcW w:w="1417" w:type="dxa"/>
            <w:noWrap/>
            <w:hideMark/>
          </w:tcPr>
          <w:p w:rsidR="0066656B" w:rsidRPr="006C537D" w:rsidRDefault="0066656B" w:rsidP="006C537D">
            <w:pPr>
              <w:spacing w:after="0" w:line="240" w:lineRule="auto"/>
              <w:jc w:val="right"/>
              <w:rPr>
                <w:rFonts w:ascii="Tahoma" w:hAnsi="Tahoma" w:cs="Tahoma"/>
                <w:sz w:val="18"/>
                <w:szCs w:val="18"/>
              </w:rPr>
            </w:pPr>
          </w:p>
        </w:tc>
        <w:tc>
          <w:tcPr>
            <w:tcW w:w="1515" w:type="dxa"/>
            <w:noWrap/>
            <w:hideMark/>
          </w:tcPr>
          <w:p w:rsidR="0066656B" w:rsidRPr="006C537D" w:rsidRDefault="0066656B" w:rsidP="006C537D">
            <w:pPr>
              <w:spacing w:after="0" w:line="240" w:lineRule="auto"/>
              <w:jc w:val="right"/>
              <w:rPr>
                <w:rFonts w:ascii="Tahoma" w:hAnsi="Tahoma" w:cs="Tahoma"/>
                <w:sz w:val="18"/>
                <w:szCs w:val="18"/>
              </w:rPr>
            </w:pPr>
          </w:p>
        </w:tc>
        <w:tc>
          <w:tcPr>
            <w:tcW w:w="1291" w:type="dxa"/>
            <w:noWrap/>
            <w:hideMark/>
          </w:tcPr>
          <w:p w:rsidR="0066656B" w:rsidRPr="006C537D" w:rsidRDefault="0066656B" w:rsidP="006C537D">
            <w:pPr>
              <w:spacing w:after="0" w:line="240" w:lineRule="auto"/>
              <w:jc w:val="right"/>
              <w:rPr>
                <w:rFonts w:ascii="Tahoma" w:hAnsi="Tahoma" w:cs="Tahoma"/>
                <w:sz w:val="18"/>
                <w:szCs w:val="18"/>
              </w:rPr>
            </w:pPr>
          </w:p>
        </w:tc>
      </w:tr>
      <w:tr w:rsidR="0066656B" w:rsidRPr="006C537D" w:rsidTr="00AD3BFC">
        <w:tc>
          <w:tcPr>
            <w:tcW w:w="1668" w:type="dxa"/>
            <w:noWrap/>
            <w:hideMark/>
          </w:tcPr>
          <w:p w:rsidR="0066656B" w:rsidRPr="006C537D" w:rsidRDefault="0066656B"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02</w:t>
            </w:r>
          </w:p>
        </w:tc>
        <w:tc>
          <w:tcPr>
            <w:tcW w:w="3732" w:type="dxa"/>
            <w:noWrap/>
            <w:hideMark/>
          </w:tcPr>
          <w:p w:rsidR="0066656B" w:rsidRPr="006C537D" w:rsidRDefault="00220C48" w:rsidP="006C537D">
            <w:pPr>
              <w:spacing w:after="0" w:line="240" w:lineRule="auto"/>
              <w:rPr>
                <w:rFonts w:ascii="Tahoma" w:hAnsi="Tahoma" w:cs="Tahoma"/>
                <w:color w:val="000000"/>
                <w:sz w:val="18"/>
                <w:szCs w:val="18"/>
              </w:rPr>
            </w:pPr>
            <w:r w:rsidRPr="006C537D">
              <w:rPr>
                <w:rFonts w:ascii="Tahoma" w:hAnsi="Tahoma" w:cs="Tahoma"/>
                <w:color w:val="000000"/>
                <w:sz w:val="18"/>
                <w:szCs w:val="18"/>
              </w:rPr>
              <w:t>Savunma Hizmetleri</w:t>
            </w:r>
          </w:p>
        </w:tc>
        <w:tc>
          <w:tcPr>
            <w:tcW w:w="1417" w:type="dxa"/>
            <w:noWrap/>
            <w:hideMark/>
          </w:tcPr>
          <w:p w:rsidR="0066656B" w:rsidRPr="006C537D" w:rsidRDefault="0066656B" w:rsidP="006C537D">
            <w:pPr>
              <w:spacing w:after="0" w:line="240" w:lineRule="auto"/>
              <w:jc w:val="right"/>
              <w:rPr>
                <w:rFonts w:ascii="Tahoma" w:hAnsi="Tahoma" w:cs="Tahoma"/>
                <w:sz w:val="18"/>
                <w:szCs w:val="18"/>
              </w:rPr>
            </w:pPr>
          </w:p>
        </w:tc>
        <w:tc>
          <w:tcPr>
            <w:tcW w:w="1515" w:type="dxa"/>
            <w:noWrap/>
            <w:hideMark/>
          </w:tcPr>
          <w:p w:rsidR="0066656B" w:rsidRPr="006C537D" w:rsidRDefault="0066656B" w:rsidP="006C537D">
            <w:pPr>
              <w:spacing w:after="0" w:line="240" w:lineRule="auto"/>
              <w:jc w:val="right"/>
              <w:rPr>
                <w:rFonts w:ascii="Tahoma" w:hAnsi="Tahoma" w:cs="Tahoma"/>
                <w:sz w:val="18"/>
                <w:szCs w:val="18"/>
              </w:rPr>
            </w:pPr>
          </w:p>
        </w:tc>
        <w:tc>
          <w:tcPr>
            <w:tcW w:w="1291" w:type="dxa"/>
            <w:noWrap/>
            <w:hideMark/>
          </w:tcPr>
          <w:p w:rsidR="0066656B" w:rsidRPr="006C537D" w:rsidRDefault="0066656B" w:rsidP="006C537D">
            <w:pPr>
              <w:spacing w:after="0" w:line="240" w:lineRule="auto"/>
              <w:jc w:val="right"/>
              <w:rPr>
                <w:rFonts w:ascii="Tahoma" w:hAnsi="Tahoma" w:cs="Tahoma"/>
                <w:sz w:val="18"/>
                <w:szCs w:val="18"/>
              </w:rPr>
            </w:pPr>
          </w:p>
        </w:tc>
      </w:tr>
      <w:tr w:rsidR="0066656B" w:rsidRPr="006C537D" w:rsidTr="00AD3BFC">
        <w:tc>
          <w:tcPr>
            <w:tcW w:w="1668" w:type="dxa"/>
            <w:noWrap/>
            <w:hideMark/>
          </w:tcPr>
          <w:p w:rsidR="0066656B" w:rsidRPr="006C537D" w:rsidRDefault="0066656B"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03</w:t>
            </w:r>
          </w:p>
        </w:tc>
        <w:tc>
          <w:tcPr>
            <w:tcW w:w="3732" w:type="dxa"/>
            <w:noWrap/>
            <w:hideMark/>
          </w:tcPr>
          <w:p w:rsidR="0066656B" w:rsidRPr="006C537D" w:rsidRDefault="00220C48" w:rsidP="006C537D">
            <w:pPr>
              <w:spacing w:after="0" w:line="240" w:lineRule="auto"/>
              <w:rPr>
                <w:rFonts w:ascii="Tahoma" w:hAnsi="Tahoma" w:cs="Tahoma"/>
                <w:color w:val="000000"/>
                <w:sz w:val="18"/>
                <w:szCs w:val="18"/>
              </w:rPr>
            </w:pPr>
            <w:r w:rsidRPr="006C537D">
              <w:rPr>
                <w:rFonts w:ascii="Tahoma" w:hAnsi="Tahoma" w:cs="Tahoma"/>
                <w:color w:val="000000"/>
                <w:sz w:val="18"/>
                <w:szCs w:val="18"/>
              </w:rPr>
              <w:t xml:space="preserve">Kamu Düzeni </w:t>
            </w:r>
            <w:r w:rsidR="00F37C63" w:rsidRPr="006C537D">
              <w:rPr>
                <w:rFonts w:ascii="Tahoma" w:hAnsi="Tahoma" w:cs="Tahoma"/>
                <w:color w:val="000000"/>
                <w:sz w:val="18"/>
                <w:szCs w:val="18"/>
              </w:rPr>
              <w:t xml:space="preserve">ve </w:t>
            </w:r>
            <w:r w:rsidRPr="006C537D">
              <w:rPr>
                <w:rFonts w:ascii="Tahoma" w:hAnsi="Tahoma" w:cs="Tahoma"/>
                <w:color w:val="000000"/>
                <w:sz w:val="18"/>
                <w:szCs w:val="18"/>
              </w:rPr>
              <w:t>Güvenlik Hizmetleri</w:t>
            </w:r>
          </w:p>
        </w:tc>
        <w:tc>
          <w:tcPr>
            <w:tcW w:w="1417" w:type="dxa"/>
            <w:noWrap/>
            <w:hideMark/>
          </w:tcPr>
          <w:p w:rsidR="0066656B" w:rsidRPr="006C537D" w:rsidRDefault="0066656B" w:rsidP="006C537D">
            <w:pPr>
              <w:spacing w:after="0" w:line="240" w:lineRule="auto"/>
              <w:jc w:val="right"/>
              <w:rPr>
                <w:rFonts w:ascii="Tahoma" w:hAnsi="Tahoma" w:cs="Tahoma"/>
                <w:sz w:val="18"/>
                <w:szCs w:val="18"/>
              </w:rPr>
            </w:pPr>
          </w:p>
        </w:tc>
        <w:tc>
          <w:tcPr>
            <w:tcW w:w="1515" w:type="dxa"/>
            <w:noWrap/>
            <w:hideMark/>
          </w:tcPr>
          <w:p w:rsidR="0066656B" w:rsidRPr="006C537D" w:rsidRDefault="0066656B" w:rsidP="006C537D">
            <w:pPr>
              <w:spacing w:after="0" w:line="240" w:lineRule="auto"/>
              <w:jc w:val="right"/>
              <w:rPr>
                <w:rFonts w:ascii="Tahoma" w:hAnsi="Tahoma" w:cs="Tahoma"/>
                <w:sz w:val="18"/>
                <w:szCs w:val="18"/>
              </w:rPr>
            </w:pPr>
          </w:p>
        </w:tc>
        <w:tc>
          <w:tcPr>
            <w:tcW w:w="1291" w:type="dxa"/>
            <w:noWrap/>
            <w:hideMark/>
          </w:tcPr>
          <w:p w:rsidR="0066656B" w:rsidRPr="006C537D" w:rsidRDefault="0066656B" w:rsidP="006C537D">
            <w:pPr>
              <w:spacing w:after="0" w:line="240" w:lineRule="auto"/>
              <w:jc w:val="right"/>
              <w:rPr>
                <w:rFonts w:ascii="Tahoma" w:hAnsi="Tahoma" w:cs="Tahoma"/>
                <w:sz w:val="18"/>
                <w:szCs w:val="18"/>
              </w:rPr>
            </w:pPr>
          </w:p>
        </w:tc>
      </w:tr>
      <w:tr w:rsidR="0066656B" w:rsidRPr="006C537D" w:rsidTr="00AD3BFC">
        <w:tc>
          <w:tcPr>
            <w:tcW w:w="1668" w:type="dxa"/>
            <w:noWrap/>
            <w:hideMark/>
          </w:tcPr>
          <w:p w:rsidR="0066656B" w:rsidRPr="006C537D" w:rsidRDefault="0066656B"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07</w:t>
            </w:r>
          </w:p>
        </w:tc>
        <w:tc>
          <w:tcPr>
            <w:tcW w:w="3732" w:type="dxa"/>
            <w:noWrap/>
            <w:hideMark/>
          </w:tcPr>
          <w:p w:rsidR="0066656B" w:rsidRPr="006C537D" w:rsidRDefault="00220C48" w:rsidP="006C537D">
            <w:pPr>
              <w:spacing w:after="0" w:line="240" w:lineRule="auto"/>
              <w:rPr>
                <w:rFonts w:ascii="Tahoma" w:hAnsi="Tahoma" w:cs="Tahoma"/>
                <w:color w:val="000000"/>
                <w:sz w:val="18"/>
                <w:szCs w:val="18"/>
              </w:rPr>
            </w:pPr>
            <w:r w:rsidRPr="006C537D">
              <w:rPr>
                <w:rFonts w:ascii="Tahoma" w:hAnsi="Tahoma" w:cs="Tahoma"/>
                <w:color w:val="000000"/>
                <w:sz w:val="18"/>
                <w:szCs w:val="18"/>
              </w:rPr>
              <w:t>Sağlık Hizmetleri</w:t>
            </w:r>
          </w:p>
        </w:tc>
        <w:tc>
          <w:tcPr>
            <w:tcW w:w="1417" w:type="dxa"/>
            <w:noWrap/>
            <w:hideMark/>
          </w:tcPr>
          <w:p w:rsidR="0066656B" w:rsidRPr="006C537D" w:rsidRDefault="0066656B" w:rsidP="006C537D">
            <w:pPr>
              <w:spacing w:after="0" w:line="240" w:lineRule="auto"/>
              <w:jc w:val="right"/>
              <w:rPr>
                <w:rFonts w:ascii="Tahoma" w:hAnsi="Tahoma" w:cs="Tahoma"/>
                <w:sz w:val="18"/>
                <w:szCs w:val="18"/>
              </w:rPr>
            </w:pPr>
          </w:p>
        </w:tc>
        <w:tc>
          <w:tcPr>
            <w:tcW w:w="1515" w:type="dxa"/>
            <w:noWrap/>
            <w:hideMark/>
          </w:tcPr>
          <w:p w:rsidR="0066656B" w:rsidRPr="006C537D" w:rsidRDefault="0066656B" w:rsidP="006C537D">
            <w:pPr>
              <w:spacing w:after="0" w:line="240" w:lineRule="auto"/>
              <w:jc w:val="right"/>
              <w:rPr>
                <w:rFonts w:ascii="Tahoma" w:hAnsi="Tahoma" w:cs="Tahoma"/>
                <w:sz w:val="18"/>
                <w:szCs w:val="18"/>
              </w:rPr>
            </w:pPr>
          </w:p>
        </w:tc>
        <w:tc>
          <w:tcPr>
            <w:tcW w:w="1291" w:type="dxa"/>
            <w:noWrap/>
            <w:hideMark/>
          </w:tcPr>
          <w:p w:rsidR="0066656B" w:rsidRPr="006C537D" w:rsidRDefault="0066656B" w:rsidP="006C537D">
            <w:pPr>
              <w:spacing w:after="0" w:line="240" w:lineRule="auto"/>
              <w:jc w:val="right"/>
              <w:rPr>
                <w:rFonts w:ascii="Tahoma" w:hAnsi="Tahoma" w:cs="Tahoma"/>
                <w:sz w:val="18"/>
                <w:szCs w:val="18"/>
              </w:rPr>
            </w:pPr>
          </w:p>
        </w:tc>
      </w:tr>
      <w:tr w:rsidR="0066656B" w:rsidRPr="006C537D" w:rsidTr="00AD3BFC">
        <w:tc>
          <w:tcPr>
            <w:tcW w:w="1668" w:type="dxa"/>
            <w:noWrap/>
            <w:hideMark/>
          </w:tcPr>
          <w:p w:rsidR="0066656B" w:rsidRPr="006C537D" w:rsidRDefault="0066656B"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08</w:t>
            </w:r>
          </w:p>
        </w:tc>
        <w:tc>
          <w:tcPr>
            <w:tcW w:w="3732" w:type="dxa"/>
            <w:noWrap/>
            <w:hideMark/>
          </w:tcPr>
          <w:p w:rsidR="0066656B" w:rsidRPr="006C537D" w:rsidRDefault="00220C48" w:rsidP="006C537D">
            <w:pPr>
              <w:spacing w:after="0" w:line="240" w:lineRule="auto"/>
              <w:rPr>
                <w:rFonts w:ascii="Tahoma" w:hAnsi="Tahoma" w:cs="Tahoma"/>
                <w:color w:val="000000"/>
                <w:sz w:val="18"/>
                <w:szCs w:val="18"/>
              </w:rPr>
            </w:pPr>
            <w:r w:rsidRPr="006C537D">
              <w:rPr>
                <w:rFonts w:ascii="Tahoma" w:hAnsi="Tahoma" w:cs="Tahoma"/>
                <w:color w:val="000000"/>
                <w:sz w:val="18"/>
                <w:szCs w:val="18"/>
              </w:rPr>
              <w:t xml:space="preserve">Dinlenme Kültür </w:t>
            </w:r>
            <w:r w:rsidR="00F37C63" w:rsidRPr="006C537D">
              <w:rPr>
                <w:rFonts w:ascii="Tahoma" w:hAnsi="Tahoma" w:cs="Tahoma"/>
                <w:color w:val="000000"/>
                <w:sz w:val="18"/>
                <w:szCs w:val="18"/>
              </w:rPr>
              <w:t xml:space="preserve">ve </w:t>
            </w:r>
            <w:r w:rsidRPr="006C537D">
              <w:rPr>
                <w:rFonts w:ascii="Tahoma" w:hAnsi="Tahoma" w:cs="Tahoma"/>
                <w:color w:val="000000"/>
                <w:sz w:val="18"/>
                <w:szCs w:val="18"/>
              </w:rPr>
              <w:t>Din Hizmetleri</w:t>
            </w:r>
          </w:p>
        </w:tc>
        <w:tc>
          <w:tcPr>
            <w:tcW w:w="1417" w:type="dxa"/>
            <w:noWrap/>
            <w:hideMark/>
          </w:tcPr>
          <w:p w:rsidR="0066656B" w:rsidRPr="006C537D" w:rsidRDefault="0066656B" w:rsidP="006C537D">
            <w:pPr>
              <w:spacing w:after="0" w:line="240" w:lineRule="auto"/>
              <w:jc w:val="right"/>
              <w:rPr>
                <w:rFonts w:ascii="Tahoma" w:hAnsi="Tahoma" w:cs="Tahoma"/>
                <w:sz w:val="18"/>
                <w:szCs w:val="18"/>
              </w:rPr>
            </w:pPr>
          </w:p>
        </w:tc>
        <w:tc>
          <w:tcPr>
            <w:tcW w:w="1515" w:type="dxa"/>
            <w:noWrap/>
            <w:hideMark/>
          </w:tcPr>
          <w:p w:rsidR="0066656B" w:rsidRPr="006C537D" w:rsidRDefault="0066656B" w:rsidP="006C537D">
            <w:pPr>
              <w:spacing w:after="0" w:line="240" w:lineRule="auto"/>
              <w:jc w:val="right"/>
              <w:rPr>
                <w:rFonts w:ascii="Tahoma" w:hAnsi="Tahoma" w:cs="Tahoma"/>
                <w:sz w:val="18"/>
                <w:szCs w:val="18"/>
              </w:rPr>
            </w:pPr>
          </w:p>
        </w:tc>
        <w:tc>
          <w:tcPr>
            <w:tcW w:w="1291" w:type="dxa"/>
            <w:noWrap/>
            <w:hideMark/>
          </w:tcPr>
          <w:p w:rsidR="0066656B" w:rsidRPr="006C537D" w:rsidRDefault="0066656B" w:rsidP="006C537D">
            <w:pPr>
              <w:spacing w:after="0" w:line="240" w:lineRule="auto"/>
              <w:jc w:val="right"/>
              <w:rPr>
                <w:rFonts w:ascii="Tahoma" w:hAnsi="Tahoma" w:cs="Tahoma"/>
                <w:sz w:val="18"/>
                <w:szCs w:val="18"/>
              </w:rPr>
            </w:pPr>
          </w:p>
        </w:tc>
      </w:tr>
      <w:tr w:rsidR="0066656B" w:rsidRPr="006C537D" w:rsidTr="00AD3BFC">
        <w:tc>
          <w:tcPr>
            <w:tcW w:w="1668" w:type="dxa"/>
            <w:noWrap/>
            <w:hideMark/>
          </w:tcPr>
          <w:p w:rsidR="0066656B" w:rsidRPr="006C537D" w:rsidRDefault="0066656B"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09</w:t>
            </w:r>
          </w:p>
        </w:tc>
        <w:tc>
          <w:tcPr>
            <w:tcW w:w="3732" w:type="dxa"/>
            <w:noWrap/>
            <w:hideMark/>
          </w:tcPr>
          <w:p w:rsidR="0066656B" w:rsidRPr="006C537D" w:rsidRDefault="00220C48" w:rsidP="006C537D">
            <w:pPr>
              <w:spacing w:after="0" w:line="240" w:lineRule="auto"/>
              <w:rPr>
                <w:rFonts w:ascii="Tahoma" w:hAnsi="Tahoma" w:cs="Tahoma"/>
                <w:color w:val="000000"/>
                <w:sz w:val="18"/>
                <w:szCs w:val="18"/>
              </w:rPr>
            </w:pPr>
            <w:r w:rsidRPr="006C537D">
              <w:rPr>
                <w:rFonts w:ascii="Tahoma" w:hAnsi="Tahoma" w:cs="Tahoma"/>
                <w:color w:val="000000"/>
                <w:sz w:val="18"/>
                <w:szCs w:val="18"/>
              </w:rPr>
              <w:t>Eğitim Hizmetleri</w:t>
            </w:r>
          </w:p>
        </w:tc>
        <w:tc>
          <w:tcPr>
            <w:tcW w:w="1417" w:type="dxa"/>
            <w:noWrap/>
            <w:hideMark/>
          </w:tcPr>
          <w:p w:rsidR="0066656B" w:rsidRPr="006C537D" w:rsidRDefault="005F296C" w:rsidP="006C537D">
            <w:pPr>
              <w:spacing w:after="0" w:line="240" w:lineRule="auto"/>
              <w:jc w:val="right"/>
              <w:rPr>
                <w:rFonts w:ascii="Tahoma" w:hAnsi="Tahoma" w:cs="Tahoma"/>
                <w:sz w:val="18"/>
                <w:szCs w:val="18"/>
              </w:rPr>
            </w:pPr>
            <w:r>
              <w:rPr>
                <w:rFonts w:ascii="Tahoma" w:hAnsi="Tahoma" w:cs="Tahoma"/>
                <w:sz w:val="18"/>
                <w:szCs w:val="18"/>
              </w:rPr>
              <w:t>4</w:t>
            </w:r>
            <w:r w:rsidR="00E243EC">
              <w:rPr>
                <w:rFonts w:ascii="Tahoma" w:hAnsi="Tahoma" w:cs="Tahoma"/>
                <w:sz w:val="18"/>
                <w:szCs w:val="18"/>
              </w:rPr>
              <w:t>.</w:t>
            </w:r>
            <w:r>
              <w:rPr>
                <w:rFonts w:ascii="Tahoma" w:hAnsi="Tahoma" w:cs="Tahoma"/>
                <w:sz w:val="18"/>
                <w:szCs w:val="18"/>
              </w:rPr>
              <w:t>172</w:t>
            </w:r>
            <w:r w:rsidR="00E243EC">
              <w:rPr>
                <w:rFonts w:ascii="Tahoma" w:hAnsi="Tahoma" w:cs="Tahoma"/>
                <w:sz w:val="18"/>
                <w:szCs w:val="18"/>
              </w:rPr>
              <w:t>.</w:t>
            </w:r>
            <w:r>
              <w:rPr>
                <w:rFonts w:ascii="Tahoma" w:hAnsi="Tahoma" w:cs="Tahoma"/>
                <w:sz w:val="18"/>
                <w:szCs w:val="18"/>
              </w:rPr>
              <w:t>373</w:t>
            </w:r>
            <w:r w:rsidR="00E243EC">
              <w:rPr>
                <w:rFonts w:ascii="Tahoma" w:hAnsi="Tahoma" w:cs="Tahoma"/>
                <w:sz w:val="18"/>
                <w:szCs w:val="18"/>
              </w:rPr>
              <w:t>,00</w:t>
            </w:r>
          </w:p>
        </w:tc>
        <w:tc>
          <w:tcPr>
            <w:tcW w:w="1515" w:type="dxa"/>
            <w:noWrap/>
            <w:hideMark/>
          </w:tcPr>
          <w:p w:rsidR="0066656B" w:rsidRPr="006C537D" w:rsidRDefault="005F296C" w:rsidP="006C537D">
            <w:pPr>
              <w:spacing w:after="0" w:line="240" w:lineRule="auto"/>
              <w:jc w:val="right"/>
              <w:rPr>
                <w:rFonts w:ascii="Tahoma" w:hAnsi="Tahoma" w:cs="Tahoma"/>
                <w:sz w:val="18"/>
                <w:szCs w:val="18"/>
              </w:rPr>
            </w:pPr>
            <w:r>
              <w:rPr>
                <w:rFonts w:ascii="Tahoma" w:hAnsi="Tahoma" w:cs="Tahoma"/>
                <w:sz w:val="18"/>
                <w:szCs w:val="18"/>
              </w:rPr>
              <w:t>3</w:t>
            </w:r>
            <w:r w:rsidR="00E243EC">
              <w:rPr>
                <w:rFonts w:ascii="Tahoma" w:hAnsi="Tahoma" w:cs="Tahoma"/>
                <w:sz w:val="18"/>
                <w:szCs w:val="18"/>
              </w:rPr>
              <w:t>.</w:t>
            </w:r>
            <w:r>
              <w:rPr>
                <w:rFonts w:ascii="Tahoma" w:hAnsi="Tahoma" w:cs="Tahoma"/>
                <w:sz w:val="18"/>
                <w:szCs w:val="18"/>
              </w:rPr>
              <w:t>806</w:t>
            </w:r>
            <w:r w:rsidR="00E243EC">
              <w:rPr>
                <w:rFonts w:ascii="Tahoma" w:hAnsi="Tahoma" w:cs="Tahoma"/>
                <w:sz w:val="18"/>
                <w:szCs w:val="18"/>
              </w:rPr>
              <w:t>.</w:t>
            </w:r>
            <w:r>
              <w:rPr>
                <w:rFonts w:ascii="Tahoma" w:hAnsi="Tahoma" w:cs="Tahoma"/>
                <w:sz w:val="18"/>
                <w:szCs w:val="18"/>
              </w:rPr>
              <w:t>765,82</w:t>
            </w:r>
          </w:p>
        </w:tc>
        <w:tc>
          <w:tcPr>
            <w:tcW w:w="1291" w:type="dxa"/>
            <w:noWrap/>
            <w:hideMark/>
          </w:tcPr>
          <w:p w:rsidR="0066656B" w:rsidRPr="006C537D" w:rsidRDefault="005F296C" w:rsidP="006C537D">
            <w:pPr>
              <w:spacing w:after="0" w:line="240" w:lineRule="auto"/>
              <w:jc w:val="right"/>
              <w:rPr>
                <w:rFonts w:ascii="Tahoma" w:hAnsi="Tahoma" w:cs="Tahoma"/>
                <w:sz w:val="18"/>
                <w:szCs w:val="18"/>
              </w:rPr>
            </w:pPr>
            <w:r>
              <w:rPr>
                <w:rFonts w:ascii="Tahoma" w:hAnsi="Tahoma" w:cs="Tahoma"/>
                <w:sz w:val="18"/>
                <w:szCs w:val="18"/>
              </w:rPr>
              <w:t>%91,24</w:t>
            </w:r>
          </w:p>
        </w:tc>
      </w:tr>
      <w:tr w:rsidR="0066656B" w:rsidRPr="006C537D" w:rsidTr="00AD3BFC">
        <w:tc>
          <w:tcPr>
            <w:tcW w:w="1668" w:type="dxa"/>
            <w:shd w:val="clear" w:color="auto" w:fill="F79646"/>
            <w:noWrap/>
            <w:hideMark/>
          </w:tcPr>
          <w:p w:rsidR="0066656B" w:rsidRPr="006C537D" w:rsidRDefault="0066656B" w:rsidP="006C537D">
            <w:pPr>
              <w:spacing w:after="0" w:line="240" w:lineRule="auto"/>
              <w:rPr>
                <w:rFonts w:ascii="Tahoma" w:hAnsi="Tahoma" w:cs="Tahoma"/>
                <w:b/>
                <w:bCs/>
                <w:color w:val="000000"/>
                <w:sz w:val="18"/>
                <w:szCs w:val="18"/>
              </w:rPr>
            </w:pPr>
            <w:r w:rsidRPr="006C537D">
              <w:rPr>
                <w:rFonts w:ascii="Tahoma" w:hAnsi="Tahoma" w:cs="Tahoma"/>
                <w:b/>
                <w:bCs/>
                <w:color w:val="000000"/>
                <w:sz w:val="18"/>
                <w:szCs w:val="18"/>
              </w:rPr>
              <w:t> </w:t>
            </w:r>
          </w:p>
        </w:tc>
        <w:tc>
          <w:tcPr>
            <w:tcW w:w="3732" w:type="dxa"/>
            <w:shd w:val="clear" w:color="auto" w:fill="F79646"/>
            <w:noWrap/>
            <w:hideMark/>
          </w:tcPr>
          <w:p w:rsidR="0066656B" w:rsidRPr="006C537D" w:rsidRDefault="00220C48" w:rsidP="006C537D">
            <w:pPr>
              <w:spacing w:after="0" w:line="240" w:lineRule="auto"/>
              <w:rPr>
                <w:rFonts w:ascii="Tahoma" w:hAnsi="Tahoma" w:cs="Tahoma"/>
                <w:b/>
                <w:bCs/>
                <w:color w:val="000000"/>
                <w:sz w:val="18"/>
                <w:szCs w:val="18"/>
              </w:rPr>
            </w:pPr>
            <w:r w:rsidRPr="006C537D">
              <w:rPr>
                <w:rFonts w:ascii="Tahoma" w:hAnsi="Tahoma" w:cs="Tahoma"/>
                <w:b/>
                <w:bCs/>
                <w:color w:val="000000"/>
                <w:sz w:val="18"/>
                <w:szCs w:val="18"/>
              </w:rPr>
              <w:t>Toplam</w:t>
            </w:r>
          </w:p>
        </w:tc>
        <w:tc>
          <w:tcPr>
            <w:tcW w:w="1417" w:type="dxa"/>
            <w:shd w:val="clear" w:color="auto" w:fill="F79646"/>
            <w:noWrap/>
            <w:hideMark/>
          </w:tcPr>
          <w:p w:rsidR="0066656B" w:rsidRPr="006C537D" w:rsidRDefault="00E243EC" w:rsidP="006C537D">
            <w:pPr>
              <w:spacing w:after="0" w:line="240" w:lineRule="auto"/>
              <w:jc w:val="right"/>
              <w:rPr>
                <w:rFonts w:ascii="Tahoma" w:hAnsi="Tahoma" w:cs="Tahoma"/>
                <w:sz w:val="18"/>
                <w:szCs w:val="18"/>
              </w:rPr>
            </w:pPr>
            <w:r>
              <w:rPr>
                <w:rFonts w:ascii="Tahoma" w:hAnsi="Tahoma" w:cs="Tahoma"/>
                <w:sz w:val="18"/>
                <w:szCs w:val="18"/>
              </w:rPr>
              <w:t>4.172.373,00</w:t>
            </w:r>
          </w:p>
        </w:tc>
        <w:tc>
          <w:tcPr>
            <w:tcW w:w="1515" w:type="dxa"/>
            <w:shd w:val="clear" w:color="auto" w:fill="F79646"/>
            <w:noWrap/>
            <w:hideMark/>
          </w:tcPr>
          <w:p w:rsidR="0066656B" w:rsidRPr="006C537D" w:rsidRDefault="00E243EC" w:rsidP="006C537D">
            <w:pPr>
              <w:spacing w:after="0" w:line="240" w:lineRule="auto"/>
              <w:jc w:val="right"/>
              <w:rPr>
                <w:rFonts w:ascii="Tahoma" w:hAnsi="Tahoma" w:cs="Tahoma"/>
                <w:sz w:val="18"/>
                <w:szCs w:val="18"/>
              </w:rPr>
            </w:pPr>
            <w:r>
              <w:rPr>
                <w:rFonts w:ascii="Tahoma" w:hAnsi="Tahoma" w:cs="Tahoma"/>
                <w:sz w:val="18"/>
                <w:szCs w:val="18"/>
              </w:rPr>
              <w:t>3.806.765,82</w:t>
            </w:r>
          </w:p>
        </w:tc>
        <w:tc>
          <w:tcPr>
            <w:tcW w:w="1291" w:type="dxa"/>
            <w:shd w:val="clear" w:color="auto" w:fill="F79646"/>
            <w:noWrap/>
            <w:hideMark/>
          </w:tcPr>
          <w:p w:rsidR="0066656B" w:rsidRPr="006C537D" w:rsidRDefault="00E243EC" w:rsidP="006C537D">
            <w:pPr>
              <w:spacing w:after="0" w:line="240" w:lineRule="auto"/>
              <w:jc w:val="right"/>
              <w:rPr>
                <w:rFonts w:ascii="Tahoma" w:hAnsi="Tahoma" w:cs="Tahoma"/>
                <w:sz w:val="18"/>
                <w:szCs w:val="18"/>
              </w:rPr>
            </w:pPr>
            <w:r>
              <w:rPr>
                <w:rFonts w:ascii="Tahoma" w:hAnsi="Tahoma" w:cs="Tahoma"/>
                <w:sz w:val="18"/>
                <w:szCs w:val="18"/>
              </w:rPr>
              <w:t>%91,24</w:t>
            </w:r>
          </w:p>
        </w:tc>
      </w:tr>
    </w:tbl>
    <w:p w:rsidR="005E072B" w:rsidRPr="00250AAB" w:rsidRDefault="005E072B" w:rsidP="0066656B">
      <w:pPr>
        <w:pStyle w:val="Balk3"/>
        <w:tabs>
          <w:tab w:val="left" w:pos="0"/>
        </w:tabs>
        <w:spacing w:before="0" w:line="240" w:lineRule="auto"/>
        <w:jc w:val="both"/>
        <w:rPr>
          <w:rFonts w:cs="Tahoma"/>
          <w:b w:val="0"/>
          <w:sz w:val="24"/>
          <w:szCs w:val="24"/>
        </w:rPr>
      </w:pPr>
      <w:bookmarkStart w:id="71" w:name="_Toc170721347"/>
      <w:bookmarkStart w:id="72" w:name="_Toc285845816"/>
      <w:bookmarkEnd w:id="71"/>
    </w:p>
    <w:p w:rsidR="0066656B" w:rsidRPr="00250AAB" w:rsidRDefault="001E35AD" w:rsidP="0066656B">
      <w:pPr>
        <w:spacing w:after="0" w:line="240" w:lineRule="auto"/>
        <w:jc w:val="both"/>
        <w:rPr>
          <w:rFonts w:ascii="Tahoma" w:hAnsi="Tahoma" w:cs="Tahoma"/>
        </w:rPr>
      </w:pPr>
      <w:r>
        <w:rPr>
          <w:rFonts w:ascii="Tahoma" w:hAnsi="Tahoma" w:cs="Tahoma"/>
        </w:rPr>
        <w:t>Birimimiz/</w:t>
      </w:r>
      <w:r w:rsidR="00271740">
        <w:rPr>
          <w:rFonts w:ascii="Tahoma" w:hAnsi="Tahoma" w:cs="Tahoma"/>
        </w:rPr>
        <w:t xml:space="preserve">Üniversitemiz </w:t>
      </w:r>
      <w:r w:rsidR="009D1F1A">
        <w:rPr>
          <w:rFonts w:ascii="Tahoma" w:hAnsi="Tahoma" w:cs="Tahoma"/>
        </w:rPr>
        <w:t>201</w:t>
      </w:r>
      <w:r w:rsidR="00454EC2">
        <w:rPr>
          <w:rFonts w:ascii="Tahoma" w:hAnsi="Tahoma" w:cs="Tahoma"/>
        </w:rPr>
        <w:t>9</w:t>
      </w:r>
      <w:r w:rsidR="0066656B" w:rsidRPr="00250AAB">
        <w:rPr>
          <w:rFonts w:ascii="Tahoma" w:hAnsi="Tahoma" w:cs="Tahoma"/>
        </w:rPr>
        <w:t xml:space="preserve"> yılı içerisinde, yüklenmiş olduğu görev ve sorumlulukları yerine getirebilmek için, aşağıdaki tabloda ekonomik kodlar itibariyle belirtilen harcamaları gerçekleştirmiştir. </w:t>
      </w:r>
    </w:p>
    <w:p w:rsidR="0066656B" w:rsidRPr="00250AAB" w:rsidRDefault="0066656B" w:rsidP="0066656B">
      <w:pPr>
        <w:spacing w:after="0" w:line="240" w:lineRule="auto"/>
        <w:rPr>
          <w:rFonts w:ascii="Tahoma" w:hAnsi="Tahoma" w:cs="Tahoma"/>
        </w:rPr>
      </w:pPr>
    </w:p>
    <w:tbl>
      <w:tblPr>
        <w:tblW w:w="96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26"/>
        <w:gridCol w:w="4252"/>
        <w:gridCol w:w="1276"/>
        <w:gridCol w:w="1276"/>
        <w:gridCol w:w="1322"/>
      </w:tblGrid>
      <w:tr w:rsidR="0066656B" w:rsidRPr="006C537D" w:rsidTr="00691323">
        <w:tc>
          <w:tcPr>
            <w:tcW w:w="9652" w:type="dxa"/>
            <w:gridSpan w:val="5"/>
            <w:tcBorders>
              <w:bottom w:val="single" w:sz="8" w:space="0" w:color="auto"/>
            </w:tcBorders>
            <w:shd w:val="clear" w:color="auto" w:fill="F79646"/>
            <w:hideMark/>
          </w:tcPr>
          <w:p w:rsidR="0066656B" w:rsidRPr="006C537D" w:rsidRDefault="0066656B" w:rsidP="001E7CA6">
            <w:pPr>
              <w:pStyle w:val="Stil3"/>
              <w:rPr>
                <w:b w:val="0"/>
                <w:bCs w:val="0"/>
                <w:sz w:val="18"/>
                <w:szCs w:val="18"/>
              </w:rPr>
            </w:pPr>
            <w:bookmarkStart w:id="73" w:name="_Toc30160964"/>
            <w:r w:rsidRPr="006C537D">
              <w:rPr>
                <w:b w:val="0"/>
                <w:bCs w:val="0"/>
                <w:sz w:val="18"/>
                <w:szCs w:val="18"/>
              </w:rPr>
              <w:t xml:space="preserve">Tablo </w:t>
            </w:r>
            <w:r w:rsidR="001E7CA6">
              <w:rPr>
                <w:b w:val="0"/>
                <w:bCs w:val="0"/>
                <w:sz w:val="18"/>
                <w:szCs w:val="18"/>
              </w:rPr>
              <w:t>16</w:t>
            </w:r>
            <w:r w:rsidR="008E5CFC">
              <w:rPr>
                <w:b w:val="0"/>
                <w:bCs w:val="0"/>
                <w:sz w:val="18"/>
                <w:szCs w:val="18"/>
              </w:rPr>
              <w:t xml:space="preserve">. </w:t>
            </w:r>
            <w:r w:rsidR="009D1F1A">
              <w:rPr>
                <w:b w:val="0"/>
                <w:bCs w:val="0"/>
                <w:sz w:val="18"/>
                <w:szCs w:val="18"/>
              </w:rPr>
              <w:t>201</w:t>
            </w:r>
            <w:r w:rsidR="00770267">
              <w:rPr>
                <w:b w:val="0"/>
                <w:bCs w:val="0"/>
                <w:sz w:val="18"/>
                <w:szCs w:val="18"/>
              </w:rPr>
              <w:t>9</w:t>
            </w:r>
            <w:r w:rsidRPr="006C537D">
              <w:rPr>
                <w:b w:val="0"/>
                <w:bCs w:val="0"/>
                <w:sz w:val="18"/>
                <w:szCs w:val="18"/>
              </w:rPr>
              <w:t xml:space="preserve"> Yılı Ekonomik Düzeyde 12 Aylık</w:t>
            </w:r>
            <w:r w:rsidR="00AD51D4" w:rsidRPr="006C537D">
              <w:rPr>
                <w:b w:val="0"/>
                <w:bCs w:val="0"/>
                <w:sz w:val="18"/>
                <w:szCs w:val="18"/>
              </w:rPr>
              <w:t xml:space="preserve"> </w:t>
            </w:r>
            <w:r w:rsidRPr="006C537D">
              <w:rPr>
                <w:b w:val="0"/>
                <w:bCs w:val="0"/>
                <w:sz w:val="18"/>
                <w:szCs w:val="18"/>
              </w:rPr>
              <w:t>Ödenek Kullanım Durumu</w:t>
            </w:r>
            <w:bookmarkEnd w:id="73"/>
          </w:p>
        </w:tc>
      </w:tr>
      <w:tr w:rsidR="0066656B" w:rsidRPr="006C537D" w:rsidTr="00AD3BFC">
        <w:tc>
          <w:tcPr>
            <w:tcW w:w="1526" w:type="dxa"/>
            <w:shd w:val="clear" w:color="auto" w:fill="D9D9D9"/>
            <w:vAlign w:val="center"/>
            <w:hideMark/>
          </w:tcPr>
          <w:p w:rsidR="0066656B" w:rsidRPr="006C537D" w:rsidRDefault="0066656B"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EKONOMİK KOD</w:t>
            </w:r>
          </w:p>
        </w:tc>
        <w:tc>
          <w:tcPr>
            <w:tcW w:w="4252" w:type="dxa"/>
            <w:shd w:val="clear" w:color="auto" w:fill="D9D9D9"/>
            <w:noWrap/>
            <w:vAlign w:val="center"/>
            <w:hideMark/>
          </w:tcPr>
          <w:p w:rsidR="0066656B" w:rsidRPr="006C537D" w:rsidRDefault="0066656B"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AÇIKLAMA</w:t>
            </w:r>
          </w:p>
        </w:tc>
        <w:tc>
          <w:tcPr>
            <w:tcW w:w="1276" w:type="dxa"/>
            <w:shd w:val="clear" w:color="auto" w:fill="D9D9D9"/>
            <w:noWrap/>
            <w:vAlign w:val="center"/>
            <w:hideMark/>
          </w:tcPr>
          <w:p w:rsidR="0066656B" w:rsidRPr="006C537D" w:rsidRDefault="0066656B"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TOPLAM ÖDENEK</w:t>
            </w:r>
          </w:p>
        </w:tc>
        <w:tc>
          <w:tcPr>
            <w:tcW w:w="1276" w:type="dxa"/>
            <w:shd w:val="clear" w:color="auto" w:fill="D9D9D9"/>
            <w:vAlign w:val="center"/>
            <w:hideMark/>
          </w:tcPr>
          <w:p w:rsidR="0066656B" w:rsidRPr="006C537D" w:rsidRDefault="0066656B"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HARCAMA</w:t>
            </w:r>
          </w:p>
        </w:tc>
        <w:tc>
          <w:tcPr>
            <w:tcW w:w="1322" w:type="dxa"/>
            <w:shd w:val="clear" w:color="auto" w:fill="D9D9D9"/>
            <w:vAlign w:val="center"/>
            <w:hideMark/>
          </w:tcPr>
          <w:p w:rsidR="0066656B" w:rsidRPr="006C537D" w:rsidRDefault="0066656B"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ÖDENEK KULLANMA ORANI  %</w:t>
            </w:r>
          </w:p>
        </w:tc>
      </w:tr>
      <w:tr w:rsidR="0066656B" w:rsidRPr="006C537D" w:rsidTr="00AD3BFC">
        <w:tc>
          <w:tcPr>
            <w:tcW w:w="1526" w:type="dxa"/>
            <w:noWrap/>
            <w:hideMark/>
          </w:tcPr>
          <w:p w:rsidR="0066656B" w:rsidRPr="006C537D" w:rsidRDefault="0066656B"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01</w:t>
            </w:r>
          </w:p>
        </w:tc>
        <w:tc>
          <w:tcPr>
            <w:tcW w:w="4252" w:type="dxa"/>
            <w:noWrap/>
            <w:hideMark/>
          </w:tcPr>
          <w:p w:rsidR="0066656B" w:rsidRPr="006C537D" w:rsidRDefault="00F37C63" w:rsidP="006C537D">
            <w:pPr>
              <w:spacing w:after="0" w:line="240" w:lineRule="auto"/>
              <w:rPr>
                <w:rFonts w:ascii="Tahoma" w:hAnsi="Tahoma" w:cs="Tahoma"/>
                <w:color w:val="000000"/>
                <w:sz w:val="18"/>
                <w:szCs w:val="18"/>
              </w:rPr>
            </w:pPr>
            <w:r w:rsidRPr="006C537D">
              <w:rPr>
                <w:rFonts w:ascii="Tahoma" w:hAnsi="Tahoma" w:cs="Tahoma"/>
                <w:color w:val="000000"/>
                <w:sz w:val="18"/>
                <w:szCs w:val="18"/>
              </w:rPr>
              <w:t>Personel Giderleri</w:t>
            </w:r>
          </w:p>
        </w:tc>
        <w:tc>
          <w:tcPr>
            <w:tcW w:w="1276" w:type="dxa"/>
            <w:noWrap/>
            <w:hideMark/>
          </w:tcPr>
          <w:p w:rsidR="0066656B" w:rsidRPr="006C537D" w:rsidRDefault="00E243EC" w:rsidP="006C537D">
            <w:pPr>
              <w:spacing w:after="0" w:line="240" w:lineRule="auto"/>
              <w:jc w:val="right"/>
              <w:rPr>
                <w:rFonts w:ascii="Tahoma" w:hAnsi="Tahoma" w:cs="Tahoma"/>
                <w:sz w:val="18"/>
                <w:szCs w:val="18"/>
              </w:rPr>
            </w:pPr>
            <w:r>
              <w:rPr>
                <w:rFonts w:ascii="Tahoma" w:hAnsi="Tahoma" w:cs="Tahoma"/>
                <w:sz w:val="18"/>
                <w:szCs w:val="18"/>
              </w:rPr>
              <w:t>3.776.008,00</w:t>
            </w:r>
          </w:p>
        </w:tc>
        <w:tc>
          <w:tcPr>
            <w:tcW w:w="1276" w:type="dxa"/>
            <w:noWrap/>
            <w:hideMark/>
          </w:tcPr>
          <w:p w:rsidR="0066656B" w:rsidRPr="006C537D" w:rsidRDefault="00E243EC" w:rsidP="006C537D">
            <w:pPr>
              <w:spacing w:after="0" w:line="240" w:lineRule="auto"/>
              <w:jc w:val="right"/>
              <w:rPr>
                <w:rFonts w:ascii="Tahoma" w:hAnsi="Tahoma" w:cs="Tahoma"/>
                <w:sz w:val="18"/>
                <w:szCs w:val="18"/>
              </w:rPr>
            </w:pPr>
            <w:r>
              <w:rPr>
                <w:rFonts w:ascii="Tahoma" w:hAnsi="Tahoma" w:cs="Tahoma"/>
                <w:sz w:val="18"/>
                <w:szCs w:val="18"/>
              </w:rPr>
              <w:t>3.416.969,45</w:t>
            </w:r>
          </w:p>
        </w:tc>
        <w:tc>
          <w:tcPr>
            <w:tcW w:w="1322" w:type="dxa"/>
            <w:noWrap/>
            <w:hideMark/>
          </w:tcPr>
          <w:p w:rsidR="0066656B" w:rsidRPr="006C537D" w:rsidRDefault="00E243EC" w:rsidP="006C537D">
            <w:pPr>
              <w:spacing w:after="0" w:line="240" w:lineRule="auto"/>
              <w:jc w:val="right"/>
              <w:rPr>
                <w:rFonts w:ascii="Tahoma" w:hAnsi="Tahoma" w:cs="Tahoma"/>
                <w:sz w:val="18"/>
                <w:szCs w:val="18"/>
              </w:rPr>
            </w:pPr>
            <w:r>
              <w:rPr>
                <w:rFonts w:ascii="Tahoma" w:hAnsi="Tahoma" w:cs="Tahoma"/>
                <w:sz w:val="18"/>
                <w:szCs w:val="18"/>
              </w:rPr>
              <w:t>%90,49</w:t>
            </w:r>
          </w:p>
        </w:tc>
      </w:tr>
      <w:tr w:rsidR="0066656B" w:rsidRPr="006C537D" w:rsidTr="00AD3BFC">
        <w:tc>
          <w:tcPr>
            <w:tcW w:w="1526" w:type="dxa"/>
            <w:noWrap/>
            <w:hideMark/>
          </w:tcPr>
          <w:p w:rsidR="0066656B" w:rsidRPr="006C537D" w:rsidRDefault="0066656B"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02</w:t>
            </w:r>
          </w:p>
        </w:tc>
        <w:tc>
          <w:tcPr>
            <w:tcW w:w="4252" w:type="dxa"/>
            <w:hideMark/>
          </w:tcPr>
          <w:p w:rsidR="0066656B" w:rsidRPr="006C537D" w:rsidRDefault="00F37C63" w:rsidP="006C537D">
            <w:pPr>
              <w:spacing w:after="0" w:line="240" w:lineRule="auto"/>
              <w:rPr>
                <w:rFonts w:ascii="Tahoma" w:hAnsi="Tahoma" w:cs="Tahoma"/>
                <w:color w:val="000000"/>
                <w:sz w:val="18"/>
                <w:szCs w:val="18"/>
              </w:rPr>
            </w:pPr>
            <w:r w:rsidRPr="006C537D">
              <w:rPr>
                <w:rFonts w:ascii="Tahoma" w:hAnsi="Tahoma" w:cs="Tahoma"/>
                <w:color w:val="000000"/>
                <w:sz w:val="18"/>
                <w:szCs w:val="18"/>
              </w:rPr>
              <w:t>Sosyal Güvenlik Kurumlarına Devlet Primi Giderleri</w:t>
            </w:r>
          </w:p>
        </w:tc>
        <w:tc>
          <w:tcPr>
            <w:tcW w:w="1276" w:type="dxa"/>
            <w:noWrap/>
            <w:hideMark/>
          </w:tcPr>
          <w:p w:rsidR="0066656B" w:rsidRPr="006C537D" w:rsidRDefault="00E243EC" w:rsidP="006C537D">
            <w:pPr>
              <w:spacing w:after="0" w:line="240" w:lineRule="auto"/>
              <w:jc w:val="right"/>
              <w:rPr>
                <w:rFonts w:ascii="Tahoma" w:hAnsi="Tahoma" w:cs="Tahoma"/>
                <w:sz w:val="18"/>
                <w:szCs w:val="18"/>
              </w:rPr>
            </w:pPr>
            <w:r>
              <w:rPr>
                <w:rFonts w:ascii="Tahoma" w:hAnsi="Tahoma" w:cs="Tahoma"/>
                <w:sz w:val="18"/>
                <w:szCs w:val="18"/>
              </w:rPr>
              <w:t>303.800,00</w:t>
            </w:r>
          </w:p>
        </w:tc>
        <w:tc>
          <w:tcPr>
            <w:tcW w:w="1276" w:type="dxa"/>
            <w:noWrap/>
            <w:hideMark/>
          </w:tcPr>
          <w:p w:rsidR="0066656B" w:rsidRPr="006C537D" w:rsidRDefault="00E243EC" w:rsidP="006C537D">
            <w:pPr>
              <w:spacing w:after="0" w:line="240" w:lineRule="auto"/>
              <w:jc w:val="right"/>
              <w:rPr>
                <w:rFonts w:ascii="Tahoma" w:hAnsi="Tahoma" w:cs="Tahoma"/>
                <w:sz w:val="18"/>
                <w:szCs w:val="18"/>
              </w:rPr>
            </w:pPr>
            <w:r>
              <w:rPr>
                <w:rFonts w:ascii="Tahoma" w:hAnsi="Tahoma" w:cs="Tahoma"/>
                <w:sz w:val="18"/>
                <w:szCs w:val="18"/>
              </w:rPr>
              <w:t>303.779,89</w:t>
            </w:r>
          </w:p>
        </w:tc>
        <w:tc>
          <w:tcPr>
            <w:tcW w:w="1322" w:type="dxa"/>
            <w:noWrap/>
            <w:hideMark/>
          </w:tcPr>
          <w:p w:rsidR="0066656B" w:rsidRPr="006C537D" w:rsidRDefault="00E243EC" w:rsidP="006C537D">
            <w:pPr>
              <w:spacing w:after="0" w:line="240" w:lineRule="auto"/>
              <w:jc w:val="right"/>
              <w:rPr>
                <w:rFonts w:ascii="Tahoma" w:hAnsi="Tahoma" w:cs="Tahoma"/>
                <w:sz w:val="18"/>
                <w:szCs w:val="18"/>
              </w:rPr>
            </w:pPr>
            <w:r>
              <w:rPr>
                <w:rFonts w:ascii="Tahoma" w:hAnsi="Tahoma" w:cs="Tahoma"/>
                <w:sz w:val="18"/>
                <w:szCs w:val="18"/>
              </w:rPr>
              <w:t>%99,99</w:t>
            </w:r>
          </w:p>
        </w:tc>
      </w:tr>
      <w:tr w:rsidR="0066656B" w:rsidRPr="006C537D" w:rsidTr="00AD3BFC">
        <w:tc>
          <w:tcPr>
            <w:tcW w:w="1526" w:type="dxa"/>
            <w:noWrap/>
            <w:hideMark/>
          </w:tcPr>
          <w:p w:rsidR="0066656B" w:rsidRPr="006C537D" w:rsidRDefault="0066656B"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03</w:t>
            </w:r>
          </w:p>
        </w:tc>
        <w:tc>
          <w:tcPr>
            <w:tcW w:w="4252" w:type="dxa"/>
            <w:noWrap/>
            <w:hideMark/>
          </w:tcPr>
          <w:p w:rsidR="0066656B" w:rsidRPr="006C537D" w:rsidRDefault="00F37C63" w:rsidP="006C537D">
            <w:pPr>
              <w:spacing w:after="0" w:line="240" w:lineRule="auto"/>
              <w:rPr>
                <w:rFonts w:ascii="Tahoma" w:hAnsi="Tahoma" w:cs="Tahoma"/>
                <w:color w:val="000000"/>
                <w:sz w:val="18"/>
                <w:szCs w:val="18"/>
              </w:rPr>
            </w:pPr>
            <w:r w:rsidRPr="006C537D">
              <w:rPr>
                <w:rFonts w:ascii="Tahoma" w:hAnsi="Tahoma" w:cs="Tahoma"/>
                <w:color w:val="000000"/>
                <w:sz w:val="18"/>
                <w:szCs w:val="18"/>
              </w:rPr>
              <w:t>Mal ve Hizmet Alımı Giderleri</w:t>
            </w:r>
          </w:p>
        </w:tc>
        <w:tc>
          <w:tcPr>
            <w:tcW w:w="1276" w:type="dxa"/>
            <w:noWrap/>
            <w:hideMark/>
          </w:tcPr>
          <w:p w:rsidR="0066656B" w:rsidRPr="006C537D" w:rsidRDefault="00E243EC" w:rsidP="006C537D">
            <w:pPr>
              <w:spacing w:after="0" w:line="240" w:lineRule="auto"/>
              <w:jc w:val="right"/>
              <w:rPr>
                <w:rFonts w:ascii="Tahoma" w:hAnsi="Tahoma" w:cs="Tahoma"/>
                <w:sz w:val="18"/>
                <w:szCs w:val="18"/>
              </w:rPr>
            </w:pPr>
            <w:r>
              <w:rPr>
                <w:rFonts w:ascii="Tahoma" w:hAnsi="Tahoma" w:cs="Tahoma"/>
                <w:sz w:val="18"/>
                <w:szCs w:val="18"/>
              </w:rPr>
              <w:t>92.565,00</w:t>
            </w:r>
          </w:p>
        </w:tc>
        <w:tc>
          <w:tcPr>
            <w:tcW w:w="1276" w:type="dxa"/>
            <w:noWrap/>
            <w:hideMark/>
          </w:tcPr>
          <w:p w:rsidR="0066656B" w:rsidRPr="006C537D" w:rsidRDefault="00E243EC" w:rsidP="006C537D">
            <w:pPr>
              <w:spacing w:after="0" w:line="240" w:lineRule="auto"/>
              <w:jc w:val="right"/>
              <w:rPr>
                <w:rFonts w:ascii="Tahoma" w:hAnsi="Tahoma" w:cs="Tahoma"/>
                <w:sz w:val="18"/>
                <w:szCs w:val="18"/>
              </w:rPr>
            </w:pPr>
            <w:r>
              <w:rPr>
                <w:rFonts w:ascii="Tahoma" w:hAnsi="Tahoma" w:cs="Tahoma"/>
                <w:sz w:val="18"/>
                <w:szCs w:val="18"/>
              </w:rPr>
              <w:t>86.016,48</w:t>
            </w:r>
          </w:p>
        </w:tc>
        <w:tc>
          <w:tcPr>
            <w:tcW w:w="1322" w:type="dxa"/>
            <w:noWrap/>
            <w:hideMark/>
          </w:tcPr>
          <w:p w:rsidR="0066656B" w:rsidRPr="006C537D" w:rsidRDefault="00E243EC" w:rsidP="006C537D">
            <w:pPr>
              <w:spacing w:after="0" w:line="240" w:lineRule="auto"/>
              <w:jc w:val="right"/>
              <w:rPr>
                <w:rFonts w:ascii="Tahoma" w:hAnsi="Tahoma" w:cs="Tahoma"/>
                <w:sz w:val="18"/>
                <w:szCs w:val="18"/>
              </w:rPr>
            </w:pPr>
            <w:r>
              <w:rPr>
                <w:rFonts w:ascii="Tahoma" w:hAnsi="Tahoma" w:cs="Tahoma"/>
                <w:sz w:val="18"/>
                <w:szCs w:val="18"/>
              </w:rPr>
              <w:t>%92,93</w:t>
            </w:r>
          </w:p>
        </w:tc>
      </w:tr>
      <w:tr w:rsidR="0066656B" w:rsidRPr="006C537D" w:rsidTr="00AD3BFC">
        <w:tc>
          <w:tcPr>
            <w:tcW w:w="1526" w:type="dxa"/>
            <w:noWrap/>
            <w:hideMark/>
          </w:tcPr>
          <w:p w:rsidR="0066656B" w:rsidRPr="006C537D" w:rsidRDefault="0066656B"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05</w:t>
            </w:r>
          </w:p>
        </w:tc>
        <w:tc>
          <w:tcPr>
            <w:tcW w:w="4252" w:type="dxa"/>
            <w:noWrap/>
            <w:hideMark/>
          </w:tcPr>
          <w:p w:rsidR="0066656B" w:rsidRPr="006C537D" w:rsidRDefault="00F37C63" w:rsidP="006C537D">
            <w:pPr>
              <w:spacing w:after="0" w:line="240" w:lineRule="auto"/>
              <w:rPr>
                <w:rFonts w:ascii="Tahoma" w:hAnsi="Tahoma" w:cs="Tahoma"/>
                <w:color w:val="000000"/>
                <w:sz w:val="18"/>
                <w:szCs w:val="18"/>
              </w:rPr>
            </w:pPr>
            <w:r w:rsidRPr="006C537D">
              <w:rPr>
                <w:rFonts w:ascii="Tahoma" w:hAnsi="Tahoma" w:cs="Tahoma"/>
                <w:color w:val="000000"/>
                <w:sz w:val="18"/>
                <w:szCs w:val="18"/>
              </w:rPr>
              <w:t>Cari Transferler</w:t>
            </w:r>
          </w:p>
        </w:tc>
        <w:tc>
          <w:tcPr>
            <w:tcW w:w="1276" w:type="dxa"/>
            <w:noWrap/>
            <w:hideMark/>
          </w:tcPr>
          <w:p w:rsidR="0066656B" w:rsidRPr="006C537D" w:rsidRDefault="0066656B" w:rsidP="006C537D">
            <w:pPr>
              <w:spacing w:after="0" w:line="240" w:lineRule="auto"/>
              <w:jc w:val="right"/>
              <w:rPr>
                <w:rFonts w:ascii="Tahoma" w:hAnsi="Tahoma" w:cs="Tahoma"/>
                <w:sz w:val="18"/>
                <w:szCs w:val="18"/>
              </w:rPr>
            </w:pPr>
          </w:p>
        </w:tc>
        <w:tc>
          <w:tcPr>
            <w:tcW w:w="1276" w:type="dxa"/>
            <w:noWrap/>
            <w:hideMark/>
          </w:tcPr>
          <w:p w:rsidR="0066656B" w:rsidRPr="006C537D" w:rsidRDefault="0066656B" w:rsidP="006C537D">
            <w:pPr>
              <w:spacing w:after="0" w:line="240" w:lineRule="auto"/>
              <w:jc w:val="right"/>
              <w:rPr>
                <w:rFonts w:ascii="Tahoma" w:hAnsi="Tahoma" w:cs="Tahoma"/>
                <w:sz w:val="18"/>
                <w:szCs w:val="18"/>
              </w:rPr>
            </w:pPr>
          </w:p>
        </w:tc>
        <w:tc>
          <w:tcPr>
            <w:tcW w:w="1322" w:type="dxa"/>
            <w:noWrap/>
            <w:hideMark/>
          </w:tcPr>
          <w:p w:rsidR="0066656B" w:rsidRPr="006C537D" w:rsidRDefault="0066656B" w:rsidP="006C537D">
            <w:pPr>
              <w:spacing w:after="0" w:line="240" w:lineRule="auto"/>
              <w:jc w:val="right"/>
              <w:rPr>
                <w:rFonts w:ascii="Tahoma" w:hAnsi="Tahoma" w:cs="Tahoma"/>
                <w:sz w:val="18"/>
                <w:szCs w:val="18"/>
              </w:rPr>
            </w:pPr>
          </w:p>
        </w:tc>
      </w:tr>
      <w:tr w:rsidR="0066656B" w:rsidRPr="006C537D" w:rsidTr="00AD3BFC">
        <w:tc>
          <w:tcPr>
            <w:tcW w:w="1526" w:type="dxa"/>
            <w:noWrap/>
            <w:hideMark/>
          </w:tcPr>
          <w:p w:rsidR="0066656B" w:rsidRPr="006C537D" w:rsidRDefault="0066656B"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06</w:t>
            </w:r>
          </w:p>
        </w:tc>
        <w:tc>
          <w:tcPr>
            <w:tcW w:w="4252" w:type="dxa"/>
            <w:noWrap/>
            <w:hideMark/>
          </w:tcPr>
          <w:p w:rsidR="0066656B" w:rsidRPr="006C537D" w:rsidRDefault="00F37C63" w:rsidP="006C537D">
            <w:pPr>
              <w:spacing w:after="0" w:line="240" w:lineRule="auto"/>
              <w:rPr>
                <w:rFonts w:ascii="Tahoma" w:hAnsi="Tahoma" w:cs="Tahoma"/>
                <w:color w:val="000000"/>
                <w:sz w:val="18"/>
                <w:szCs w:val="18"/>
              </w:rPr>
            </w:pPr>
            <w:r w:rsidRPr="006C537D">
              <w:rPr>
                <w:rFonts w:ascii="Tahoma" w:hAnsi="Tahoma" w:cs="Tahoma"/>
                <w:color w:val="000000"/>
                <w:sz w:val="18"/>
                <w:szCs w:val="18"/>
              </w:rPr>
              <w:t>Sermaye Giderleri</w:t>
            </w:r>
          </w:p>
        </w:tc>
        <w:tc>
          <w:tcPr>
            <w:tcW w:w="1276" w:type="dxa"/>
            <w:noWrap/>
            <w:hideMark/>
          </w:tcPr>
          <w:p w:rsidR="0066656B" w:rsidRPr="006C537D" w:rsidRDefault="0066656B" w:rsidP="006C537D">
            <w:pPr>
              <w:spacing w:after="0" w:line="240" w:lineRule="auto"/>
              <w:jc w:val="right"/>
              <w:rPr>
                <w:rFonts w:ascii="Tahoma" w:hAnsi="Tahoma" w:cs="Tahoma"/>
                <w:sz w:val="18"/>
                <w:szCs w:val="18"/>
              </w:rPr>
            </w:pPr>
          </w:p>
        </w:tc>
        <w:tc>
          <w:tcPr>
            <w:tcW w:w="1276" w:type="dxa"/>
            <w:noWrap/>
            <w:hideMark/>
          </w:tcPr>
          <w:p w:rsidR="0066656B" w:rsidRPr="006C537D" w:rsidRDefault="0066656B" w:rsidP="006C537D">
            <w:pPr>
              <w:spacing w:after="0" w:line="240" w:lineRule="auto"/>
              <w:jc w:val="right"/>
              <w:rPr>
                <w:rFonts w:ascii="Tahoma" w:hAnsi="Tahoma" w:cs="Tahoma"/>
                <w:sz w:val="18"/>
                <w:szCs w:val="18"/>
              </w:rPr>
            </w:pPr>
          </w:p>
        </w:tc>
        <w:tc>
          <w:tcPr>
            <w:tcW w:w="1322" w:type="dxa"/>
            <w:noWrap/>
            <w:hideMark/>
          </w:tcPr>
          <w:p w:rsidR="0066656B" w:rsidRPr="006C537D" w:rsidRDefault="0066656B" w:rsidP="006C537D">
            <w:pPr>
              <w:spacing w:after="0" w:line="240" w:lineRule="auto"/>
              <w:jc w:val="right"/>
              <w:rPr>
                <w:rFonts w:ascii="Tahoma" w:hAnsi="Tahoma" w:cs="Tahoma"/>
                <w:sz w:val="18"/>
                <w:szCs w:val="18"/>
              </w:rPr>
            </w:pPr>
          </w:p>
        </w:tc>
      </w:tr>
      <w:tr w:rsidR="0066656B" w:rsidRPr="006C537D" w:rsidTr="00AD3BFC">
        <w:tc>
          <w:tcPr>
            <w:tcW w:w="1526" w:type="dxa"/>
            <w:noWrap/>
            <w:hideMark/>
          </w:tcPr>
          <w:p w:rsidR="0066656B" w:rsidRPr="006C537D" w:rsidRDefault="0066656B"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07</w:t>
            </w:r>
          </w:p>
        </w:tc>
        <w:tc>
          <w:tcPr>
            <w:tcW w:w="4252" w:type="dxa"/>
            <w:noWrap/>
            <w:hideMark/>
          </w:tcPr>
          <w:p w:rsidR="0066656B" w:rsidRPr="006C537D" w:rsidRDefault="00F37C63" w:rsidP="006C537D">
            <w:pPr>
              <w:spacing w:after="0" w:line="240" w:lineRule="auto"/>
              <w:rPr>
                <w:rFonts w:ascii="Tahoma" w:hAnsi="Tahoma" w:cs="Tahoma"/>
                <w:color w:val="000000"/>
                <w:sz w:val="18"/>
                <w:szCs w:val="18"/>
              </w:rPr>
            </w:pPr>
            <w:r w:rsidRPr="006C537D">
              <w:rPr>
                <w:rFonts w:ascii="Tahoma" w:hAnsi="Tahoma" w:cs="Tahoma"/>
                <w:color w:val="000000"/>
                <w:sz w:val="18"/>
                <w:szCs w:val="18"/>
              </w:rPr>
              <w:t>Sermaye Transferleri</w:t>
            </w:r>
          </w:p>
        </w:tc>
        <w:tc>
          <w:tcPr>
            <w:tcW w:w="1276" w:type="dxa"/>
            <w:noWrap/>
            <w:hideMark/>
          </w:tcPr>
          <w:p w:rsidR="0066656B" w:rsidRPr="006C537D" w:rsidRDefault="0066656B" w:rsidP="006C537D">
            <w:pPr>
              <w:spacing w:after="0" w:line="240" w:lineRule="auto"/>
              <w:jc w:val="right"/>
              <w:rPr>
                <w:rFonts w:ascii="Tahoma" w:hAnsi="Tahoma" w:cs="Tahoma"/>
                <w:sz w:val="18"/>
                <w:szCs w:val="18"/>
              </w:rPr>
            </w:pPr>
          </w:p>
        </w:tc>
        <w:tc>
          <w:tcPr>
            <w:tcW w:w="1276" w:type="dxa"/>
            <w:noWrap/>
            <w:hideMark/>
          </w:tcPr>
          <w:p w:rsidR="0066656B" w:rsidRPr="006C537D" w:rsidRDefault="0066656B" w:rsidP="006C537D">
            <w:pPr>
              <w:spacing w:after="0" w:line="240" w:lineRule="auto"/>
              <w:jc w:val="right"/>
              <w:rPr>
                <w:rFonts w:ascii="Tahoma" w:hAnsi="Tahoma" w:cs="Tahoma"/>
                <w:sz w:val="18"/>
                <w:szCs w:val="18"/>
              </w:rPr>
            </w:pPr>
          </w:p>
        </w:tc>
        <w:tc>
          <w:tcPr>
            <w:tcW w:w="1322" w:type="dxa"/>
            <w:noWrap/>
            <w:hideMark/>
          </w:tcPr>
          <w:p w:rsidR="0066656B" w:rsidRPr="006C537D" w:rsidRDefault="0066656B" w:rsidP="006C537D">
            <w:pPr>
              <w:spacing w:after="0" w:line="240" w:lineRule="auto"/>
              <w:jc w:val="right"/>
              <w:rPr>
                <w:rFonts w:ascii="Tahoma" w:hAnsi="Tahoma" w:cs="Tahoma"/>
                <w:sz w:val="18"/>
                <w:szCs w:val="18"/>
              </w:rPr>
            </w:pPr>
          </w:p>
        </w:tc>
      </w:tr>
      <w:tr w:rsidR="0066656B" w:rsidRPr="006C537D" w:rsidTr="00AD3BFC">
        <w:tc>
          <w:tcPr>
            <w:tcW w:w="1526" w:type="dxa"/>
            <w:shd w:val="clear" w:color="auto" w:fill="F79646"/>
            <w:noWrap/>
            <w:hideMark/>
          </w:tcPr>
          <w:p w:rsidR="0066656B" w:rsidRPr="006C537D" w:rsidRDefault="0066656B"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 </w:t>
            </w:r>
          </w:p>
        </w:tc>
        <w:tc>
          <w:tcPr>
            <w:tcW w:w="4252" w:type="dxa"/>
            <w:shd w:val="clear" w:color="auto" w:fill="F79646"/>
            <w:noWrap/>
            <w:hideMark/>
          </w:tcPr>
          <w:p w:rsidR="0066656B" w:rsidRPr="006C537D" w:rsidRDefault="00F37C63" w:rsidP="006C537D">
            <w:pPr>
              <w:spacing w:after="0" w:line="240" w:lineRule="auto"/>
              <w:rPr>
                <w:rFonts w:ascii="Tahoma" w:hAnsi="Tahoma" w:cs="Tahoma"/>
                <w:b/>
                <w:bCs/>
                <w:color w:val="000000"/>
                <w:sz w:val="18"/>
                <w:szCs w:val="18"/>
              </w:rPr>
            </w:pPr>
            <w:r w:rsidRPr="006C537D">
              <w:rPr>
                <w:rFonts w:ascii="Tahoma" w:hAnsi="Tahoma" w:cs="Tahoma"/>
                <w:b/>
                <w:bCs/>
                <w:color w:val="000000"/>
                <w:sz w:val="18"/>
                <w:szCs w:val="18"/>
              </w:rPr>
              <w:t>Toplam</w:t>
            </w:r>
          </w:p>
        </w:tc>
        <w:tc>
          <w:tcPr>
            <w:tcW w:w="1276" w:type="dxa"/>
            <w:shd w:val="clear" w:color="auto" w:fill="F79646"/>
            <w:noWrap/>
            <w:hideMark/>
          </w:tcPr>
          <w:p w:rsidR="0066656B" w:rsidRPr="006C537D" w:rsidRDefault="00E243EC" w:rsidP="006C537D">
            <w:pPr>
              <w:spacing w:after="0" w:line="240" w:lineRule="auto"/>
              <w:jc w:val="right"/>
              <w:rPr>
                <w:rFonts w:ascii="Tahoma" w:hAnsi="Tahoma" w:cs="Tahoma"/>
                <w:sz w:val="18"/>
                <w:szCs w:val="18"/>
              </w:rPr>
            </w:pPr>
            <w:r>
              <w:rPr>
                <w:rFonts w:ascii="Tahoma" w:hAnsi="Tahoma" w:cs="Tahoma"/>
                <w:sz w:val="18"/>
                <w:szCs w:val="18"/>
              </w:rPr>
              <w:t>4.172.373,00</w:t>
            </w:r>
          </w:p>
        </w:tc>
        <w:tc>
          <w:tcPr>
            <w:tcW w:w="1276" w:type="dxa"/>
            <w:shd w:val="clear" w:color="auto" w:fill="F79646"/>
            <w:noWrap/>
            <w:hideMark/>
          </w:tcPr>
          <w:p w:rsidR="0066656B" w:rsidRPr="006C537D" w:rsidRDefault="00E243EC" w:rsidP="006C537D">
            <w:pPr>
              <w:spacing w:after="0" w:line="240" w:lineRule="auto"/>
              <w:jc w:val="right"/>
              <w:rPr>
                <w:rFonts w:ascii="Tahoma" w:hAnsi="Tahoma" w:cs="Tahoma"/>
                <w:sz w:val="18"/>
                <w:szCs w:val="18"/>
              </w:rPr>
            </w:pPr>
            <w:r>
              <w:rPr>
                <w:rFonts w:ascii="Tahoma" w:hAnsi="Tahoma" w:cs="Tahoma"/>
                <w:sz w:val="18"/>
                <w:szCs w:val="18"/>
              </w:rPr>
              <w:t>3.806.765,82</w:t>
            </w:r>
          </w:p>
        </w:tc>
        <w:tc>
          <w:tcPr>
            <w:tcW w:w="1322" w:type="dxa"/>
            <w:shd w:val="clear" w:color="auto" w:fill="F79646"/>
            <w:noWrap/>
            <w:hideMark/>
          </w:tcPr>
          <w:p w:rsidR="0066656B" w:rsidRPr="006C537D" w:rsidRDefault="00E243EC" w:rsidP="006C537D">
            <w:pPr>
              <w:spacing w:after="0" w:line="240" w:lineRule="auto"/>
              <w:jc w:val="right"/>
              <w:rPr>
                <w:rFonts w:ascii="Tahoma" w:hAnsi="Tahoma" w:cs="Tahoma"/>
                <w:sz w:val="18"/>
                <w:szCs w:val="18"/>
              </w:rPr>
            </w:pPr>
            <w:r>
              <w:rPr>
                <w:rFonts w:ascii="Tahoma" w:hAnsi="Tahoma" w:cs="Tahoma"/>
                <w:sz w:val="18"/>
                <w:szCs w:val="18"/>
              </w:rPr>
              <w:t>%91,24</w:t>
            </w:r>
          </w:p>
        </w:tc>
      </w:tr>
      <w:bookmarkEnd w:id="72"/>
    </w:tbl>
    <w:p w:rsidR="00D364DE" w:rsidRPr="00250AAB" w:rsidRDefault="00D364DE" w:rsidP="00033C71">
      <w:pPr>
        <w:spacing w:after="0" w:line="240" w:lineRule="auto"/>
        <w:jc w:val="both"/>
        <w:rPr>
          <w:rFonts w:ascii="Tahoma" w:hAnsi="Tahoma" w:cs="Tahoma"/>
        </w:rPr>
      </w:pPr>
    </w:p>
    <w:p w:rsidR="00D364DE" w:rsidRPr="00250AAB" w:rsidRDefault="00D364DE" w:rsidP="00287EA9">
      <w:pPr>
        <w:spacing w:after="0" w:line="240" w:lineRule="auto"/>
        <w:jc w:val="both"/>
        <w:rPr>
          <w:rFonts w:ascii="Tahoma" w:hAnsi="Tahoma" w:cs="Tahoma"/>
        </w:rPr>
      </w:pPr>
    </w:p>
    <w:p w:rsidR="00D364DE" w:rsidRPr="00250AAB" w:rsidRDefault="00D364DE" w:rsidP="00287EA9">
      <w:pPr>
        <w:spacing w:after="0" w:line="240" w:lineRule="auto"/>
        <w:jc w:val="both"/>
        <w:rPr>
          <w:rFonts w:ascii="Tahoma" w:hAnsi="Tahoma" w:cs="Tahoma"/>
        </w:rPr>
      </w:pPr>
    </w:p>
    <w:p w:rsidR="007D5035" w:rsidRDefault="007D5035" w:rsidP="00287EA9">
      <w:pPr>
        <w:spacing w:after="0" w:line="240" w:lineRule="auto"/>
        <w:jc w:val="both"/>
        <w:rPr>
          <w:rFonts w:ascii="Tahoma" w:hAnsi="Tahoma" w:cs="Tahoma"/>
        </w:rPr>
      </w:pPr>
    </w:p>
    <w:p w:rsidR="007D5035" w:rsidRDefault="007D5035" w:rsidP="00287EA9">
      <w:pPr>
        <w:spacing w:after="0" w:line="240" w:lineRule="auto"/>
        <w:jc w:val="both"/>
        <w:rPr>
          <w:rFonts w:ascii="Tahoma" w:hAnsi="Tahoma" w:cs="Tahoma"/>
        </w:rPr>
      </w:pPr>
    </w:p>
    <w:p w:rsidR="007D5035" w:rsidRDefault="007D5035" w:rsidP="00287EA9">
      <w:pPr>
        <w:spacing w:after="0" w:line="240" w:lineRule="auto"/>
        <w:jc w:val="both"/>
        <w:rPr>
          <w:rFonts w:ascii="Tahoma" w:hAnsi="Tahoma" w:cs="Tahoma"/>
        </w:rPr>
      </w:pPr>
    </w:p>
    <w:p w:rsidR="007D5035" w:rsidRDefault="007D5035" w:rsidP="00287EA9">
      <w:pPr>
        <w:spacing w:after="0" w:line="240" w:lineRule="auto"/>
        <w:jc w:val="both"/>
        <w:rPr>
          <w:rFonts w:ascii="Tahoma" w:hAnsi="Tahoma" w:cs="Tahoma"/>
        </w:rPr>
      </w:pPr>
    </w:p>
    <w:p w:rsidR="007D5035" w:rsidRDefault="007D5035" w:rsidP="00287EA9">
      <w:pPr>
        <w:spacing w:after="0" w:line="240" w:lineRule="auto"/>
        <w:jc w:val="both"/>
        <w:rPr>
          <w:rFonts w:ascii="Tahoma" w:hAnsi="Tahoma" w:cs="Tahoma"/>
        </w:rPr>
      </w:pPr>
    </w:p>
    <w:p w:rsidR="007D5035" w:rsidRDefault="007D5035" w:rsidP="00287EA9">
      <w:pPr>
        <w:spacing w:after="0" w:line="240" w:lineRule="auto"/>
        <w:jc w:val="both"/>
        <w:rPr>
          <w:rFonts w:ascii="Tahoma" w:hAnsi="Tahoma" w:cs="Tahoma"/>
        </w:rPr>
      </w:pPr>
    </w:p>
    <w:p w:rsidR="007D5035" w:rsidRDefault="007D5035" w:rsidP="00287EA9">
      <w:pPr>
        <w:spacing w:after="0" w:line="240" w:lineRule="auto"/>
        <w:jc w:val="both"/>
        <w:rPr>
          <w:rFonts w:ascii="Tahoma" w:hAnsi="Tahoma" w:cs="Tahoma"/>
        </w:rPr>
      </w:pPr>
    </w:p>
    <w:p w:rsidR="007D5035" w:rsidRPr="00250AAB" w:rsidRDefault="007D5035" w:rsidP="00287EA9">
      <w:pPr>
        <w:spacing w:after="0" w:line="240" w:lineRule="auto"/>
        <w:jc w:val="both"/>
        <w:rPr>
          <w:rFonts w:ascii="Tahoma" w:hAnsi="Tahoma" w:cs="Tahoma"/>
        </w:rPr>
        <w:sectPr w:rsidR="007D5035" w:rsidRPr="00250AAB" w:rsidSect="006972F1">
          <w:footnotePr>
            <w:pos w:val="beneathText"/>
          </w:footnotePr>
          <w:pgSz w:w="12240" w:h="15840"/>
          <w:pgMar w:top="1270" w:right="1418" w:bottom="1418" w:left="1418" w:header="426" w:footer="179" w:gutter="0"/>
          <w:cols w:space="708"/>
        </w:sectPr>
      </w:pPr>
    </w:p>
    <w:tbl>
      <w:tblPr>
        <w:tblpPr w:leftFromText="141" w:rightFromText="141" w:vertAnchor="text" w:tblpX="-787" w:tblpY="64"/>
        <w:tblW w:w="146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30"/>
        <w:gridCol w:w="322"/>
        <w:gridCol w:w="3046"/>
        <w:gridCol w:w="1455"/>
        <w:gridCol w:w="1158"/>
        <w:gridCol w:w="1267"/>
        <w:gridCol w:w="1417"/>
        <w:gridCol w:w="1285"/>
        <w:gridCol w:w="1417"/>
        <w:gridCol w:w="1418"/>
        <w:gridCol w:w="1356"/>
      </w:tblGrid>
      <w:tr w:rsidR="00287EA9" w:rsidRPr="006C537D" w:rsidTr="006C537D">
        <w:tc>
          <w:tcPr>
            <w:tcW w:w="14671" w:type="dxa"/>
            <w:gridSpan w:val="11"/>
            <w:shd w:val="clear" w:color="auto" w:fill="F79646"/>
          </w:tcPr>
          <w:p w:rsidR="005E072B" w:rsidRPr="006C537D" w:rsidRDefault="005E072B" w:rsidP="006C537D">
            <w:pPr>
              <w:pStyle w:val="Stil3"/>
              <w:rPr>
                <w:b w:val="0"/>
                <w:bCs w:val="0"/>
                <w:color w:val="auto"/>
                <w:sz w:val="18"/>
                <w:szCs w:val="18"/>
              </w:rPr>
            </w:pPr>
            <w:bookmarkStart w:id="74" w:name="_Toc30160965"/>
            <w:r w:rsidRPr="006C537D">
              <w:rPr>
                <w:b w:val="0"/>
                <w:bCs w:val="0"/>
                <w:color w:val="auto"/>
                <w:sz w:val="18"/>
                <w:szCs w:val="18"/>
              </w:rPr>
              <w:lastRenderedPageBreak/>
              <w:t xml:space="preserve">Tablo </w:t>
            </w:r>
            <w:r w:rsidR="001E7CA6">
              <w:rPr>
                <w:b w:val="0"/>
                <w:bCs w:val="0"/>
                <w:color w:val="auto"/>
                <w:sz w:val="18"/>
                <w:szCs w:val="18"/>
              </w:rPr>
              <w:t>17</w:t>
            </w:r>
            <w:r w:rsidRPr="006C537D">
              <w:rPr>
                <w:b w:val="0"/>
                <w:bCs w:val="0"/>
                <w:color w:val="auto"/>
                <w:sz w:val="18"/>
                <w:szCs w:val="18"/>
              </w:rPr>
              <w:t xml:space="preserve">. </w:t>
            </w:r>
            <w:r w:rsidR="0099422D" w:rsidRPr="006C537D">
              <w:rPr>
                <w:b w:val="0"/>
                <w:bCs w:val="0"/>
                <w:color w:val="auto"/>
                <w:sz w:val="18"/>
                <w:szCs w:val="18"/>
              </w:rPr>
              <w:t>Ekonomik Düzeyde Ödenek Harcama Dağılımı</w:t>
            </w:r>
            <w:bookmarkEnd w:id="74"/>
          </w:p>
        </w:tc>
      </w:tr>
      <w:tr w:rsidR="00287EA9" w:rsidRPr="006C537D" w:rsidTr="007D70E1">
        <w:tc>
          <w:tcPr>
            <w:tcW w:w="3898" w:type="dxa"/>
            <w:gridSpan w:val="3"/>
            <w:shd w:val="clear" w:color="auto" w:fill="D9D9D9"/>
            <w:vAlign w:val="center"/>
          </w:tcPr>
          <w:p w:rsidR="00287EA9" w:rsidRPr="006C537D" w:rsidRDefault="007D5035" w:rsidP="006C537D">
            <w:pPr>
              <w:spacing w:after="0" w:line="240" w:lineRule="auto"/>
              <w:jc w:val="center"/>
              <w:rPr>
                <w:rFonts w:ascii="Tahoma" w:hAnsi="Tahoma" w:cs="Tahoma"/>
                <w:b/>
                <w:bCs/>
                <w:sz w:val="18"/>
                <w:szCs w:val="18"/>
              </w:rPr>
            </w:pPr>
            <w:r w:rsidRPr="006C537D">
              <w:rPr>
                <w:rFonts w:ascii="Tahoma" w:hAnsi="Tahoma" w:cs="Tahoma"/>
                <w:b/>
                <w:bCs/>
                <w:sz w:val="18"/>
                <w:szCs w:val="18"/>
              </w:rPr>
              <w:t>Bütçe Tertibi</w:t>
            </w:r>
          </w:p>
        </w:tc>
        <w:tc>
          <w:tcPr>
            <w:tcW w:w="1455" w:type="dxa"/>
            <w:shd w:val="clear" w:color="auto" w:fill="D9D9D9"/>
            <w:vAlign w:val="center"/>
          </w:tcPr>
          <w:p w:rsidR="00287EA9" w:rsidRPr="00B17106" w:rsidRDefault="00287EA9" w:rsidP="00E22DD6">
            <w:pPr>
              <w:spacing w:after="0" w:line="240" w:lineRule="auto"/>
              <w:jc w:val="center"/>
              <w:rPr>
                <w:rFonts w:ascii="Tahoma" w:hAnsi="Tahoma" w:cs="Tahoma"/>
                <w:b/>
                <w:sz w:val="18"/>
                <w:szCs w:val="18"/>
              </w:rPr>
            </w:pPr>
            <w:r w:rsidRPr="00B17106">
              <w:rPr>
                <w:rFonts w:ascii="Tahoma" w:hAnsi="Tahoma" w:cs="Tahoma"/>
                <w:b/>
                <w:sz w:val="18"/>
                <w:szCs w:val="18"/>
              </w:rPr>
              <w:t xml:space="preserve">Kesintili Bütçe </w:t>
            </w:r>
            <w:r w:rsidR="00B17106">
              <w:rPr>
                <w:rFonts w:ascii="Tahoma" w:hAnsi="Tahoma" w:cs="Tahoma"/>
                <w:b/>
                <w:sz w:val="18"/>
                <w:szCs w:val="18"/>
              </w:rPr>
              <w:t>Ö</w:t>
            </w:r>
            <w:r w:rsidRPr="00B17106">
              <w:rPr>
                <w:rFonts w:ascii="Tahoma" w:hAnsi="Tahoma" w:cs="Tahoma"/>
                <w:b/>
                <w:sz w:val="18"/>
                <w:szCs w:val="18"/>
              </w:rPr>
              <w:t>deneği   (a)</w:t>
            </w:r>
          </w:p>
        </w:tc>
        <w:tc>
          <w:tcPr>
            <w:tcW w:w="1158" w:type="dxa"/>
            <w:shd w:val="clear" w:color="auto" w:fill="D9D9D9"/>
            <w:vAlign w:val="center"/>
          </w:tcPr>
          <w:p w:rsidR="00287EA9" w:rsidRPr="00B17106" w:rsidRDefault="00287EA9" w:rsidP="00B17106">
            <w:pPr>
              <w:spacing w:after="0" w:line="240" w:lineRule="auto"/>
              <w:jc w:val="center"/>
              <w:rPr>
                <w:rFonts w:ascii="Tahoma" w:hAnsi="Tahoma" w:cs="Tahoma"/>
                <w:b/>
                <w:sz w:val="18"/>
                <w:szCs w:val="18"/>
              </w:rPr>
            </w:pPr>
            <w:r w:rsidRPr="00B17106">
              <w:rPr>
                <w:rFonts w:ascii="Tahoma" w:hAnsi="Tahoma" w:cs="Tahoma"/>
                <w:b/>
                <w:sz w:val="18"/>
                <w:szCs w:val="18"/>
              </w:rPr>
              <w:t>Eklenen (b)</w:t>
            </w:r>
          </w:p>
        </w:tc>
        <w:tc>
          <w:tcPr>
            <w:tcW w:w="1267" w:type="dxa"/>
            <w:shd w:val="clear" w:color="auto" w:fill="D9D9D9"/>
            <w:vAlign w:val="center"/>
          </w:tcPr>
          <w:p w:rsidR="00287EA9" w:rsidRPr="00B17106" w:rsidRDefault="00287EA9" w:rsidP="00B17106">
            <w:pPr>
              <w:spacing w:after="0" w:line="240" w:lineRule="auto"/>
              <w:jc w:val="center"/>
              <w:rPr>
                <w:rFonts w:ascii="Tahoma" w:hAnsi="Tahoma" w:cs="Tahoma"/>
                <w:b/>
                <w:sz w:val="18"/>
                <w:szCs w:val="18"/>
              </w:rPr>
            </w:pPr>
            <w:r w:rsidRPr="00B17106">
              <w:rPr>
                <w:rFonts w:ascii="Tahoma" w:hAnsi="Tahoma" w:cs="Tahoma"/>
                <w:b/>
                <w:sz w:val="18"/>
                <w:szCs w:val="18"/>
              </w:rPr>
              <w:t>Düşülen (c)</w:t>
            </w:r>
          </w:p>
        </w:tc>
        <w:tc>
          <w:tcPr>
            <w:tcW w:w="1417" w:type="dxa"/>
            <w:shd w:val="clear" w:color="auto" w:fill="D9D9D9"/>
            <w:vAlign w:val="center"/>
          </w:tcPr>
          <w:p w:rsidR="00287EA9" w:rsidRPr="00B17106" w:rsidRDefault="00287EA9" w:rsidP="00B17106">
            <w:pPr>
              <w:spacing w:after="0" w:line="240" w:lineRule="auto"/>
              <w:jc w:val="center"/>
              <w:rPr>
                <w:rFonts w:ascii="Tahoma" w:hAnsi="Tahoma" w:cs="Tahoma"/>
                <w:b/>
                <w:sz w:val="18"/>
                <w:szCs w:val="18"/>
              </w:rPr>
            </w:pPr>
            <w:r w:rsidRPr="00B17106">
              <w:rPr>
                <w:rFonts w:ascii="Tahoma" w:hAnsi="Tahoma" w:cs="Tahoma"/>
                <w:b/>
                <w:sz w:val="18"/>
                <w:szCs w:val="18"/>
              </w:rPr>
              <w:t>Yıl Sonu Bütçe Ödeneği (d)</w:t>
            </w:r>
          </w:p>
        </w:tc>
        <w:tc>
          <w:tcPr>
            <w:tcW w:w="1285" w:type="dxa"/>
            <w:shd w:val="clear" w:color="auto" w:fill="D9D9D9"/>
            <w:vAlign w:val="center"/>
          </w:tcPr>
          <w:p w:rsidR="00287EA9" w:rsidRPr="00B17106" w:rsidRDefault="00287EA9" w:rsidP="00B17106">
            <w:pPr>
              <w:spacing w:after="0" w:line="240" w:lineRule="auto"/>
              <w:jc w:val="center"/>
              <w:rPr>
                <w:rFonts w:ascii="Tahoma" w:hAnsi="Tahoma" w:cs="Tahoma"/>
                <w:b/>
                <w:sz w:val="18"/>
                <w:szCs w:val="18"/>
              </w:rPr>
            </w:pPr>
            <w:r w:rsidRPr="00B17106">
              <w:rPr>
                <w:rFonts w:ascii="Tahoma" w:hAnsi="Tahoma" w:cs="Tahoma"/>
                <w:b/>
                <w:sz w:val="18"/>
                <w:szCs w:val="18"/>
              </w:rPr>
              <w:t>Harcama (e)</w:t>
            </w:r>
          </w:p>
        </w:tc>
        <w:tc>
          <w:tcPr>
            <w:tcW w:w="1417" w:type="dxa"/>
            <w:shd w:val="clear" w:color="auto" w:fill="D9D9D9"/>
            <w:vAlign w:val="center"/>
          </w:tcPr>
          <w:p w:rsidR="00287EA9" w:rsidRPr="00B17106" w:rsidRDefault="00287EA9" w:rsidP="00B17106">
            <w:pPr>
              <w:spacing w:after="0" w:line="240" w:lineRule="auto"/>
              <w:jc w:val="center"/>
              <w:rPr>
                <w:rFonts w:ascii="Tahoma" w:hAnsi="Tahoma" w:cs="Tahoma"/>
                <w:b/>
                <w:sz w:val="18"/>
                <w:szCs w:val="18"/>
              </w:rPr>
            </w:pPr>
            <w:r w:rsidRPr="00B17106">
              <w:rPr>
                <w:rFonts w:ascii="Tahoma" w:hAnsi="Tahoma" w:cs="Tahoma"/>
                <w:b/>
                <w:sz w:val="18"/>
                <w:szCs w:val="18"/>
              </w:rPr>
              <w:t>Kalan (f)</w:t>
            </w:r>
          </w:p>
        </w:tc>
        <w:tc>
          <w:tcPr>
            <w:tcW w:w="1418" w:type="dxa"/>
            <w:shd w:val="clear" w:color="auto" w:fill="D9D9D9"/>
            <w:vAlign w:val="center"/>
          </w:tcPr>
          <w:p w:rsidR="00287EA9" w:rsidRPr="00B17106" w:rsidRDefault="00287EA9" w:rsidP="00B17106">
            <w:pPr>
              <w:spacing w:after="0" w:line="240" w:lineRule="auto"/>
              <w:jc w:val="center"/>
              <w:rPr>
                <w:rFonts w:ascii="Tahoma" w:hAnsi="Tahoma" w:cs="Tahoma"/>
                <w:b/>
                <w:sz w:val="18"/>
                <w:szCs w:val="18"/>
              </w:rPr>
            </w:pPr>
            <w:r w:rsidRPr="00B17106">
              <w:rPr>
                <w:rFonts w:ascii="Tahoma" w:hAnsi="Tahoma" w:cs="Tahoma"/>
                <w:b/>
                <w:sz w:val="18"/>
                <w:szCs w:val="18"/>
              </w:rPr>
              <w:t>Harcama/YSB % (e/d)</w:t>
            </w:r>
          </w:p>
        </w:tc>
        <w:tc>
          <w:tcPr>
            <w:tcW w:w="1356" w:type="dxa"/>
            <w:shd w:val="clear" w:color="auto" w:fill="D9D9D9"/>
            <w:vAlign w:val="center"/>
          </w:tcPr>
          <w:p w:rsidR="00287EA9" w:rsidRPr="00B17106" w:rsidRDefault="00287EA9" w:rsidP="00B17106">
            <w:pPr>
              <w:spacing w:after="0" w:line="240" w:lineRule="auto"/>
              <w:jc w:val="center"/>
              <w:rPr>
                <w:rFonts w:ascii="Tahoma" w:hAnsi="Tahoma" w:cs="Tahoma"/>
                <w:b/>
                <w:sz w:val="18"/>
                <w:szCs w:val="18"/>
              </w:rPr>
            </w:pPr>
            <w:r w:rsidRPr="00B17106">
              <w:rPr>
                <w:rFonts w:ascii="Tahoma" w:hAnsi="Tahoma" w:cs="Tahoma"/>
                <w:b/>
                <w:sz w:val="18"/>
                <w:szCs w:val="18"/>
              </w:rPr>
              <w:t>Harcama/KBÖ % (e/a)</w:t>
            </w:r>
          </w:p>
        </w:tc>
      </w:tr>
      <w:tr w:rsidR="00D364DE" w:rsidRPr="006C537D" w:rsidTr="007D70E1">
        <w:trPr>
          <w:trHeight w:hRule="exact" w:val="198"/>
        </w:trPr>
        <w:tc>
          <w:tcPr>
            <w:tcW w:w="852" w:type="dxa"/>
            <w:gridSpan w:val="2"/>
          </w:tcPr>
          <w:p w:rsidR="00D364DE" w:rsidRPr="006C537D" w:rsidRDefault="00D364DE" w:rsidP="006C537D">
            <w:pPr>
              <w:spacing w:after="0" w:line="240" w:lineRule="auto"/>
              <w:jc w:val="center"/>
              <w:rPr>
                <w:rFonts w:ascii="Tahoma" w:hAnsi="Tahoma" w:cs="Tahoma"/>
                <w:b/>
                <w:bCs/>
                <w:sz w:val="18"/>
                <w:szCs w:val="18"/>
              </w:rPr>
            </w:pPr>
            <w:r w:rsidRPr="006C537D">
              <w:rPr>
                <w:rFonts w:ascii="Tahoma" w:hAnsi="Tahoma" w:cs="Tahoma"/>
                <w:b/>
                <w:bCs/>
                <w:sz w:val="18"/>
                <w:szCs w:val="18"/>
              </w:rPr>
              <w:t>01</w:t>
            </w:r>
          </w:p>
        </w:tc>
        <w:tc>
          <w:tcPr>
            <w:tcW w:w="3046" w:type="dxa"/>
          </w:tcPr>
          <w:p w:rsidR="00D364DE" w:rsidRPr="006C537D" w:rsidRDefault="00D364DE" w:rsidP="006C537D">
            <w:pPr>
              <w:spacing w:after="0" w:line="240" w:lineRule="auto"/>
              <w:jc w:val="both"/>
              <w:rPr>
                <w:rFonts w:ascii="Tahoma" w:hAnsi="Tahoma" w:cs="Tahoma"/>
                <w:b/>
                <w:sz w:val="18"/>
                <w:szCs w:val="18"/>
              </w:rPr>
            </w:pPr>
            <w:r w:rsidRPr="006C537D">
              <w:rPr>
                <w:rFonts w:ascii="Tahoma" w:hAnsi="Tahoma" w:cs="Tahoma"/>
                <w:b/>
                <w:sz w:val="18"/>
                <w:szCs w:val="18"/>
              </w:rPr>
              <w:t>PERSONEL GİDERLERİ</w:t>
            </w:r>
          </w:p>
        </w:tc>
        <w:tc>
          <w:tcPr>
            <w:tcW w:w="1455" w:type="dxa"/>
          </w:tcPr>
          <w:p w:rsidR="00D364DE" w:rsidRPr="006C537D" w:rsidRDefault="00D364DE" w:rsidP="006C537D">
            <w:pPr>
              <w:spacing w:after="0" w:line="240" w:lineRule="auto"/>
              <w:jc w:val="right"/>
              <w:rPr>
                <w:rFonts w:ascii="Tahoma" w:hAnsi="Tahoma" w:cs="Tahoma"/>
                <w:b/>
                <w:sz w:val="18"/>
                <w:szCs w:val="18"/>
              </w:rPr>
            </w:pPr>
          </w:p>
        </w:tc>
        <w:tc>
          <w:tcPr>
            <w:tcW w:w="1158" w:type="dxa"/>
          </w:tcPr>
          <w:p w:rsidR="00D364DE" w:rsidRPr="006C537D" w:rsidRDefault="00D364DE" w:rsidP="006C537D">
            <w:pPr>
              <w:spacing w:after="0" w:line="240" w:lineRule="auto"/>
              <w:jc w:val="right"/>
              <w:rPr>
                <w:rFonts w:ascii="Tahoma" w:hAnsi="Tahoma" w:cs="Tahoma"/>
                <w:b/>
                <w:sz w:val="18"/>
                <w:szCs w:val="18"/>
              </w:rPr>
            </w:pPr>
          </w:p>
        </w:tc>
        <w:tc>
          <w:tcPr>
            <w:tcW w:w="1267" w:type="dxa"/>
          </w:tcPr>
          <w:p w:rsidR="00D364DE" w:rsidRPr="006C537D" w:rsidRDefault="00D364DE" w:rsidP="006C537D">
            <w:pPr>
              <w:spacing w:after="0" w:line="240" w:lineRule="auto"/>
              <w:jc w:val="right"/>
              <w:rPr>
                <w:rFonts w:ascii="Tahoma" w:hAnsi="Tahoma" w:cs="Tahoma"/>
                <w:b/>
                <w:sz w:val="18"/>
                <w:szCs w:val="18"/>
              </w:rPr>
            </w:pPr>
          </w:p>
        </w:tc>
        <w:tc>
          <w:tcPr>
            <w:tcW w:w="1417" w:type="dxa"/>
          </w:tcPr>
          <w:p w:rsidR="00D364DE" w:rsidRPr="006C537D" w:rsidRDefault="00D364DE" w:rsidP="006C537D">
            <w:pPr>
              <w:spacing w:after="0" w:line="240" w:lineRule="auto"/>
              <w:jc w:val="right"/>
              <w:rPr>
                <w:rFonts w:ascii="Tahoma" w:hAnsi="Tahoma" w:cs="Tahoma"/>
                <w:b/>
                <w:sz w:val="18"/>
                <w:szCs w:val="18"/>
              </w:rPr>
            </w:pPr>
          </w:p>
        </w:tc>
        <w:tc>
          <w:tcPr>
            <w:tcW w:w="1285" w:type="dxa"/>
          </w:tcPr>
          <w:p w:rsidR="00D364DE" w:rsidRPr="006C537D" w:rsidRDefault="00D364DE" w:rsidP="006C537D">
            <w:pPr>
              <w:spacing w:after="0" w:line="240" w:lineRule="auto"/>
              <w:jc w:val="right"/>
              <w:rPr>
                <w:rFonts w:ascii="Tahoma" w:hAnsi="Tahoma" w:cs="Tahoma"/>
                <w:b/>
                <w:sz w:val="18"/>
                <w:szCs w:val="18"/>
              </w:rPr>
            </w:pPr>
          </w:p>
        </w:tc>
        <w:tc>
          <w:tcPr>
            <w:tcW w:w="1417" w:type="dxa"/>
          </w:tcPr>
          <w:p w:rsidR="00D364DE" w:rsidRPr="006C537D" w:rsidRDefault="00D364DE" w:rsidP="006C537D">
            <w:pPr>
              <w:spacing w:after="0" w:line="240" w:lineRule="auto"/>
              <w:jc w:val="right"/>
              <w:rPr>
                <w:rFonts w:ascii="Tahoma" w:hAnsi="Tahoma" w:cs="Tahoma"/>
                <w:b/>
                <w:sz w:val="18"/>
                <w:szCs w:val="18"/>
              </w:rPr>
            </w:pPr>
          </w:p>
        </w:tc>
        <w:tc>
          <w:tcPr>
            <w:tcW w:w="1418" w:type="dxa"/>
          </w:tcPr>
          <w:p w:rsidR="00D364DE" w:rsidRPr="006C537D" w:rsidRDefault="00D364DE" w:rsidP="006C537D">
            <w:pPr>
              <w:spacing w:after="0" w:line="240" w:lineRule="auto"/>
              <w:jc w:val="right"/>
              <w:rPr>
                <w:rFonts w:ascii="Tahoma" w:hAnsi="Tahoma" w:cs="Tahoma"/>
                <w:b/>
                <w:sz w:val="18"/>
                <w:szCs w:val="18"/>
              </w:rPr>
            </w:pPr>
          </w:p>
        </w:tc>
        <w:tc>
          <w:tcPr>
            <w:tcW w:w="1356" w:type="dxa"/>
          </w:tcPr>
          <w:p w:rsidR="00D364DE" w:rsidRPr="006C537D" w:rsidRDefault="00D364DE" w:rsidP="006C537D">
            <w:pPr>
              <w:spacing w:after="0" w:line="240" w:lineRule="auto"/>
              <w:jc w:val="right"/>
              <w:rPr>
                <w:rFonts w:ascii="Tahoma" w:hAnsi="Tahoma" w:cs="Tahoma"/>
                <w:b/>
                <w:sz w:val="18"/>
                <w:szCs w:val="18"/>
              </w:rPr>
            </w:pPr>
          </w:p>
        </w:tc>
      </w:tr>
      <w:tr w:rsidR="00D364DE" w:rsidRPr="006C537D" w:rsidTr="007D70E1">
        <w:trPr>
          <w:trHeight w:hRule="exact" w:val="198"/>
        </w:trPr>
        <w:tc>
          <w:tcPr>
            <w:tcW w:w="530" w:type="dxa"/>
          </w:tcPr>
          <w:p w:rsidR="00D364DE" w:rsidRPr="006C537D" w:rsidRDefault="00D364DE" w:rsidP="006C537D">
            <w:pPr>
              <w:spacing w:after="0" w:line="240" w:lineRule="auto"/>
              <w:jc w:val="both"/>
              <w:rPr>
                <w:rFonts w:ascii="Tahoma" w:hAnsi="Tahoma" w:cs="Tahoma"/>
                <w:b/>
                <w:bCs/>
                <w:sz w:val="18"/>
                <w:szCs w:val="18"/>
              </w:rPr>
            </w:pPr>
            <w:r w:rsidRPr="006C537D">
              <w:rPr>
                <w:rFonts w:ascii="Tahoma" w:hAnsi="Tahoma" w:cs="Tahoma"/>
                <w:b/>
                <w:bCs/>
                <w:sz w:val="18"/>
                <w:szCs w:val="18"/>
              </w:rPr>
              <w:t>01</w:t>
            </w:r>
          </w:p>
        </w:tc>
        <w:tc>
          <w:tcPr>
            <w:tcW w:w="322"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1</w:t>
            </w:r>
          </w:p>
        </w:tc>
        <w:tc>
          <w:tcPr>
            <w:tcW w:w="3046"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MEMURLAR</w:t>
            </w:r>
          </w:p>
        </w:tc>
        <w:tc>
          <w:tcPr>
            <w:tcW w:w="1455" w:type="dxa"/>
          </w:tcPr>
          <w:p w:rsidR="00D364DE" w:rsidRPr="006C537D" w:rsidRDefault="007D70E1" w:rsidP="006C537D">
            <w:pPr>
              <w:spacing w:after="0" w:line="240" w:lineRule="auto"/>
              <w:jc w:val="right"/>
              <w:rPr>
                <w:rFonts w:ascii="Tahoma" w:hAnsi="Tahoma" w:cs="Tahoma"/>
                <w:sz w:val="18"/>
                <w:szCs w:val="18"/>
              </w:rPr>
            </w:pPr>
            <w:r>
              <w:rPr>
                <w:rFonts w:ascii="Tahoma" w:hAnsi="Tahoma" w:cs="Tahoma"/>
                <w:sz w:val="18"/>
                <w:szCs w:val="18"/>
              </w:rPr>
              <w:t>4.451.000,00</w:t>
            </w:r>
          </w:p>
        </w:tc>
        <w:tc>
          <w:tcPr>
            <w:tcW w:w="1158" w:type="dxa"/>
          </w:tcPr>
          <w:p w:rsidR="00D364DE" w:rsidRPr="006C537D" w:rsidRDefault="007D70E1" w:rsidP="006C537D">
            <w:pPr>
              <w:spacing w:after="0" w:line="240" w:lineRule="auto"/>
              <w:jc w:val="right"/>
              <w:rPr>
                <w:rFonts w:ascii="Tahoma" w:hAnsi="Tahoma" w:cs="Tahoma"/>
                <w:sz w:val="18"/>
                <w:szCs w:val="18"/>
              </w:rPr>
            </w:pPr>
            <w:r>
              <w:rPr>
                <w:rFonts w:ascii="Tahoma" w:hAnsi="Tahoma" w:cs="Tahoma"/>
                <w:sz w:val="18"/>
                <w:szCs w:val="18"/>
              </w:rPr>
              <w:t>505.208,00</w:t>
            </w:r>
          </w:p>
        </w:tc>
        <w:tc>
          <w:tcPr>
            <w:tcW w:w="1267" w:type="dxa"/>
          </w:tcPr>
          <w:p w:rsidR="00D364DE" w:rsidRPr="006C537D" w:rsidRDefault="007D70E1" w:rsidP="006C537D">
            <w:pPr>
              <w:spacing w:after="0" w:line="240" w:lineRule="auto"/>
              <w:jc w:val="right"/>
              <w:rPr>
                <w:rFonts w:ascii="Tahoma" w:hAnsi="Tahoma" w:cs="Tahoma"/>
                <w:sz w:val="18"/>
                <w:szCs w:val="18"/>
              </w:rPr>
            </w:pPr>
            <w:r>
              <w:rPr>
                <w:rFonts w:ascii="Tahoma" w:hAnsi="Tahoma" w:cs="Tahoma"/>
                <w:sz w:val="18"/>
                <w:szCs w:val="18"/>
              </w:rPr>
              <w:t>1.200.600,0000</w:t>
            </w:r>
          </w:p>
        </w:tc>
        <w:tc>
          <w:tcPr>
            <w:tcW w:w="1417" w:type="dxa"/>
          </w:tcPr>
          <w:p w:rsidR="00D364DE" w:rsidRPr="006C537D" w:rsidRDefault="007D70E1" w:rsidP="006C537D">
            <w:pPr>
              <w:spacing w:after="0" w:line="240" w:lineRule="auto"/>
              <w:jc w:val="right"/>
              <w:rPr>
                <w:rFonts w:ascii="Tahoma" w:hAnsi="Tahoma" w:cs="Tahoma"/>
                <w:sz w:val="18"/>
                <w:szCs w:val="18"/>
              </w:rPr>
            </w:pPr>
            <w:r>
              <w:rPr>
                <w:rFonts w:ascii="Tahoma" w:hAnsi="Tahoma" w:cs="Tahoma"/>
                <w:sz w:val="18"/>
                <w:szCs w:val="18"/>
              </w:rPr>
              <w:t>3.755.608,00</w:t>
            </w:r>
          </w:p>
        </w:tc>
        <w:tc>
          <w:tcPr>
            <w:tcW w:w="1285" w:type="dxa"/>
          </w:tcPr>
          <w:p w:rsidR="00D364DE" w:rsidRPr="006C537D" w:rsidRDefault="007D70E1" w:rsidP="006C537D">
            <w:pPr>
              <w:spacing w:after="0" w:line="240" w:lineRule="auto"/>
              <w:jc w:val="right"/>
              <w:rPr>
                <w:rFonts w:ascii="Tahoma" w:hAnsi="Tahoma" w:cs="Tahoma"/>
                <w:sz w:val="18"/>
                <w:szCs w:val="18"/>
              </w:rPr>
            </w:pPr>
            <w:r>
              <w:rPr>
                <w:rFonts w:ascii="Tahoma" w:hAnsi="Tahoma" w:cs="Tahoma"/>
                <w:sz w:val="18"/>
                <w:szCs w:val="18"/>
              </w:rPr>
              <w:t>3.396.584,000</w:t>
            </w:r>
          </w:p>
        </w:tc>
        <w:tc>
          <w:tcPr>
            <w:tcW w:w="1417" w:type="dxa"/>
          </w:tcPr>
          <w:p w:rsidR="00D364DE" w:rsidRPr="006C537D" w:rsidRDefault="007D70E1" w:rsidP="006C537D">
            <w:pPr>
              <w:spacing w:after="0" w:line="240" w:lineRule="auto"/>
              <w:jc w:val="right"/>
              <w:rPr>
                <w:rFonts w:ascii="Tahoma" w:hAnsi="Tahoma" w:cs="Tahoma"/>
                <w:sz w:val="18"/>
                <w:szCs w:val="18"/>
              </w:rPr>
            </w:pPr>
            <w:r>
              <w:rPr>
                <w:rFonts w:ascii="Tahoma" w:hAnsi="Tahoma" w:cs="Tahoma"/>
                <w:sz w:val="18"/>
                <w:szCs w:val="18"/>
              </w:rPr>
              <w:t>359.023,00</w:t>
            </w:r>
          </w:p>
        </w:tc>
        <w:tc>
          <w:tcPr>
            <w:tcW w:w="1418" w:type="dxa"/>
          </w:tcPr>
          <w:p w:rsidR="00D364DE" w:rsidRPr="006C537D" w:rsidRDefault="007D70E1" w:rsidP="006C537D">
            <w:pPr>
              <w:spacing w:after="0" w:line="240" w:lineRule="auto"/>
              <w:jc w:val="right"/>
              <w:rPr>
                <w:rFonts w:ascii="Tahoma" w:hAnsi="Tahoma" w:cs="Tahoma"/>
                <w:sz w:val="18"/>
                <w:szCs w:val="18"/>
              </w:rPr>
            </w:pPr>
            <w:r>
              <w:rPr>
                <w:rFonts w:ascii="Tahoma" w:hAnsi="Tahoma" w:cs="Tahoma"/>
                <w:sz w:val="18"/>
                <w:szCs w:val="18"/>
              </w:rPr>
              <w:t>%90,44</w:t>
            </w:r>
          </w:p>
        </w:tc>
        <w:tc>
          <w:tcPr>
            <w:tcW w:w="1356" w:type="dxa"/>
          </w:tcPr>
          <w:p w:rsidR="00D364DE" w:rsidRPr="006C537D" w:rsidRDefault="007D70E1" w:rsidP="006C537D">
            <w:pPr>
              <w:spacing w:after="0" w:line="240" w:lineRule="auto"/>
              <w:jc w:val="right"/>
              <w:rPr>
                <w:rFonts w:ascii="Tahoma" w:hAnsi="Tahoma" w:cs="Tahoma"/>
                <w:sz w:val="18"/>
                <w:szCs w:val="18"/>
              </w:rPr>
            </w:pPr>
            <w:r>
              <w:rPr>
                <w:rFonts w:ascii="Tahoma" w:hAnsi="Tahoma" w:cs="Tahoma"/>
                <w:sz w:val="18"/>
                <w:szCs w:val="18"/>
              </w:rPr>
              <w:t>%76,31</w:t>
            </w:r>
          </w:p>
        </w:tc>
      </w:tr>
      <w:tr w:rsidR="00D364DE" w:rsidRPr="006C537D" w:rsidTr="007D70E1">
        <w:trPr>
          <w:trHeight w:hRule="exact" w:val="198"/>
        </w:trPr>
        <w:tc>
          <w:tcPr>
            <w:tcW w:w="530" w:type="dxa"/>
          </w:tcPr>
          <w:p w:rsidR="00D364DE" w:rsidRPr="006C537D" w:rsidRDefault="00D364DE" w:rsidP="006C537D">
            <w:pPr>
              <w:spacing w:after="0" w:line="240" w:lineRule="auto"/>
              <w:jc w:val="both"/>
              <w:rPr>
                <w:rFonts w:ascii="Tahoma" w:hAnsi="Tahoma" w:cs="Tahoma"/>
                <w:b/>
                <w:bCs/>
                <w:sz w:val="18"/>
                <w:szCs w:val="18"/>
              </w:rPr>
            </w:pPr>
            <w:r w:rsidRPr="006C537D">
              <w:rPr>
                <w:rFonts w:ascii="Tahoma" w:hAnsi="Tahoma" w:cs="Tahoma"/>
                <w:b/>
                <w:bCs/>
                <w:sz w:val="18"/>
                <w:szCs w:val="18"/>
              </w:rPr>
              <w:t>01</w:t>
            </w:r>
          </w:p>
        </w:tc>
        <w:tc>
          <w:tcPr>
            <w:tcW w:w="322"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2</w:t>
            </w:r>
          </w:p>
        </w:tc>
        <w:tc>
          <w:tcPr>
            <w:tcW w:w="3046"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SÖZLEŞMELİ PERSONEL</w:t>
            </w:r>
          </w:p>
        </w:tc>
        <w:tc>
          <w:tcPr>
            <w:tcW w:w="1455" w:type="dxa"/>
          </w:tcPr>
          <w:p w:rsidR="00D364DE" w:rsidRPr="006C537D" w:rsidRDefault="00D364DE" w:rsidP="006C537D">
            <w:pPr>
              <w:spacing w:after="0" w:line="240" w:lineRule="auto"/>
              <w:jc w:val="right"/>
              <w:rPr>
                <w:rFonts w:ascii="Tahoma" w:hAnsi="Tahoma" w:cs="Tahoma"/>
                <w:sz w:val="18"/>
                <w:szCs w:val="18"/>
              </w:rPr>
            </w:pPr>
          </w:p>
        </w:tc>
        <w:tc>
          <w:tcPr>
            <w:tcW w:w="1158" w:type="dxa"/>
          </w:tcPr>
          <w:p w:rsidR="00D364DE" w:rsidRPr="006C537D" w:rsidRDefault="00D364DE" w:rsidP="006C537D">
            <w:pPr>
              <w:spacing w:after="0" w:line="240" w:lineRule="auto"/>
              <w:jc w:val="right"/>
              <w:rPr>
                <w:rFonts w:ascii="Tahoma" w:hAnsi="Tahoma" w:cs="Tahoma"/>
                <w:sz w:val="18"/>
                <w:szCs w:val="18"/>
              </w:rPr>
            </w:pPr>
          </w:p>
        </w:tc>
        <w:tc>
          <w:tcPr>
            <w:tcW w:w="1267" w:type="dxa"/>
          </w:tcPr>
          <w:p w:rsidR="00D364DE" w:rsidRPr="006C537D" w:rsidRDefault="00D364DE" w:rsidP="006C537D">
            <w:pPr>
              <w:spacing w:after="0" w:line="240" w:lineRule="auto"/>
              <w:jc w:val="right"/>
              <w:rPr>
                <w:rFonts w:ascii="Tahoma" w:hAnsi="Tahoma" w:cs="Tahoma"/>
                <w:sz w:val="18"/>
                <w:szCs w:val="18"/>
              </w:rPr>
            </w:pPr>
          </w:p>
        </w:tc>
        <w:tc>
          <w:tcPr>
            <w:tcW w:w="1417" w:type="dxa"/>
          </w:tcPr>
          <w:p w:rsidR="00D364DE" w:rsidRPr="006C537D" w:rsidRDefault="00D364DE" w:rsidP="006C537D">
            <w:pPr>
              <w:spacing w:after="0" w:line="240" w:lineRule="auto"/>
              <w:jc w:val="right"/>
              <w:rPr>
                <w:rFonts w:ascii="Tahoma" w:hAnsi="Tahoma" w:cs="Tahoma"/>
                <w:sz w:val="18"/>
                <w:szCs w:val="18"/>
              </w:rPr>
            </w:pPr>
          </w:p>
        </w:tc>
        <w:tc>
          <w:tcPr>
            <w:tcW w:w="1285" w:type="dxa"/>
          </w:tcPr>
          <w:p w:rsidR="00D364DE" w:rsidRPr="006C537D" w:rsidRDefault="00D364DE" w:rsidP="006C537D">
            <w:pPr>
              <w:spacing w:after="0" w:line="240" w:lineRule="auto"/>
              <w:jc w:val="right"/>
              <w:rPr>
                <w:rFonts w:ascii="Tahoma" w:hAnsi="Tahoma" w:cs="Tahoma"/>
                <w:sz w:val="18"/>
                <w:szCs w:val="18"/>
              </w:rPr>
            </w:pPr>
          </w:p>
        </w:tc>
        <w:tc>
          <w:tcPr>
            <w:tcW w:w="1417" w:type="dxa"/>
          </w:tcPr>
          <w:p w:rsidR="00D364DE" w:rsidRPr="006C537D" w:rsidRDefault="00D364DE" w:rsidP="006C537D">
            <w:pPr>
              <w:spacing w:after="0" w:line="240" w:lineRule="auto"/>
              <w:jc w:val="right"/>
              <w:rPr>
                <w:rFonts w:ascii="Tahoma" w:hAnsi="Tahoma" w:cs="Tahoma"/>
                <w:sz w:val="18"/>
                <w:szCs w:val="18"/>
              </w:rPr>
            </w:pPr>
          </w:p>
        </w:tc>
        <w:tc>
          <w:tcPr>
            <w:tcW w:w="1418" w:type="dxa"/>
          </w:tcPr>
          <w:p w:rsidR="00D364DE" w:rsidRPr="006C537D" w:rsidRDefault="00D364DE" w:rsidP="006C537D">
            <w:pPr>
              <w:spacing w:after="0" w:line="240" w:lineRule="auto"/>
              <w:jc w:val="right"/>
              <w:rPr>
                <w:rFonts w:ascii="Tahoma" w:hAnsi="Tahoma" w:cs="Tahoma"/>
                <w:sz w:val="18"/>
                <w:szCs w:val="18"/>
              </w:rPr>
            </w:pPr>
          </w:p>
        </w:tc>
        <w:tc>
          <w:tcPr>
            <w:tcW w:w="1356" w:type="dxa"/>
          </w:tcPr>
          <w:p w:rsidR="00D364DE" w:rsidRPr="006C537D" w:rsidRDefault="00D364DE" w:rsidP="006C537D">
            <w:pPr>
              <w:spacing w:after="0" w:line="240" w:lineRule="auto"/>
              <w:jc w:val="right"/>
              <w:rPr>
                <w:rFonts w:ascii="Tahoma" w:hAnsi="Tahoma" w:cs="Tahoma"/>
                <w:sz w:val="18"/>
                <w:szCs w:val="18"/>
              </w:rPr>
            </w:pPr>
          </w:p>
        </w:tc>
      </w:tr>
      <w:tr w:rsidR="00D364DE" w:rsidRPr="006C537D" w:rsidTr="007D70E1">
        <w:trPr>
          <w:trHeight w:hRule="exact" w:val="198"/>
        </w:trPr>
        <w:tc>
          <w:tcPr>
            <w:tcW w:w="530" w:type="dxa"/>
          </w:tcPr>
          <w:p w:rsidR="00D364DE" w:rsidRPr="006C537D" w:rsidRDefault="00D364DE" w:rsidP="006C537D">
            <w:pPr>
              <w:spacing w:after="0" w:line="240" w:lineRule="auto"/>
              <w:jc w:val="both"/>
              <w:rPr>
                <w:rFonts w:ascii="Tahoma" w:hAnsi="Tahoma" w:cs="Tahoma"/>
                <w:b/>
                <w:bCs/>
                <w:sz w:val="18"/>
                <w:szCs w:val="18"/>
              </w:rPr>
            </w:pPr>
            <w:r w:rsidRPr="006C537D">
              <w:rPr>
                <w:rFonts w:ascii="Tahoma" w:hAnsi="Tahoma" w:cs="Tahoma"/>
                <w:b/>
                <w:bCs/>
                <w:sz w:val="18"/>
                <w:szCs w:val="18"/>
              </w:rPr>
              <w:t>01</w:t>
            </w:r>
          </w:p>
        </w:tc>
        <w:tc>
          <w:tcPr>
            <w:tcW w:w="322"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3</w:t>
            </w:r>
          </w:p>
        </w:tc>
        <w:tc>
          <w:tcPr>
            <w:tcW w:w="3046"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İŞÇİLER</w:t>
            </w:r>
          </w:p>
        </w:tc>
        <w:tc>
          <w:tcPr>
            <w:tcW w:w="1455" w:type="dxa"/>
          </w:tcPr>
          <w:p w:rsidR="00D364DE" w:rsidRPr="006C537D" w:rsidRDefault="00D364DE" w:rsidP="006C537D">
            <w:pPr>
              <w:spacing w:after="0" w:line="240" w:lineRule="auto"/>
              <w:jc w:val="right"/>
              <w:rPr>
                <w:rFonts w:ascii="Tahoma" w:hAnsi="Tahoma" w:cs="Tahoma"/>
                <w:sz w:val="18"/>
                <w:szCs w:val="18"/>
              </w:rPr>
            </w:pPr>
          </w:p>
        </w:tc>
        <w:tc>
          <w:tcPr>
            <w:tcW w:w="1158" w:type="dxa"/>
          </w:tcPr>
          <w:p w:rsidR="00D364DE" w:rsidRPr="006C537D" w:rsidRDefault="00D364DE" w:rsidP="006C537D">
            <w:pPr>
              <w:spacing w:after="0" w:line="240" w:lineRule="auto"/>
              <w:jc w:val="right"/>
              <w:rPr>
                <w:rFonts w:ascii="Tahoma" w:hAnsi="Tahoma" w:cs="Tahoma"/>
                <w:sz w:val="18"/>
                <w:szCs w:val="18"/>
              </w:rPr>
            </w:pPr>
          </w:p>
        </w:tc>
        <w:tc>
          <w:tcPr>
            <w:tcW w:w="1267" w:type="dxa"/>
          </w:tcPr>
          <w:p w:rsidR="00D364DE" w:rsidRPr="006C537D" w:rsidRDefault="00D364DE" w:rsidP="006C537D">
            <w:pPr>
              <w:spacing w:after="0" w:line="240" w:lineRule="auto"/>
              <w:jc w:val="right"/>
              <w:rPr>
                <w:rFonts w:ascii="Tahoma" w:hAnsi="Tahoma" w:cs="Tahoma"/>
                <w:sz w:val="18"/>
                <w:szCs w:val="18"/>
              </w:rPr>
            </w:pPr>
          </w:p>
        </w:tc>
        <w:tc>
          <w:tcPr>
            <w:tcW w:w="1417" w:type="dxa"/>
          </w:tcPr>
          <w:p w:rsidR="00D364DE" w:rsidRPr="006C537D" w:rsidRDefault="00D364DE" w:rsidP="006C537D">
            <w:pPr>
              <w:spacing w:after="0" w:line="240" w:lineRule="auto"/>
              <w:jc w:val="right"/>
              <w:rPr>
                <w:rFonts w:ascii="Tahoma" w:hAnsi="Tahoma" w:cs="Tahoma"/>
                <w:sz w:val="18"/>
                <w:szCs w:val="18"/>
              </w:rPr>
            </w:pPr>
          </w:p>
        </w:tc>
        <w:tc>
          <w:tcPr>
            <w:tcW w:w="1285" w:type="dxa"/>
          </w:tcPr>
          <w:p w:rsidR="00D364DE" w:rsidRPr="006C537D" w:rsidRDefault="00D364DE" w:rsidP="006C537D">
            <w:pPr>
              <w:spacing w:after="0" w:line="240" w:lineRule="auto"/>
              <w:jc w:val="right"/>
              <w:rPr>
                <w:rFonts w:ascii="Tahoma" w:hAnsi="Tahoma" w:cs="Tahoma"/>
                <w:sz w:val="18"/>
                <w:szCs w:val="18"/>
              </w:rPr>
            </w:pPr>
          </w:p>
        </w:tc>
        <w:tc>
          <w:tcPr>
            <w:tcW w:w="1417" w:type="dxa"/>
          </w:tcPr>
          <w:p w:rsidR="00D364DE" w:rsidRPr="006C537D" w:rsidRDefault="00D364DE" w:rsidP="006C537D">
            <w:pPr>
              <w:spacing w:after="0" w:line="240" w:lineRule="auto"/>
              <w:jc w:val="right"/>
              <w:rPr>
                <w:rFonts w:ascii="Tahoma" w:hAnsi="Tahoma" w:cs="Tahoma"/>
                <w:sz w:val="18"/>
                <w:szCs w:val="18"/>
              </w:rPr>
            </w:pPr>
          </w:p>
        </w:tc>
        <w:tc>
          <w:tcPr>
            <w:tcW w:w="1418" w:type="dxa"/>
          </w:tcPr>
          <w:p w:rsidR="00D364DE" w:rsidRPr="006C537D" w:rsidRDefault="00D364DE" w:rsidP="006C537D">
            <w:pPr>
              <w:spacing w:after="0" w:line="240" w:lineRule="auto"/>
              <w:jc w:val="right"/>
              <w:rPr>
                <w:rFonts w:ascii="Tahoma" w:hAnsi="Tahoma" w:cs="Tahoma"/>
                <w:sz w:val="18"/>
                <w:szCs w:val="18"/>
              </w:rPr>
            </w:pPr>
          </w:p>
        </w:tc>
        <w:tc>
          <w:tcPr>
            <w:tcW w:w="1356" w:type="dxa"/>
          </w:tcPr>
          <w:p w:rsidR="00D364DE" w:rsidRPr="006C537D" w:rsidRDefault="00D364DE" w:rsidP="006C537D">
            <w:pPr>
              <w:spacing w:after="0" w:line="240" w:lineRule="auto"/>
              <w:jc w:val="right"/>
              <w:rPr>
                <w:rFonts w:ascii="Tahoma" w:hAnsi="Tahoma" w:cs="Tahoma"/>
                <w:sz w:val="18"/>
                <w:szCs w:val="18"/>
              </w:rPr>
            </w:pPr>
          </w:p>
        </w:tc>
      </w:tr>
      <w:tr w:rsidR="00D364DE" w:rsidRPr="006C537D" w:rsidTr="007D70E1">
        <w:trPr>
          <w:trHeight w:hRule="exact" w:val="198"/>
        </w:trPr>
        <w:tc>
          <w:tcPr>
            <w:tcW w:w="530" w:type="dxa"/>
          </w:tcPr>
          <w:p w:rsidR="00D364DE" w:rsidRPr="006C537D" w:rsidRDefault="00D364DE" w:rsidP="006C537D">
            <w:pPr>
              <w:spacing w:after="0" w:line="240" w:lineRule="auto"/>
              <w:jc w:val="both"/>
              <w:rPr>
                <w:rFonts w:ascii="Tahoma" w:hAnsi="Tahoma" w:cs="Tahoma"/>
                <w:b/>
                <w:bCs/>
                <w:sz w:val="18"/>
                <w:szCs w:val="18"/>
              </w:rPr>
            </w:pPr>
            <w:r w:rsidRPr="006C537D">
              <w:rPr>
                <w:rFonts w:ascii="Tahoma" w:hAnsi="Tahoma" w:cs="Tahoma"/>
                <w:b/>
                <w:bCs/>
                <w:sz w:val="18"/>
                <w:szCs w:val="18"/>
              </w:rPr>
              <w:t>01</w:t>
            </w:r>
          </w:p>
        </w:tc>
        <w:tc>
          <w:tcPr>
            <w:tcW w:w="322"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4</w:t>
            </w:r>
          </w:p>
        </w:tc>
        <w:tc>
          <w:tcPr>
            <w:tcW w:w="3046"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GEÇİCİ PERSONEL</w:t>
            </w:r>
          </w:p>
        </w:tc>
        <w:tc>
          <w:tcPr>
            <w:tcW w:w="1455" w:type="dxa"/>
          </w:tcPr>
          <w:p w:rsidR="00D364DE" w:rsidRPr="006C537D" w:rsidRDefault="007D70E1" w:rsidP="006C537D">
            <w:pPr>
              <w:spacing w:after="0" w:line="240" w:lineRule="auto"/>
              <w:jc w:val="right"/>
              <w:rPr>
                <w:rFonts w:ascii="Tahoma" w:hAnsi="Tahoma" w:cs="Tahoma"/>
                <w:sz w:val="18"/>
                <w:szCs w:val="18"/>
              </w:rPr>
            </w:pPr>
            <w:r>
              <w:rPr>
                <w:rFonts w:ascii="Tahoma" w:hAnsi="Tahoma" w:cs="Tahoma"/>
                <w:sz w:val="18"/>
                <w:szCs w:val="18"/>
              </w:rPr>
              <w:t>1.000,00</w:t>
            </w:r>
          </w:p>
        </w:tc>
        <w:tc>
          <w:tcPr>
            <w:tcW w:w="1158" w:type="dxa"/>
          </w:tcPr>
          <w:p w:rsidR="00D364DE" w:rsidRPr="006C537D" w:rsidRDefault="007D70E1" w:rsidP="006C537D">
            <w:pPr>
              <w:spacing w:after="0" w:line="240" w:lineRule="auto"/>
              <w:jc w:val="right"/>
              <w:rPr>
                <w:rFonts w:ascii="Tahoma" w:hAnsi="Tahoma" w:cs="Tahoma"/>
                <w:sz w:val="18"/>
                <w:szCs w:val="18"/>
              </w:rPr>
            </w:pPr>
            <w:r>
              <w:rPr>
                <w:rFonts w:ascii="Tahoma" w:hAnsi="Tahoma" w:cs="Tahoma"/>
                <w:sz w:val="18"/>
                <w:szCs w:val="18"/>
              </w:rPr>
              <w:t>27.700,00</w:t>
            </w:r>
          </w:p>
        </w:tc>
        <w:tc>
          <w:tcPr>
            <w:tcW w:w="1267" w:type="dxa"/>
          </w:tcPr>
          <w:p w:rsidR="00D364DE" w:rsidRPr="006C537D" w:rsidRDefault="007D70E1" w:rsidP="006C537D">
            <w:pPr>
              <w:spacing w:after="0" w:line="240" w:lineRule="auto"/>
              <w:jc w:val="right"/>
              <w:rPr>
                <w:rFonts w:ascii="Tahoma" w:hAnsi="Tahoma" w:cs="Tahoma"/>
                <w:sz w:val="18"/>
                <w:szCs w:val="18"/>
              </w:rPr>
            </w:pPr>
            <w:r>
              <w:rPr>
                <w:rFonts w:ascii="Tahoma" w:hAnsi="Tahoma" w:cs="Tahoma"/>
                <w:sz w:val="18"/>
                <w:szCs w:val="18"/>
              </w:rPr>
              <w:t>8.300,00</w:t>
            </w:r>
          </w:p>
        </w:tc>
        <w:tc>
          <w:tcPr>
            <w:tcW w:w="1417" w:type="dxa"/>
          </w:tcPr>
          <w:p w:rsidR="00D364DE" w:rsidRPr="006C537D" w:rsidRDefault="007D70E1" w:rsidP="006C537D">
            <w:pPr>
              <w:spacing w:after="0" w:line="240" w:lineRule="auto"/>
              <w:jc w:val="right"/>
              <w:rPr>
                <w:rFonts w:ascii="Tahoma" w:hAnsi="Tahoma" w:cs="Tahoma"/>
                <w:sz w:val="18"/>
                <w:szCs w:val="18"/>
              </w:rPr>
            </w:pPr>
            <w:r>
              <w:rPr>
                <w:rFonts w:ascii="Tahoma" w:hAnsi="Tahoma" w:cs="Tahoma"/>
                <w:sz w:val="18"/>
                <w:szCs w:val="18"/>
              </w:rPr>
              <w:t>20.400,00</w:t>
            </w:r>
          </w:p>
        </w:tc>
        <w:tc>
          <w:tcPr>
            <w:tcW w:w="1285" w:type="dxa"/>
          </w:tcPr>
          <w:p w:rsidR="00D364DE" w:rsidRPr="006C537D" w:rsidRDefault="007D70E1" w:rsidP="006C537D">
            <w:pPr>
              <w:spacing w:after="0" w:line="240" w:lineRule="auto"/>
              <w:jc w:val="right"/>
              <w:rPr>
                <w:rFonts w:ascii="Tahoma" w:hAnsi="Tahoma" w:cs="Tahoma"/>
                <w:sz w:val="18"/>
                <w:szCs w:val="18"/>
              </w:rPr>
            </w:pPr>
            <w:r>
              <w:rPr>
                <w:rFonts w:ascii="Tahoma" w:hAnsi="Tahoma" w:cs="Tahoma"/>
                <w:sz w:val="18"/>
                <w:szCs w:val="18"/>
              </w:rPr>
              <w:t>20.384,52</w:t>
            </w:r>
          </w:p>
        </w:tc>
        <w:tc>
          <w:tcPr>
            <w:tcW w:w="1417" w:type="dxa"/>
          </w:tcPr>
          <w:p w:rsidR="00D364DE" w:rsidRPr="006C537D" w:rsidRDefault="007D70E1" w:rsidP="006C537D">
            <w:pPr>
              <w:spacing w:after="0" w:line="240" w:lineRule="auto"/>
              <w:jc w:val="right"/>
              <w:rPr>
                <w:rFonts w:ascii="Tahoma" w:hAnsi="Tahoma" w:cs="Tahoma"/>
                <w:sz w:val="18"/>
                <w:szCs w:val="18"/>
              </w:rPr>
            </w:pPr>
            <w:r>
              <w:rPr>
                <w:rFonts w:ascii="Tahoma" w:hAnsi="Tahoma" w:cs="Tahoma"/>
                <w:sz w:val="18"/>
                <w:szCs w:val="18"/>
              </w:rPr>
              <w:t>15,48</w:t>
            </w:r>
          </w:p>
        </w:tc>
        <w:tc>
          <w:tcPr>
            <w:tcW w:w="1418" w:type="dxa"/>
          </w:tcPr>
          <w:p w:rsidR="00D364DE" w:rsidRPr="006C537D" w:rsidRDefault="007D70E1" w:rsidP="006C537D">
            <w:pPr>
              <w:spacing w:after="0" w:line="240" w:lineRule="auto"/>
              <w:jc w:val="right"/>
              <w:rPr>
                <w:rFonts w:ascii="Tahoma" w:hAnsi="Tahoma" w:cs="Tahoma"/>
                <w:sz w:val="18"/>
                <w:szCs w:val="18"/>
              </w:rPr>
            </w:pPr>
            <w:r>
              <w:rPr>
                <w:rFonts w:ascii="Tahoma" w:hAnsi="Tahoma" w:cs="Tahoma"/>
                <w:sz w:val="18"/>
                <w:szCs w:val="18"/>
              </w:rPr>
              <w:t>%99,92</w:t>
            </w:r>
          </w:p>
        </w:tc>
        <w:tc>
          <w:tcPr>
            <w:tcW w:w="1356" w:type="dxa"/>
          </w:tcPr>
          <w:p w:rsidR="00D364DE" w:rsidRPr="006C537D" w:rsidRDefault="007D70E1" w:rsidP="006C537D">
            <w:pPr>
              <w:spacing w:after="0" w:line="240" w:lineRule="auto"/>
              <w:jc w:val="right"/>
              <w:rPr>
                <w:rFonts w:ascii="Tahoma" w:hAnsi="Tahoma" w:cs="Tahoma"/>
                <w:sz w:val="18"/>
                <w:szCs w:val="18"/>
              </w:rPr>
            </w:pPr>
            <w:r>
              <w:rPr>
                <w:rFonts w:ascii="Tahoma" w:hAnsi="Tahoma" w:cs="Tahoma"/>
                <w:sz w:val="18"/>
                <w:szCs w:val="18"/>
              </w:rPr>
              <w:t>%2038</w:t>
            </w:r>
          </w:p>
        </w:tc>
      </w:tr>
      <w:tr w:rsidR="00D364DE" w:rsidRPr="006C537D" w:rsidTr="007D70E1">
        <w:trPr>
          <w:trHeight w:hRule="exact" w:val="198"/>
        </w:trPr>
        <w:tc>
          <w:tcPr>
            <w:tcW w:w="530" w:type="dxa"/>
          </w:tcPr>
          <w:p w:rsidR="00D364DE" w:rsidRPr="006C537D" w:rsidRDefault="00D364DE" w:rsidP="006C537D">
            <w:pPr>
              <w:spacing w:after="0" w:line="240" w:lineRule="auto"/>
              <w:jc w:val="both"/>
              <w:rPr>
                <w:rFonts w:ascii="Tahoma" w:hAnsi="Tahoma" w:cs="Tahoma"/>
                <w:b/>
                <w:bCs/>
                <w:sz w:val="18"/>
                <w:szCs w:val="18"/>
              </w:rPr>
            </w:pPr>
            <w:r w:rsidRPr="006C537D">
              <w:rPr>
                <w:rFonts w:ascii="Tahoma" w:hAnsi="Tahoma" w:cs="Tahoma"/>
                <w:b/>
                <w:bCs/>
                <w:sz w:val="18"/>
                <w:szCs w:val="18"/>
              </w:rPr>
              <w:t>01</w:t>
            </w:r>
          </w:p>
        </w:tc>
        <w:tc>
          <w:tcPr>
            <w:tcW w:w="322"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5</w:t>
            </w:r>
          </w:p>
        </w:tc>
        <w:tc>
          <w:tcPr>
            <w:tcW w:w="3046"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DİĞER PERSONEL</w:t>
            </w:r>
          </w:p>
        </w:tc>
        <w:tc>
          <w:tcPr>
            <w:tcW w:w="1455" w:type="dxa"/>
          </w:tcPr>
          <w:p w:rsidR="00D364DE" w:rsidRPr="006C537D" w:rsidRDefault="00D364DE" w:rsidP="006C537D">
            <w:pPr>
              <w:spacing w:after="0" w:line="240" w:lineRule="auto"/>
              <w:jc w:val="right"/>
              <w:rPr>
                <w:rFonts w:ascii="Tahoma" w:hAnsi="Tahoma" w:cs="Tahoma"/>
                <w:sz w:val="18"/>
                <w:szCs w:val="18"/>
              </w:rPr>
            </w:pPr>
          </w:p>
        </w:tc>
        <w:tc>
          <w:tcPr>
            <w:tcW w:w="1158" w:type="dxa"/>
          </w:tcPr>
          <w:p w:rsidR="00D364DE" w:rsidRPr="006C537D" w:rsidRDefault="00D364DE" w:rsidP="006C537D">
            <w:pPr>
              <w:spacing w:after="0" w:line="240" w:lineRule="auto"/>
              <w:jc w:val="right"/>
              <w:rPr>
                <w:rFonts w:ascii="Tahoma" w:hAnsi="Tahoma" w:cs="Tahoma"/>
                <w:sz w:val="18"/>
                <w:szCs w:val="18"/>
              </w:rPr>
            </w:pPr>
          </w:p>
        </w:tc>
        <w:tc>
          <w:tcPr>
            <w:tcW w:w="1267" w:type="dxa"/>
          </w:tcPr>
          <w:p w:rsidR="00D364DE" w:rsidRPr="006C537D" w:rsidRDefault="00D364DE" w:rsidP="006C537D">
            <w:pPr>
              <w:spacing w:after="0" w:line="240" w:lineRule="auto"/>
              <w:jc w:val="right"/>
              <w:rPr>
                <w:rFonts w:ascii="Tahoma" w:hAnsi="Tahoma" w:cs="Tahoma"/>
                <w:sz w:val="18"/>
                <w:szCs w:val="18"/>
              </w:rPr>
            </w:pPr>
          </w:p>
        </w:tc>
        <w:tc>
          <w:tcPr>
            <w:tcW w:w="1417" w:type="dxa"/>
          </w:tcPr>
          <w:p w:rsidR="00D364DE" w:rsidRPr="006C537D" w:rsidRDefault="00D364DE" w:rsidP="006C537D">
            <w:pPr>
              <w:spacing w:after="0" w:line="240" w:lineRule="auto"/>
              <w:jc w:val="right"/>
              <w:rPr>
                <w:rFonts w:ascii="Tahoma" w:hAnsi="Tahoma" w:cs="Tahoma"/>
                <w:sz w:val="18"/>
                <w:szCs w:val="18"/>
              </w:rPr>
            </w:pPr>
          </w:p>
        </w:tc>
        <w:tc>
          <w:tcPr>
            <w:tcW w:w="1285" w:type="dxa"/>
          </w:tcPr>
          <w:p w:rsidR="00D364DE" w:rsidRPr="006C537D" w:rsidRDefault="00D364DE" w:rsidP="006C537D">
            <w:pPr>
              <w:spacing w:after="0" w:line="240" w:lineRule="auto"/>
              <w:jc w:val="right"/>
              <w:rPr>
                <w:rFonts w:ascii="Tahoma" w:hAnsi="Tahoma" w:cs="Tahoma"/>
                <w:sz w:val="18"/>
                <w:szCs w:val="18"/>
              </w:rPr>
            </w:pPr>
          </w:p>
        </w:tc>
        <w:tc>
          <w:tcPr>
            <w:tcW w:w="1417" w:type="dxa"/>
          </w:tcPr>
          <w:p w:rsidR="00D364DE" w:rsidRPr="006C537D" w:rsidRDefault="00D364DE" w:rsidP="006C537D">
            <w:pPr>
              <w:spacing w:after="0" w:line="240" w:lineRule="auto"/>
              <w:jc w:val="right"/>
              <w:rPr>
                <w:rFonts w:ascii="Tahoma" w:hAnsi="Tahoma" w:cs="Tahoma"/>
                <w:sz w:val="18"/>
                <w:szCs w:val="18"/>
              </w:rPr>
            </w:pPr>
          </w:p>
        </w:tc>
        <w:tc>
          <w:tcPr>
            <w:tcW w:w="1418" w:type="dxa"/>
          </w:tcPr>
          <w:p w:rsidR="00D364DE" w:rsidRPr="006C537D" w:rsidRDefault="00D364DE" w:rsidP="006C537D">
            <w:pPr>
              <w:spacing w:after="0" w:line="240" w:lineRule="auto"/>
              <w:jc w:val="right"/>
              <w:rPr>
                <w:rFonts w:ascii="Tahoma" w:hAnsi="Tahoma" w:cs="Tahoma"/>
                <w:sz w:val="18"/>
                <w:szCs w:val="18"/>
              </w:rPr>
            </w:pPr>
          </w:p>
        </w:tc>
        <w:tc>
          <w:tcPr>
            <w:tcW w:w="1356" w:type="dxa"/>
          </w:tcPr>
          <w:p w:rsidR="00D364DE" w:rsidRPr="006C537D" w:rsidRDefault="00D364DE" w:rsidP="006C537D">
            <w:pPr>
              <w:spacing w:after="0" w:line="240" w:lineRule="auto"/>
              <w:jc w:val="right"/>
              <w:rPr>
                <w:rFonts w:ascii="Tahoma" w:hAnsi="Tahoma" w:cs="Tahoma"/>
                <w:sz w:val="18"/>
                <w:szCs w:val="18"/>
              </w:rPr>
            </w:pPr>
          </w:p>
        </w:tc>
      </w:tr>
      <w:tr w:rsidR="00D364DE" w:rsidRPr="006C537D" w:rsidTr="007D70E1">
        <w:trPr>
          <w:trHeight w:hRule="exact" w:val="198"/>
        </w:trPr>
        <w:tc>
          <w:tcPr>
            <w:tcW w:w="852" w:type="dxa"/>
            <w:gridSpan w:val="2"/>
          </w:tcPr>
          <w:p w:rsidR="00D364DE" w:rsidRPr="006C537D" w:rsidRDefault="00D364DE" w:rsidP="006C537D">
            <w:pPr>
              <w:spacing w:after="0" w:line="240" w:lineRule="auto"/>
              <w:jc w:val="center"/>
              <w:rPr>
                <w:rFonts w:ascii="Tahoma" w:hAnsi="Tahoma" w:cs="Tahoma"/>
                <w:b/>
                <w:bCs/>
                <w:sz w:val="18"/>
                <w:szCs w:val="18"/>
              </w:rPr>
            </w:pPr>
            <w:r w:rsidRPr="006C537D">
              <w:rPr>
                <w:rFonts w:ascii="Tahoma" w:hAnsi="Tahoma" w:cs="Tahoma"/>
                <w:b/>
                <w:bCs/>
                <w:sz w:val="18"/>
                <w:szCs w:val="18"/>
              </w:rPr>
              <w:t>02</w:t>
            </w:r>
          </w:p>
        </w:tc>
        <w:tc>
          <w:tcPr>
            <w:tcW w:w="3046" w:type="dxa"/>
          </w:tcPr>
          <w:p w:rsidR="00D364DE" w:rsidRPr="006C537D" w:rsidRDefault="00D364DE" w:rsidP="006C537D">
            <w:pPr>
              <w:spacing w:after="0" w:line="240" w:lineRule="auto"/>
              <w:jc w:val="both"/>
              <w:rPr>
                <w:rFonts w:ascii="Tahoma" w:hAnsi="Tahoma" w:cs="Tahoma"/>
                <w:b/>
                <w:sz w:val="18"/>
                <w:szCs w:val="18"/>
              </w:rPr>
            </w:pPr>
            <w:r w:rsidRPr="006C537D">
              <w:rPr>
                <w:rFonts w:ascii="Tahoma" w:hAnsi="Tahoma" w:cs="Tahoma"/>
                <w:b/>
                <w:sz w:val="18"/>
                <w:szCs w:val="18"/>
              </w:rPr>
              <w:t>SOS.GÜV.DEV.PRİ.GİD.</w:t>
            </w:r>
          </w:p>
        </w:tc>
        <w:tc>
          <w:tcPr>
            <w:tcW w:w="1455" w:type="dxa"/>
          </w:tcPr>
          <w:p w:rsidR="00D364DE" w:rsidRPr="006C537D" w:rsidRDefault="00D364DE" w:rsidP="006C537D">
            <w:pPr>
              <w:spacing w:after="0" w:line="240" w:lineRule="auto"/>
              <w:jc w:val="right"/>
              <w:rPr>
                <w:rFonts w:ascii="Tahoma" w:hAnsi="Tahoma" w:cs="Tahoma"/>
                <w:b/>
                <w:sz w:val="18"/>
                <w:szCs w:val="18"/>
              </w:rPr>
            </w:pPr>
          </w:p>
        </w:tc>
        <w:tc>
          <w:tcPr>
            <w:tcW w:w="1158" w:type="dxa"/>
          </w:tcPr>
          <w:p w:rsidR="00D364DE" w:rsidRPr="006C537D" w:rsidRDefault="00D364DE" w:rsidP="006C537D">
            <w:pPr>
              <w:spacing w:after="0" w:line="240" w:lineRule="auto"/>
              <w:jc w:val="right"/>
              <w:rPr>
                <w:rFonts w:ascii="Tahoma" w:hAnsi="Tahoma" w:cs="Tahoma"/>
                <w:b/>
                <w:sz w:val="18"/>
                <w:szCs w:val="18"/>
              </w:rPr>
            </w:pPr>
          </w:p>
        </w:tc>
        <w:tc>
          <w:tcPr>
            <w:tcW w:w="1267" w:type="dxa"/>
          </w:tcPr>
          <w:p w:rsidR="00D364DE" w:rsidRPr="006C537D" w:rsidRDefault="00D364DE" w:rsidP="006C537D">
            <w:pPr>
              <w:spacing w:after="0" w:line="240" w:lineRule="auto"/>
              <w:jc w:val="right"/>
              <w:rPr>
                <w:rFonts w:ascii="Tahoma" w:hAnsi="Tahoma" w:cs="Tahoma"/>
                <w:b/>
                <w:sz w:val="18"/>
                <w:szCs w:val="18"/>
              </w:rPr>
            </w:pPr>
          </w:p>
        </w:tc>
        <w:tc>
          <w:tcPr>
            <w:tcW w:w="1417" w:type="dxa"/>
          </w:tcPr>
          <w:p w:rsidR="00D364DE" w:rsidRPr="006C537D" w:rsidRDefault="00D364DE" w:rsidP="006C537D">
            <w:pPr>
              <w:spacing w:after="0" w:line="240" w:lineRule="auto"/>
              <w:jc w:val="right"/>
              <w:rPr>
                <w:rFonts w:ascii="Tahoma" w:hAnsi="Tahoma" w:cs="Tahoma"/>
                <w:b/>
                <w:sz w:val="18"/>
                <w:szCs w:val="18"/>
              </w:rPr>
            </w:pPr>
          </w:p>
        </w:tc>
        <w:tc>
          <w:tcPr>
            <w:tcW w:w="1285" w:type="dxa"/>
          </w:tcPr>
          <w:p w:rsidR="00D364DE" w:rsidRPr="006C537D" w:rsidRDefault="00D364DE" w:rsidP="006C537D">
            <w:pPr>
              <w:spacing w:after="0" w:line="240" w:lineRule="auto"/>
              <w:jc w:val="right"/>
              <w:rPr>
                <w:rFonts w:ascii="Tahoma" w:hAnsi="Tahoma" w:cs="Tahoma"/>
                <w:b/>
                <w:sz w:val="18"/>
                <w:szCs w:val="18"/>
              </w:rPr>
            </w:pPr>
          </w:p>
        </w:tc>
        <w:tc>
          <w:tcPr>
            <w:tcW w:w="1417" w:type="dxa"/>
          </w:tcPr>
          <w:p w:rsidR="00D364DE" w:rsidRPr="006C537D" w:rsidRDefault="00D364DE" w:rsidP="006C537D">
            <w:pPr>
              <w:spacing w:after="0" w:line="240" w:lineRule="auto"/>
              <w:jc w:val="right"/>
              <w:rPr>
                <w:rFonts w:ascii="Tahoma" w:hAnsi="Tahoma" w:cs="Tahoma"/>
                <w:b/>
                <w:sz w:val="18"/>
                <w:szCs w:val="18"/>
              </w:rPr>
            </w:pPr>
          </w:p>
        </w:tc>
        <w:tc>
          <w:tcPr>
            <w:tcW w:w="1418" w:type="dxa"/>
          </w:tcPr>
          <w:p w:rsidR="00D364DE" w:rsidRPr="006C537D" w:rsidRDefault="00D364DE" w:rsidP="006C537D">
            <w:pPr>
              <w:spacing w:after="0" w:line="240" w:lineRule="auto"/>
              <w:jc w:val="right"/>
              <w:rPr>
                <w:rFonts w:ascii="Tahoma" w:hAnsi="Tahoma" w:cs="Tahoma"/>
                <w:b/>
                <w:sz w:val="18"/>
                <w:szCs w:val="18"/>
              </w:rPr>
            </w:pPr>
          </w:p>
        </w:tc>
        <w:tc>
          <w:tcPr>
            <w:tcW w:w="1356" w:type="dxa"/>
          </w:tcPr>
          <w:p w:rsidR="00D364DE" w:rsidRPr="006C537D" w:rsidRDefault="00D364DE" w:rsidP="006C537D">
            <w:pPr>
              <w:spacing w:after="0" w:line="240" w:lineRule="auto"/>
              <w:jc w:val="right"/>
              <w:rPr>
                <w:rFonts w:ascii="Tahoma" w:hAnsi="Tahoma" w:cs="Tahoma"/>
                <w:b/>
                <w:sz w:val="18"/>
                <w:szCs w:val="18"/>
              </w:rPr>
            </w:pPr>
          </w:p>
        </w:tc>
      </w:tr>
      <w:tr w:rsidR="00D364DE" w:rsidRPr="006C537D" w:rsidTr="007D70E1">
        <w:trPr>
          <w:trHeight w:hRule="exact" w:val="198"/>
        </w:trPr>
        <w:tc>
          <w:tcPr>
            <w:tcW w:w="530" w:type="dxa"/>
          </w:tcPr>
          <w:p w:rsidR="00D364DE" w:rsidRPr="006C537D" w:rsidRDefault="00D364DE" w:rsidP="006C537D">
            <w:pPr>
              <w:spacing w:after="0" w:line="240" w:lineRule="auto"/>
              <w:jc w:val="both"/>
              <w:rPr>
                <w:rFonts w:ascii="Tahoma" w:hAnsi="Tahoma" w:cs="Tahoma"/>
                <w:b/>
                <w:bCs/>
                <w:sz w:val="18"/>
                <w:szCs w:val="18"/>
              </w:rPr>
            </w:pPr>
            <w:r w:rsidRPr="006C537D">
              <w:rPr>
                <w:rFonts w:ascii="Tahoma" w:hAnsi="Tahoma" w:cs="Tahoma"/>
                <w:b/>
                <w:bCs/>
                <w:sz w:val="18"/>
                <w:szCs w:val="18"/>
              </w:rPr>
              <w:t>02</w:t>
            </w:r>
          </w:p>
        </w:tc>
        <w:tc>
          <w:tcPr>
            <w:tcW w:w="322"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1</w:t>
            </w:r>
          </w:p>
        </w:tc>
        <w:tc>
          <w:tcPr>
            <w:tcW w:w="3046"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MEMURLAR</w:t>
            </w:r>
          </w:p>
        </w:tc>
        <w:tc>
          <w:tcPr>
            <w:tcW w:w="1455" w:type="dxa"/>
          </w:tcPr>
          <w:p w:rsidR="00D364DE" w:rsidRPr="006C537D" w:rsidRDefault="00934790" w:rsidP="006C537D">
            <w:pPr>
              <w:spacing w:after="0" w:line="240" w:lineRule="auto"/>
              <w:jc w:val="right"/>
              <w:rPr>
                <w:rFonts w:ascii="Tahoma" w:hAnsi="Tahoma" w:cs="Tahoma"/>
                <w:sz w:val="18"/>
                <w:szCs w:val="18"/>
              </w:rPr>
            </w:pPr>
            <w:r>
              <w:rPr>
                <w:rFonts w:ascii="Tahoma" w:hAnsi="Tahoma" w:cs="Tahoma"/>
                <w:sz w:val="18"/>
                <w:szCs w:val="18"/>
              </w:rPr>
              <w:t>460.000,00</w:t>
            </w:r>
          </w:p>
        </w:tc>
        <w:tc>
          <w:tcPr>
            <w:tcW w:w="1158" w:type="dxa"/>
          </w:tcPr>
          <w:p w:rsidR="00D364DE" w:rsidRPr="006C537D" w:rsidRDefault="00D364DE" w:rsidP="006C537D">
            <w:pPr>
              <w:spacing w:after="0" w:line="240" w:lineRule="auto"/>
              <w:jc w:val="right"/>
              <w:rPr>
                <w:rFonts w:ascii="Tahoma" w:hAnsi="Tahoma" w:cs="Tahoma"/>
                <w:sz w:val="18"/>
                <w:szCs w:val="18"/>
              </w:rPr>
            </w:pPr>
          </w:p>
        </w:tc>
        <w:tc>
          <w:tcPr>
            <w:tcW w:w="1267" w:type="dxa"/>
          </w:tcPr>
          <w:p w:rsidR="00D364DE" w:rsidRPr="006C537D" w:rsidRDefault="00934790" w:rsidP="006C537D">
            <w:pPr>
              <w:spacing w:after="0" w:line="240" w:lineRule="auto"/>
              <w:jc w:val="right"/>
              <w:rPr>
                <w:rFonts w:ascii="Tahoma" w:hAnsi="Tahoma" w:cs="Tahoma"/>
                <w:sz w:val="18"/>
                <w:szCs w:val="18"/>
              </w:rPr>
            </w:pPr>
            <w:r>
              <w:rPr>
                <w:rFonts w:ascii="Tahoma" w:hAnsi="Tahoma" w:cs="Tahoma"/>
                <w:sz w:val="18"/>
                <w:szCs w:val="18"/>
              </w:rPr>
              <w:t>161.200,00</w:t>
            </w:r>
          </w:p>
        </w:tc>
        <w:tc>
          <w:tcPr>
            <w:tcW w:w="1417" w:type="dxa"/>
          </w:tcPr>
          <w:p w:rsidR="00D364DE" w:rsidRPr="006C537D" w:rsidRDefault="00934790" w:rsidP="006C537D">
            <w:pPr>
              <w:spacing w:after="0" w:line="240" w:lineRule="auto"/>
              <w:jc w:val="right"/>
              <w:rPr>
                <w:rFonts w:ascii="Tahoma" w:hAnsi="Tahoma" w:cs="Tahoma"/>
                <w:sz w:val="18"/>
                <w:szCs w:val="18"/>
              </w:rPr>
            </w:pPr>
            <w:r>
              <w:rPr>
                <w:rFonts w:ascii="Tahoma" w:hAnsi="Tahoma" w:cs="Tahoma"/>
                <w:sz w:val="18"/>
                <w:szCs w:val="18"/>
              </w:rPr>
              <w:t>298.800,00</w:t>
            </w:r>
          </w:p>
        </w:tc>
        <w:tc>
          <w:tcPr>
            <w:tcW w:w="1285" w:type="dxa"/>
          </w:tcPr>
          <w:p w:rsidR="00D364DE" w:rsidRPr="006C537D" w:rsidRDefault="00934790" w:rsidP="006C537D">
            <w:pPr>
              <w:spacing w:after="0" w:line="240" w:lineRule="auto"/>
              <w:jc w:val="right"/>
              <w:rPr>
                <w:rFonts w:ascii="Tahoma" w:hAnsi="Tahoma" w:cs="Tahoma"/>
                <w:sz w:val="18"/>
                <w:szCs w:val="18"/>
              </w:rPr>
            </w:pPr>
            <w:r>
              <w:rPr>
                <w:rFonts w:ascii="Tahoma" w:hAnsi="Tahoma" w:cs="Tahoma"/>
                <w:sz w:val="18"/>
                <w:szCs w:val="18"/>
              </w:rPr>
              <w:t>298.785,69</w:t>
            </w:r>
          </w:p>
        </w:tc>
        <w:tc>
          <w:tcPr>
            <w:tcW w:w="1417" w:type="dxa"/>
          </w:tcPr>
          <w:p w:rsidR="00D364DE" w:rsidRPr="006C537D" w:rsidRDefault="00934790" w:rsidP="006C537D">
            <w:pPr>
              <w:spacing w:after="0" w:line="240" w:lineRule="auto"/>
              <w:jc w:val="right"/>
              <w:rPr>
                <w:rFonts w:ascii="Tahoma" w:hAnsi="Tahoma" w:cs="Tahoma"/>
                <w:sz w:val="18"/>
                <w:szCs w:val="18"/>
              </w:rPr>
            </w:pPr>
            <w:r>
              <w:rPr>
                <w:rFonts w:ascii="Tahoma" w:hAnsi="Tahoma" w:cs="Tahoma"/>
                <w:sz w:val="18"/>
                <w:szCs w:val="18"/>
              </w:rPr>
              <w:t>14,31</w:t>
            </w:r>
          </w:p>
        </w:tc>
        <w:tc>
          <w:tcPr>
            <w:tcW w:w="1418" w:type="dxa"/>
          </w:tcPr>
          <w:p w:rsidR="00D364DE" w:rsidRPr="006C537D" w:rsidRDefault="00934790" w:rsidP="006C537D">
            <w:pPr>
              <w:spacing w:after="0" w:line="240" w:lineRule="auto"/>
              <w:jc w:val="right"/>
              <w:rPr>
                <w:rFonts w:ascii="Tahoma" w:hAnsi="Tahoma" w:cs="Tahoma"/>
                <w:sz w:val="18"/>
                <w:szCs w:val="18"/>
              </w:rPr>
            </w:pPr>
            <w:r>
              <w:rPr>
                <w:rFonts w:ascii="Tahoma" w:hAnsi="Tahoma" w:cs="Tahoma"/>
                <w:sz w:val="18"/>
                <w:szCs w:val="18"/>
              </w:rPr>
              <w:t>%99,99</w:t>
            </w:r>
          </w:p>
        </w:tc>
        <w:tc>
          <w:tcPr>
            <w:tcW w:w="1356" w:type="dxa"/>
          </w:tcPr>
          <w:p w:rsidR="00D364DE" w:rsidRPr="006C537D" w:rsidRDefault="00934790" w:rsidP="006C537D">
            <w:pPr>
              <w:spacing w:after="0" w:line="240" w:lineRule="auto"/>
              <w:jc w:val="right"/>
              <w:rPr>
                <w:rFonts w:ascii="Tahoma" w:hAnsi="Tahoma" w:cs="Tahoma"/>
                <w:sz w:val="18"/>
                <w:szCs w:val="18"/>
              </w:rPr>
            </w:pPr>
            <w:r>
              <w:rPr>
                <w:rFonts w:ascii="Tahoma" w:hAnsi="Tahoma" w:cs="Tahoma"/>
                <w:sz w:val="18"/>
                <w:szCs w:val="18"/>
              </w:rPr>
              <w:t>%64,95</w:t>
            </w:r>
          </w:p>
        </w:tc>
      </w:tr>
      <w:tr w:rsidR="00D364DE" w:rsidRPr="006C537D" w:rsidTr="007D70E1">
        <w:trPr>
          <w:trHeight w:hRule="exact" w:val="198"/>
        </w:trPr>
        <w:tc>
          <w:tcPr>
            <w:tcW w:w="530" w:type="dxa"/>
          </w:tcPr>
          <w:p w:rsidR="00D364DE" w:rsidRPr="006C537D" w:rsidRDefault="00D364DE" w:rsidP="006C537D">
            <w:pPr>
              <w:spacing w:after="0" w:line="240" w:lineRule="auto"/>
              <w:jc w:val="both"/>
              <w:rPr>
                <w:rFonts w:ascii="Tahoma" w:hAnsi="Tahoma" w:cs="Tahoma"/>
                <w:b/>
                <w:bCs/>
                <w:sz w:val="18"/>
                <w:szCs w:val="18"/>
              </w:rPr>
            </w:pPr>
            <w:r w:rsidRPr="006C537D">
              <w:rPr>
                <w:rFonts w:ascii="Tahoma" w:hAnsi="Tahoma" w:cs="Tahoma"/>
                <w:b/>
                <w:bCs/>
                <w:sz w:val="18"/>
                <w:szCs w:val="18"/>
              </w:rPr>
              <w:t>02</w:t>
            </w:r>
          </w:p>
        </w:tc>
        <w:tc>
          <w:tcPr>
            <w:tcW w:w="322"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2</w:t>
            </w:r>
          </w:p>
        </w:tc>
        <w:tc>
          <w:tcPr>
            <w:tcW w:w="3046"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SÖZLEŞMELİ PERSONEL</w:t>
            </w:r>
          </w:p>
        </w:tc>
        <w:tc>
          <w:tcPr>
            <w:tcW w:w="1455" w:type="dxa"/>
          </w:tcPr>
          <w:p w:rsidR="00D364DE" w:rsidRPr="006C537D" w:rsidRDefault="00D364DE" w:rsidP="006C537D">
            <w:pPr>
              <w:spacing w:after="0" w:line="240" w:lineRule="auto"/>
              <w:jc w:val="right"/>
              <w:rPr>
                <w:rFonts w:ascii="Tahoma" w:hAnsi="Tahoma" w:cs="Tahoma"/>
                <w:sz w:val="18"/>
                <w:szCs w:val="18"/>
              </w:rPr>
            </w:pPr>
          </w:p>
        </w:tc>
        <w:tc>
          <w:tcPr>
            <w:tcW w:w="1158" w:type="dxa"/>
          </w:tcPr>
          <w:p w:rsidR="00D364DE" w:rsidRPr="006C537D" w:rsidRDefault="00D364DE" w:rsidP="006C537D">
            <w:pPr>
              <w:spacing w:after="0" w:line="240" w:lineRule="auto"/>
              <w:jc w:val="right"/>
              <w:rPr>
                <w:rFonts w:ascii="Tahoma" w:hAnsi="Tahoma" w:cs="Tahoma"/>
                <w:sz w:val="18"/>
                <w:szCs w:val="18"/>
              </w:rPr>
            </w:pPr>
          </w:p>
        </w:tc>
        <w:tc>
          <w:tcPr>
            <w:tcW w:w="1267" w:type="dxa"/>
          </w:tcPr>
          <w:p w:rsidR="00D364DE" w:rsidRPr="006C537D" w:rsidRDefault="00D364DE" w:rsidP="006C537D">
            <w:pPr>
              <w:spacing w:after="0" w:line="240" w:lineRule="auto"/>
              <w:jc w:val="right"/>
              <w:rPr>
                <w:rFonts w:ascii="Tahoma" w:hAnsi="Tahoma" w:cs="Tahoma"/>
                <w:sz w:val="18"/>
                <w:szCs w:val="18"/>
              </w:rPr>
            </w:pPr>
          </w:p>
        </w:tc>
        <w:tc>
          <w:tcPr>
            <w:tcW w:w="1417" w:type="dxa"/>
          </w:tcPr>
          <w:p w:rsidR="00D364DE" w:rsidRPr="006C537D" w:rsidRDefault="00D364DE" w:rsidP="006C537D">
            <w:pPr>
              <w:spacing w:after="0" w:line="240" w:lineRule="auto"/>
              <w:jc w:val="right"/>
              <w:rPr>
                <w:rFonts w:ascii="Tahoma" w:hAnsi="Tahoma" w:cs="Tahoma"/>
                <w:sz w:val="18"/>
                <w:szCs w:val="18"/>
              </w:rPr>
            </w:pPr>
          </w:p>
        </w:tc>
        <w:tc>
          <w:tcPr>
            <w:tcW w:w="1285" w:type="dxa"/>
          </w:tcPr>
          <w:p w:rsidR="00D364DE" w:rsidRPr="006C537D" w:rsidRDefault="00D364DE" w:rsidP="006C537D">
            <w:pPr>
              <w:spacing w:after="0" w:line="240" w:lineRule="auto"/>
              <w:jc w:val="right"/>
              <w:rPr>
                <w:rFonts w:ascii="Tahoma" w:hAnsi="Tahoma" w:cs="Tahoma"/>
                <w:sz w:val="18"/>
                <w:szCs w:val="18"/>
              </w:rPr>
            </w:pPr>
          </w:p>
        </w:tc>
        <w:tc>
          <w:tcPr>
            <w:tcW w:w="1417" w:type="dxa"/>
          </w:tcPr>
          <w:p w:rsidR="00D364DE" w:rsidRPr="006C537D" w:rsidRDefault="00D364DE" w:rsidP="006C537D">
            <w:pPr>
              <w:spacing w:after="0" w:line="240" w:lineRule="auto"/>
              <w:jc w:val="right"/>
              <w:rPr>
                <w:rFonts w:ascii="Tahoma" w:hAnsi="Tahoma" w:cs="Tahoma"/>
                <w:sz w:val="18"/>
                <w:szCs w:val="18"/>
              </w:rPr>
            </w:pPr>
          </w:p>
        </w:tc>
        <w:tc>
          <w:tcPr>
            <w:tcW w:w="1418" w:type="dxa"/>
          </w:tcPr>
          <w:p w:rsidR="00D364DE" w:rsidRPr="006C537D" w:rsidRDefault="00D364DE" w:rsidP="006C537D">
            <w:pPr>
              <w:spacing w:after="0" w:line="240" w:lineRule="auto"/>
              <w:jc w:val="right"/>
              <w:rPr>
                <w:rFonts w:ascii="Tahoma" w:hAnsi="Tahoma" w:cs="Tahoma"/>
                <w:sz w:val="18"/>
                <w:szCs w:val="18"/>
              </w:rPr>
            </w:pPr>
          </w:p>
        </w:tc>
        <w:tc>
          <w:tcPr>
            <w:tcW w:w="1356" w:type="dxa"/>
          </w:tcPr>
          <w:p w:rsidR="00D364DE" w:rsidRPr="006C537D" w:rsidRDefault="00D364DE" w:rsidP="006C537D">
            <w:pPr>
              <w:spacing w:after="0" w:line="240" w:lineRule="auto"/>
              <w:jc w:val="right"/>
              <w:rPr>
                <w:rFonts w:ascii="Tahoma" w:hAnsi="Tahoma" w:cs="Tahoma"/>
                <w:sz w:val="18"/>
                <w:szCs w:val="18"/>
              </w:rPr>
            </w:pPr>
          </w:p>
        </w:tc>
      </w:tr>
      <w:tr w:rsidR="00D364DE" w:rsidRPr="006C537D" w:rsidTr="007D70E1">
        <w:trPr>
          <w:trHeight w:hRule="exact" w:val="198"/>
        </w:trPr>
        <w:tc>
          <w:tcPr>
            <w:tcW w:w="530" w:type="dxa"/>
          </w:tcPr>
          <w:p w:rsidR="00D364DE" w:rsidRPr="006C537D" w:rsidRDefault="00D364DE" w:rsidP="006C537D">
            <w:pPr>
              <w:spacing w:after="0" w:line="240" w:lineRule="auto"/>
              <w:jc w:val="both"/>
              <w:rPr>
                <w:rFonts w:ascii="Tahoma" w:hAnsi="Tahoma" w:cs="Tahoma"/>
                <w:b/>
                <w:bCs/>
                <w:sz w:val="18"/>
                <w:szCs w:val="18"/>
              </w:rPr>
            </w:pPr>
            <w:r w:rsidRPr="006C537D">
              <w:rPr>
                <w:rFonts w:ascii="Tahoma" w:hAnsi="Tahoma" w:cs="Tahoma"/>
                <w:b/>
                <w:bCs/>
                <w:sz w:val="18"/>
                <w:szCs w:val="18"/>
              </w:rPr>
              <w:t>02</w:t>
            </w:r>
          </w:p>
        </w:tc>
        <w:tc>
          <w:tcPr>
            <w:tcW w:w="322"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3</w:t>
            </w:r>
          </w:p>
        </w:tc>
        <w:tc>
          <w:tcPr>
            <w:tcW w:w="3046"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İŞÇİLER</w:t>
            </w:r>
          </w:p>
        </w:tc>
        <w:tc>
          <w:tcPr>
            <w:tcW w:w="1455" w:type="dxa"/>
          </w:tcPr>
          <w:p w:rsidR="00D364DE" w:rsidRPr="006C537D" w:rsidRDefault="00D364DE" w:rsidP="006C537D">
            <w:pPr>
              <w:spacing w:after="0" w:line="240" w:lineRule="auto"/>
              <w:jc w:val="right"/>
              <w:rPr>
                <w:rFonts w:ascii="Tahoma" w:hAnsi="Tahoma" w:cs="Tahoma"/>
                <w:sz w:val="18"/>
                <w:szCs w:val="18"/>
              </w:rPr>
            </w:pPr>
          </w:p>
        </w:tc>
        <w:tc>
          <w:tcPr>
            <w:tcW w:w="1158" w:type="dxa"/>
          </w:tcPr>
          <w:p w:rsidR="00D364DE" w:rsidRPr="006C537D" w:rsidRDefault="00D364DE" w:rsidP="006C537D">
            <w:pPr>
              <w:spacing w:after="0" w:line="240" w:lineRule="auto"/>
              <w:jc w:val="right"/>
              <w:rPr>
                <w:rFonts w:ascii="Tahoma" w:hAnsi="Tahoma" w:cs="Tahoma"/>
                <w:sz w:val="18"/>
                <w:szCs w:val="18"/>
              </w:rPr>
            </w:pPr>
          </w:p>
        </w:tc>
        <w:tc>
          <w:tcPr>
            <w:tcW w:w="1267" w:type="dxa"/>
          </w:tcPr>
          <w:p w:rsidR="00D364DE" w:rsidRPr="006C537D" w:rsidRDefault="00D364DE" w:rsidP="006C537D">
            <w:pPr>
              <w:spacing w:after="0" w:line="240" w:lineRule="auto"/>
              <w:jc w:val="right"/>
              <w:rPr>
                <w:rFonts w:ascii="Tahoma" w:hAnsi="Tahoma" w:cs="Tahoma"/>
                <w:sz w:val="18"/>
                <w:szCs w:val="18"/>
              </w:rPr>
            </w:pPr>
          </w:p>
        </w:tc>
        <w:tc>
          <w:tcPr>
            <w:tcW w:w="1417" w:type="dxa"/>
          </w:tcPr>
          <w:p w:rsidR="00D364DE" w:rsidRPr="006C537D" w:rsidRDefault="00D364DE" w:rsidP="006C537D">
            <w:pPr>
              <w:spacing w:after="0" w:line="240" w:lineRule="auto"/>
              <w:jc w:val="right"/>
              <w:rPr>
                <w:rFonts w:ascii="Tahoma" w:hAnsi="Tahoma" w:cs="Tahoma"/>
                <w:sz w:val="18"/>
                <w:szCs w:val="18"/>
              </w:rPr>
            </w:pPr>
          </w:p>
        </w:tc>
        <w:tc>
          <w:tcPr>
            <w:tcW w:w="1285" w:type="dxa"/>
          </w:tcPr>
          <w:p w:rsidR="00D364DE" w:rsidRPr="006C537D" w:rsidRDefault="00D364DE" w:rsidP="006C537D">
            <w:pPr>
              <w:spacing w:after="0" w:line="240" w:lineRule="auto"/>
              <w:jc w:val="right"/>
              <w:rPr>
                <w:rFonts w:ascii="Tahoma" w:hAnsi="Tahoma" w:cs="Tahoma"/>
                <w:sz w:val="18"/>
                <w:szCs w:val="18"/>
              </w:rPr>
            </w:pPr>
          </w:p>
        </w:tc>
        <w:tc>
          <w:tcPr>
            <w:tcW w:w="1417" w:type="dxa"/>
          </w:tcPr>
          <w:p w:rsidR="00D364DE" w:rsidRPr="006C537D" w:rsidRDefault="00D364DE" w:rsidP="006C537D">
            <w:pPr>
              <w:spacing w:after="0" w:line="240" w:lineRule="auto"/>
              <w:jc w:val="right"/>
              <w:rPr>
                <w:rFonts w:ascii="Tahoma" w:hAnsi="Tahoma" w:cs="Tahoma"/>
                <w:sz w:val="18"/>
                <w:szCs w:val="18"/>
              </w:rPr>
            </w:pPr>
          </w:p>
        </w:tc>
        <w:tc>
          <w:tcPr>
            <w:tcW w:w="1418" w:type="dxa"/>
          </w:tcPr>
          <w:p w:rsidR="00D364DE" w:rsidRPr="006C537D" w:rsidRDefault="00D364DE" w:rsidP="006C537D">
            <w:pPr>
              <w:spacing w:after="0" w:line="240" w:lineRule="auto"/>
              <w:jc w:val="right"/>
              <w:rPr>
                <w:rFonts w:ascii="Tahoma" w:hAnsi="Tahoma" w:cs="Tahoma"/>
                <w:sz w:val="18"/>
                <w:szCs w:val="18"/>
              </w:rPr>
            </w:pPr>
          </w:p>
        </w:tc>
        <w:tc>
          <w:tcPr>
            <w:tcW w:w="1356" w:type="dxa"/>
          </w:tcPr>
          <w:p w:rsidR="00D364DE" w:rsidRPr="006C537D" w:rsidRDefault="00D364DE" w:rsidP="006C537D">
            <w:pPr>
              <w:spacing w:after="0" w:line="240" w:lineRule="auto"/>
              <w:jc w:val="right"/>
              <w:rPr>
                <w:rFonts w:ascii="Tahoma" w:hAnsi="Tahoma" w:cs="Tahoma"/>
                <w:sz w:val="18"/>
                <w:szCs w:val="18"/>
              </w:rPr>
            </w:pPr>
          </w:p>
        </w:tc>
      </w:tr>
      <w:tr w:rsidR="00D364DE" w:rsidRPr="006C537D" w:rsidTr="007D70E1">
        <w:trPr>
          <w:trHeight w:hRule="exact" w:val="198"/>
        </w:trPr>
        <w:tc>
          <w:tcPr>
            <w:tcW w:w="530" w:type="dxa"/>
          </w:tcPr>
          <w:p w:rsidR="00D364DE" w:rsidRPr="006C537D" w:rsidRDefault="00D364DE" w:rsidP="006C537D">
            <w:pPr>
              <w:spacing w:after="0" w:line="240" w:lineRule="auto"/>
              <w:jc w:val="both"/>
              <w:rPr>
                <w:rFonts w:ascii="Tahoma" w:hAnsi="Tahoma" w:cs="Tahoma"/>
                <w:b/>
                <w:bCs/>
                <w:sz w:val="18"/>
                <w:szCs w:val="18"/>
              </w:rPr>
            </w:pPr>
            <w:r w:rsidRPr="006C537D">
              <w:rPr>
                <w:rFonts w:ascii="Tahoma" w:hAnsi="Tahoma" w:cs="Tahoma"/>
                <w:b/>
                <w:bCs/>
                <w:sz w:val="18"/>
                <w:szCs w:val="18"/>
              </w:rPr>
              <w:t>02</w:t>
            </w:r>
          </w:p>
        </w:tc>
        <w:tc>
          <w:tcPr>
            <w:tcW w:w="322"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4</w:t>
            </w:r>
          </w:p>
        </w:tc>
        <w:tc>
          <w:tcPr>
            <w:tcW w:w="3046"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GEÇİCİ PERSONEL</w:t>
            </w:r>
          </w:p>
        </w:tc>
        <w:tc>
          <w:tcPr>
            <w:tcW w:w="1455" w:type="dxa"/>
          </w:tcPr>
          <w:p w:rsidR="00D364DE" w:rsidRPr="006C537D" w:rsidRDefault="00934790" w:rsidP="006C537D">
            <w:pPr>
              <w:spacing w:after="0" w:line="240" w:lineRule="auto"/>
              <w:jc w:val="right"/>
              <w:rPr>
                <w:rFonts w:ascii="Tahoma" w:hAnsi="Tahoma" w:cs="Tahoma"/>
                <w:sz w:val="18"/>
                <w:szCs w:val="18"/>
              </w:rPr>
            </w:pPr>
            <w:r>
              <w:rPr>
                <w:rFonts w:ascii="Tahoma" w:hAnsi="Tahoma" w:cs="Tahoma"/>
                <w:sz w:val="18"/>
                <w:szCs w:val="18"/>
              </w:rPr>
              <w:t>1.000,00</w:t>
            </w:r>
          </w:p>
        </w:tc>
        <w:tc>
          <w:tcPr>
            <w:tcW w:w="1158" w:type="dxa"/>
          </w:tcPr>
          <w:p w:rsidR="00D364DE" w:rsidRPr="006C537D" w:rsidRDefault="00934790" w:rsidP="006C537D">
            <w:pPr>
              <w:spacing w:after="0" w:line="240" w:lineRule="auto"/>
              <w:jc w:val="right"/>
              <w:rPr>
                <w:rFonts w:ascii="Tahoma" w:hAnsi="Tahoma" w:cs="Tahoma"/>
                <w:sz w:val="18"/>
                <w:szCs w:val="18"/>
              </w:rPr>
            </w:pPr>
            <w:r>
              <w:rPr>
                <w:rFonts w:ascii="Tahoma" w:hAnsi="Tahoma" w:cs="Tahoma"/>
                <w:sz w:val="18"/>
                <w:szCs w:val="18"/>
              </w:rPr>
              <w:t>4.000,00</w:t>
            </w:r>
          </w:p>
        </w:tc>
        <w:tc>
          <w:tcPr>
            <w:tcW w:w="1267" w:type="dxa"/>
          </w:tcPr>
          <w:p w:rsidR="00D364DE" w:rsidRPr="006C537D" w:rsidRDefault="00D364DE" w:rsidP="006C537D">
            <w:pPr>
              <w:spacing w:after="0" w:line="240" w:lineRule="auto"/>
              <w:jc w:val="right"/>
              <w:rPr>
                <w:rFonts w:ascii="Tahoma" w:hAnsi="Tahoma" w:cs="Tahoma"/>
                <w:sz w:val="18"/>
                <w:szCs w:val="18"/>
              </w:rPr>
            </w:pPr>
          </w:p>
        </w:tc>
        <w:tc>
          <w:tcPr>
            <w:tcW w:w="1417" w:type="dxa"/>
          </w:tcPr>
          <w:p w:rsidR="00D364DE" w:rsidRPr="006C537D" w:rsidRDefault="00934790" w:rsidP="006C537D">
            <w:pPr>
              <w:spacing w:after="0" w:line="240" w:lineRule="auto"/>
              <w:jc w:val="right"/>
              <w:rPr>
                <w:rFonts w:ascii="Tahoma" w:hAnsi="Tahoma" w:cs="Tahoma"/>
                <w:sz w:val="18"/>
                <w:szCs w:val="18"/>
              </w:rPr>
            </w:pPr>
            <w:r>
              <w:rPr>
                <w:rFonts w:ascii="Tahoma" w:hAnsi="Tahoma" w:cs="Tahoma"/>
                <w:sz w:val="18"/>
                <w:szCs w:val="18"/>
              </w:rPr>
              <w:t>5.000,00</w:t>
            </w:r>
          </w:p>
        </w:tc>
        <w:tc>
          <w:tcPr>
            <w:tcW w:w="1285" w:type="dxa"/>
          </w:tcPr>
          <w:p w:rsidR="00D364DE" w:rsidRPr="006C537D" w:rsidRDefault="00934790" w:rsidP="006C537D">
            <w:pPr>
              <w:spacing w:after="0" w:line="240" w:lineRule="auto"/>
              <w:jc w:val="right"/>
              <w:rPr>
                <w:rFonts w:ascii="Tahoma" w:hAnsi="Tahoma" w:cs="Tahoma"/>
                <w:sz w:val="18"/>
                <w:szCs w:val="18"/>
              </w:rPr>
            </w:pPr>
            <w:r>
              <w:rPr>
                <w:rFonts w:ascii="Tahoma" w:hAnsi="Tahoma" w:cs="Tahoma"/>
                <w:sz w:val="18"/>
                <w:szCs w:val="18"/>
              </w:rPr>
              <w:t>4.994,20</w:t>
            </w:r>
          </w:p>
        </w:tc>
        <w:tc>
          <w:tcPr>
            <w:tcW w:w="1417" w:type="dxa"/>
          </w:tcPr>
          <w:p w:rsidR="00D364DE" w:rsidRPr="006C537D" w:rsidRDefault="00934790" w:rsidP="006C537D">
            <w:pPr>
              <w:spacing w:after="0" w:line="240" w:lineRule="auto"/>
              <w:jc w:val="right"/>
              <w:rPr>
                <w:rFonts w:ascii="Tahoma" w:hAnsi="Tahoma" w:cs="Tahoma"/>
                <w:sz w:val="18"/>
                <w:szCs w:val="18"/>
              </w:rPr>
            </w:pPr>
            <w:r>
              <w:rPr>
                <w:rFonts w:ascii="Tahoma" w:hAnsi="Tahoma" w:cs="Tahoma"/>
                <w:sz w:val="18"/>
                <w:szCs w:val="18"/>
              </w:rPr>
              <w:t>5,80</w:t>
            </w:r>
          </w:p>
        </w:tc>
        <w:tc>
          <w:tcPr>
            <w:tcW w:w="1418" w:type="dxa"/>
          </w:tcPr>
          <w:p w:rsidR="00D364DE" w:rsidRPr="006C537D" w:rsidRDefault="00934790" w:rsidP="006C537D">
            <w:pPr>
              <w:spacing w:after="0" w:line="240" w:lineRule="auto"/>
              <w:jc w:val="right"/>
              <w:rPr>
                <w:rFonts w:ascii="Tahoma" w:hAnsi="Tahoma" w:cs="Tahoma"/>
                <w:sz w:val="18"/>
                <w:szCs w:val="18"/>
              </w:rPr>
            </w:pPr>
            <w:r>
              <w:rPr>
                <w:rFonts w:ascii="Tahoma" w:hAnsi="Tahoma" w:cs="Tahoma"/>
                <w:sz w:val="18"/>
                <w:szCs w:val="18"/>
              </w:rPr>
              <w:t>%99,88</w:t>
            </w:r>
          </w:p>
        </w:tc>
        <w:tc>
          <w:tcPr>
            <w:tcW w:w="1356" w:type="dxa"/>
          </w:tcPr>
          <w:p w:rsidR="00D364DE" w:rsidRPr="006C537D" w:rsidRDefault="00934790" w:rsidP="006C537D">
            <w:pPr>
              <w:spacing w:after="0" w:line="240" w:lineRule="auto"/>
              <w:jc w:val="right"/>
              <w:rPr>
                <w:rFonts w:ascii="Tahoma" w:hAnsi="Tahoma" w:cs="Tahoma"/>
                <w:sz w:val="18"/>
                <w:szCs w:val="18"/>
              </w:rPr>
            </w:pPr>
            <w:r>
              <w:rPr>
                <w:rFonts w:ascii="Tahoma" w:hAnsi="Tahoma" w:cs="Tahoma"/>
                <w:sz w:val="18"/>
                <w:szCs w:val="18"/>
              </w:rPr>
              <w:t>%499,42</w:t>
            </w:r>
          </w:p>
        </w:tc>
      </w:tr>
      <w:tr w:rsidR="00D364DE" w:rsidRPr="006C537D" w:rsidTr="007D70E1">
        <w:trPr>
          <w:trHeight w:hRule="exact" w:val="198"/>
        </w:trPr>
        <w:tc>
          <w:tcPr>
            <w:tcW w:w="852" w:type="dxa"/>
            <w:gridSpan w:val="2"/>
          </w:tcPr>
          <w:p w:rsidR="00D364DE" w:rsidRPr="006C537D" w:rsidRDefault="00D364DE" w:rsidP="006C537D">
            <w:pPr>
              <w:spacing w:after="0" w:line="240" w:lineRule="auto"/>
              <w:jc w:val="center"/>
              <w:rPr>
                <w:rFonts w:ascii="Tahoma" w:hAnsi="Tahoma" w:cs="Tahoma"/>
                <w:b/>
                <w:bCs/>
                <w:sz w:val="18"/>
                <w:szCs w:val="18"/>
              </w:rPr>
            </w:pPr>
            <w:r w:rsidRPr="006C537D">
              <w:rPr>
                <w:rFonts w:ascii="Tahoma" w:hAnsi="Tahoma" w:cs="Tahoma"/>
                <w:b/>
                <w:bCs/>
                <w:sz w:val="18"/>
                <w:szCs w:val="18"/>
              </w:rPr>
              <w:t>03</w:t>
            </w:r>
          </w:p>
        </w:tc>
        <w:tc>
          <w:tcPr>
            <w:tcW w:w="3046" w:type="dxa"/>
          </w:tcPr>
          <w:p w:rsidR="00D364DE" w:rsidRPr="006C537D" w:rsidRDefault="00D364DE" w:rsidP="006C537D">
            <w:pPr>
              <w:spacing w:after="0" w:line="240" w:lineRule="auto"/>
              <w:jc w:val="both"/>
              <w:rPr>
                <w:rFonts w:ascii="Tahoma" w:hAnsi="Tahoma" w:cs="Tahoma"/>
                <w:b/>
                <w:sz w:val="18"/>
                <w:szCs w:val="18"/>
              </w:rPr>
            </w:pPr>
            <w:r w:rsidRPr="006C537D">
              <w:rPr>
                <w:rFonts w:ascii="Tahoma" w:hAnsi="Tahoma" w:cs="Tahoma"/>
                <w:b/>
                <w:sz w:val="18"/>
                <w:szCs w:val="18"/>
              </w:rPr>
              <w:t>MAL VE HİZMET ALIM GİD.</w:t>
            </w:r>
          </w:p>
        </w:tc>
        <w:tc>
          <w:tcPr>
            <w:tcW w:w="1455" w:type="dxa"/>
          </w:tcPr>
          <w:p w:rsidR="00D364DE" w:rsidRPr="006C537D" w:rsidRDefault="00D364DE" w:rsidP="006C537D">
            <w:pPr>
              <w:spacing w:after="0" w:line="240" w:lineRule="auto"/>
              <w:jc w:val="right"/>
              <w:rPr>
                <w:rFonts w:ascii="Tahoma" w:hAnsi="Tahoma" w:cs="Tahoma"/>
                <w:b/>
                <w:sz w:val="18"/>
                <w:szCs w:val="18"/>
              </w:rPr>
            </w:pPr>
          </w:p>
        </w:tc>
        <w:tc>
          <w:tcPr>
            <w:tcW w:w="1158" w:type="dxa"/>
          </w:tcPr>
          <w:p w:rsidR="00D364DE" w:rsidRPr="006C537D" w:rsidRDefault="00D364DE" w:rsidP="006C537D">
            <w:pPr>
              <w:spacing w:after="0" w:line="240" w:lineRule="auto"/>
              <w:jc w:val="right"/>
              <w:rPr>
                <w:rFonts w:ascii="Tahoma" w:hAnsi="Tahoma" w:cs="Tahoma"/>
                <w:b/>
                <w:sz w:val="18"/>
                <w:szCs w:val="18"/>
              </w:rPr>
            </w:pPr>
          </w:p>
        </w:tc>
        <w:tc>
          <w:tcPr>
            <w:tcW w:w="1267" w:type="dxa"/>
          </w:tcPr>
          <w:p w:rsidR="00D364DE" w:rsidRPr="006C537D" w:rsidRDefault="00D364DE" w:rsidP="006C537D">
            <w:pPr>
              <w:spacing w:after="0" w:line="240" w:lineRule="auto"/>
              <w:jc w:val="right"/>
              <w:rPr>
                <w:rFonts w:ascii="Tahoma" w:hAnsi="Tahoma" w:cs="Tahoma"/>
                <w:b/>
                <w:sz w:val="18"/>
                <w:szCs w:val="18"/>
              </w:rPr>
            </w:pPr>
          </w:p>
        </w:tc>
        <w:tc>
          <w:tcPr>
            <w:tcW w:w="1417" w:type="dxa"/>
          </w:tcPr>
          <w:p w:rsidR="00D364DE" w:rsidRPr="006C537D" w:rsidRDefault="00D364DE" w:rsidP="006C537D">
            <w:pPr>
              <w:spacing w:after="0" w:line="240" w:lineRule="auto"/>
              <w:jc w:val="right"/>
              <w:rPr>
                <w:rFonts w:ascii="Tahoma" w:hAnsi="Tahoma" w:cs="Tahoma"/>
                <w:b/>
                <w:sz w:val="18"/>
                <w:szCs w:val="18"/>
              </w:rPr>
            </w:pPr>
          </w:p>
        </w:tc>
        <w:tc>
          <w:tcPr>
            <w:tcW w:w="1285" w:type="dxa"/>
          </w:tcPr>
          <w:p w:rsidR="00D364DE" w:rsidRPr="006C537D" w:rsidRDefault="00D364DE" w:rsidP="006C537D">
            <w:pPr>
              <w:spacing w:after="0" w:line="240" w:lineRule="auto"/>
              <w:jc w:val="right"/>
              <w:rPr>
                <w:rFonts w:ascii="Tahoma" w:hAnsi="Tahoma" w:cs="Tahoma"/>
                <w:b/>
                <w:sz w:val="18"/>
                <w:szCs w:val="18"/>
              </w:rPr>
            </w:pPr>
          </w:p>
        </w:tc>
        <w:tc>
          <w:tcPr>
            <w:tcW w:w="1417" w:type="dxa"/>
          </w:tcPr>
          <w:p w:rsidR="00D364DE" w:rsidRPr="006C537D" w:rsidRDefault="00D364DE" w:rsidP="006C537D">
            <w:pPr>
              <w:spacing w:after="0" w:line="240" w:lineRule="auto"/>
              <w:jc w:val="right"/>
              <w:rPr>
                <w:rFonts w:ascii="Tahoma" w:hAnsi="Tahoma" w:cs="Tahoma"/>
                <w:b/>
                <w:sz w:val="18"/>
                <w:szCs w:val="18"/>
              </w:rPr>
            </w:pPr>
          </w:p>
        </w:tc>
        <w:tc>
          <w:tcPr>
            <w:tcW w:w="1418" w:type="dxa"/>
          </w:tcPr>
          <w:p w:rsidR="00D364DE" w:rsidRPr="006C537D" w:rsidRDefault="00D364DE" w:rsidP="006C537D">
            <w:pPr>
              <w:spacing w:after="0" w:line="240" w:lineRule="auto"/>
              <w:jc w:val="right"/>
              <w:rPr>
                <w:rFonts w:ascii="Tahoma" w:hAnsi="Tahoma" w:cs="Tahoma"/>
                <w:b/>
                <w:sz w:val="18"/>
                <w:szCs w:val="18"/>
              </w:rPr>
            </w:pPr>
          </w:p>
        </w:tc>
        <w:tc>
          <w:tcPr>
            <w:tcW w:w="1356" w:type="dxa"/>
          </w:tcPr>
          <w:p w:rsidR="00D364DE" w:rsidRPr="006C537D" w:rsidRDefault="00D364DE" w:rsidP="006C537D">
            <w:pPr>
              <w:spacing w:after="0" w:line="240" w:lineRule="auto"/>
              <w:jc w:val="right"/>
              <w:rPr>
                <w:rFonts w:ascii="Tahoma" w:hAnsi="Tahoma" w:cs="Tahoma"/>
                <w:b/>
                <w:sz w:val="18"/>
                <w:szCs w:val="18"/>
              </w:rPr>
            </w:pPr>
          </w:p>
        </w:tc>
      </w:tr>
      <w:tr w:rsidR="00D364DE" w:rsidRPr="006C537D" w:rsidTr="007D70E1">
        <w:trPr>
          <w:trHeight w:hRule="exact" w:val="198"/>
        </w:trPr>
        <w:tc>
          <w:tcPr>
            <w:tcW w:w="530" w:type="dxa"/>
          </w:tcPr>
          <w:p w:rsidR="00D364DE" w:rsidRPr="006C537D" w:rsidRDefault="00D364DE" w:rsidP="006C537D">
            <w:pPr>
              <w:spacing w:after="0" w:line="240" w:lineRule="auto"/>
              <w:jc w:val="both"/>
              <w:rPr>
                <w:rFonts w:ascii="Tahoma" w:hAnsi="Tahoma" w:cs="Tahoma"/>
                <w:b/>
                <w:bCs/>
                <w:sz w:val="18"/>
                <w:szCs w:val="18"/>
              </w:rPr>
            </w:pPr>
            <w:r w:rsidRPr="006C537D">
              <w:rPr>
                <w:rFonts w:ascii="Tahoma" w:hAnsi="Tahoma" w:cs="Tahoma"/>
                <w:b/>
                <w:bCs/>
                <w:sz w:val="18"/>
                <w:szCs w:val="18"/>
              </w:rPr>
              <w:t>03</w:t>
            </w:r>
          </w:p>
        </w:tc>
        <w:tc>
          <w:tcPr>
            <w:tcW w:w="322"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2</w:t>
            </w:r>
          </w:p>
        </w:tc>
        <w:tc>
          <w:tcPr>
            <w:tcW w:w="3046"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TÜKETİME YÖN.MAL VE MALZ.</w:t>
            </w:r>
          </w:p>
        </w:tc>
        <w:tc>
          <w:tcPr>
            <w:tcW w:w="1455" w:type="dxa"/>
          </w:tcPr>
          <w:p w:rsidR="00D364DE" w:rsidRPr="006C537D" w:rsidRDefault="00A61F04" w:rsidP="006C537D">
            <w:pPr>
              <w:spacing w:after="0" w:line="240" w:lineRule="auto"/>
              <w:jc w:val="right"/>
              <w:rPr>
                <w:rFonts w:ascii="Tahoma" w:hAnsi="Tahoma" w:cs="Tahoma"/>
                <w:sz w:val="18"/>
                <w:szCs w:val="18"/>
              </w:rPr>
            </w:pPr>
            <w:r>
              <w:rPr>
                <w:rFonts w:ascii="Tahoma" w:hAnsi="Tahoma" w:cs="Tahoma"/>
                <w:sz w:val="18"/>
                <w:szCs w:val="18"/>
              </w:rPr>
              <w:t>10.000,00</w:t>
            </w:r>
          </w:p>
        </w:tc>
        <w:tc>
          <w:tcPr>
            <w:tcW w:w="1158" w:type="dxa"/>
          </w:tcPr>
          <w:p w:rsidR="00D364DE" w:rsidRPr="006C537D" w:rsidRDefault="00D364DE" w:rsidP="006C537D">
            <w:pPr>
              <w:spacing w:after="0" w:line="240" w:lineRule="auto"/>
              <w:jc w:val="right"/>
              <w:rPr>
                <w:rFonts w:ascii="Tahoma" w:hAnsi="Tahoma" w:cs="Tahoma"/>
                <w:sz w:val="18"/>
                <w:szCs w:val="18"/>
              </w:rPr>
            </w:pPr>
          </w:p>
        </w:tc>
        <w:tc>
          <w:tcPr>
            <w:tcW w:w="1267" w:type="dxa"/>
          </w:tcPr>
          <w:p w:rsidR="00D364DE" w:rsidRPr="006C537D" w:rsidRDefault="00A61F04" w:rsidP="006C537D">
            <w:pPr>
              <w:spacing w:after="0" w:line="240" w:lineRule="auto"/>
              <w:jc w:val="right"/>
              <w:rPr>
                <w:rFonts w:ascii="Tahoma" w:hAnsi="Tahoma" w:cs="Tahoma"/>
                <w:sz w:val="18"/>
                <w:szCs w:val="18"/>
              </w:rPr>
            </w:pPr>
            <w:r>
              <w:rPr>
                <w:rFonts w:ascii="Tahoma" w:hAnsi="Tahoma" w:cs="Tahoma"/>
                <w:sz w:val="18"/>
                <w:szCs w:val="18"/>
              </w:rPr>
              <w:t>9.000,00</w:t>
            </w:r>
          </w:p>
        </w:tc>
        <w:tc>
          <w:tcPr>
            <w:tcW w:w="1417" w:type="dxa"/>
          </w:tcPr>
          <w:p w:rsidR="00D364DE" w:rsidRPr="006C537D" w:rsidRDefault="00A61F04" w:rsidP="006C537D">
            <w:pPr>
              <w:spacing w:after="0" w:line="240" w:lineRule="auto"/>
              <w:jc w:val="right"/>
              <w:rPr>
                <w:rFonts w:ascii="Tahoma" w:hAnsi="Tahoma" w:cs="Tahoma"/>
                <w:sz w:val="18"/>
                <w:szCs w:val="18"/>
              </w:rPr>
            </w:pPr>
            <w:r>
              <w:rPr>
                <w:rFonts w:ascii="Tahoma" w:hAnsi="Tahoma" w:cs="Tahoma"/>
                <w:sz w:val="18"/>
                <w:szCs w:val="18"/>
              </w:rPr>
              <w:t>1.000,00</w:t>
            </w:r>
          </w:p>
        </w:tc>
        <w:tc>
          <w:tcPr>
            <w:tcW w:w="1285" w:type="dxa"/>
          </w:tcPr>
          <w:p w:rsidR="00D364DE" w:rsidRPr="006C537D" w:rsidRDefault="00A61F04" w:rsidP="006C537D">
            <w:pPr>
              <w:spacing w:after="0" w:line="240" w:lineRule="auto"/>
              <w:jc w:val="right"/>
              <w:rPr>
                <w:rFonts w:ascii="Tahoma" w:hAnsi="Tahoma" w:cs="Tahoma"/>
                <w:sz w:val="18"/>
                <w:szCs w:val="18"/>
              </w:rPr>
            </w:pPr>
            <w:r>
              <w:rPr>
                <w:rFonts w:ascii="Tahoma" w:hAnsi="Tahoma" w:cs="Tahoma"/>
                <w:sz w:val="18"/>
                <w:szCs w:val="18"/>
              </w:rPr>
              <w:t>968,78</w:t>
            </w:r>
          </w:p>
        </w:tc>
        <w:tc>
          <w:tcPr>
            <w:tcW w:w="1417" w:type="dxa"/>
          </w:tcPr>
          <w:p w:rsidR="00D364DE" w:rsidRPr="006C537D" w:rsidRDefault="00A61F04" w:rsidP="006C537D">
            <w:pPr>
              <w:spacing w:after="0" w:line="240" w:lineRule="auto"/>
              <w:jc w:val="right"/>
              <w:rPr>
                <w:rFonts w:ascii="Tahoma" w:hAnsi="Tahoma" w:cs="Tahoma"/>
                <w:sz w:val="18"/>
                <w:szCs w:val="18"/>
              </w:rPr>
            </w:pPr>
            <w:r>
              <w:rPr>
                <w:rFonts w:ascii="Tahoma" w:hAnsi="Tahoma" w:cs="Tahoma"/>
                <w:sz w:val="18"/>
                <w:szCs w:val="18"/>
              </w:rPr>
              <w:t>31,22</w:t>
            </w:r>
          </w:p>
        </w:tc>
        <w:tc>
          <w:tcPr>
            <w:tcW w:w="1418" w:type="dxa"/>
          </w:tcPr>
          <w:p w:rsidR="00D364DE" w:rsidRPr="006C537D" w:rsidRDefault="00B554C1" w:rsidP="006C537D">
            <w:pPr>
              <w:spacing w:after="0" w:line="240" w:lineRule="auto"/>
              <w:jc w:val="right"/>
              <w:rPr>
                <w:rFonts w:ascii="Tahoma" w:hAnsi="Tahoma" w:cs="Tahoma"/>
                <w:sz w:val="18"/>
                <w:szCs w:val="18"/>
              </w:rPr>
            </w:pPr>
            <w:r>
              <w:rPr>
                <w:rFonts w:ascii="Tahoma" w:hAnsi="Tahoma" w:cs="Tahoma"/>
                <w:sz w:val="18"/>
                <w:szCs w:val="18"/>
              </w:rPr>
              <w:t>%96,87</w:t>
            </w:r>
          </w:p>
        </w:tc>
        <w:tc>
          <w:tcPr>
            <w:tcW w:w="1356" w:type="dxa"/>
          </w:tcPr>
          <w:p w:rsidR="00D364DE" w:rsidRPr="006C537D" w:rsidRDefault="00B554C1" w:rsidP="006C537D">
            <w:pPr>
              <w:spacing w:after="0" w:line="240" w:lineRule="auto"/>
              <w:jc w:val="right"/>
              <w:rPr>
                <w:rFonts w:ascii="Tahoma" w:hAnsi="Tahoma" w:cs="Tahoma"/>
                <w:sz w:val="18"/>
                <w:szCs w:val="18"/>
              </w:rPr>
            </w:pPr>
            <w:r>
              <w:rPr>
                <w:rFonts w:ascii="Tahoma" w:hAnsi="Tahoma" w:cs="Tahoma"/>
                <w:sz w:val="18"/>
                <w:szCs w:val="18"/>
              </w:rPr>
              <w:t>%9,68</w:t>
            </w:r>
          </w:p>
        </w:tc>
      </w:tr>
      <w:tr w:rsidR="00D364DE" w:rsidRPr="006C537D" w:rsidTr="00B554C1">
        <w:trPr>
          <w:trHeight w:hRule="exact" w:val="222"/>
        </w:trPr>
        <w:tc>
          <w:tcPr>
            <w:tcW w:w="530" w:type="dxa"/>
          </w:tcPr>
          <w:p w:rsidR="00D364DE" w:rsidRPr="006C537D" w:rsidRDefault="00D364DE" w:rsidP="006C537D">
            <w:pPr>
              <w:spacing w:after="0" w:line="240" w:lineRule="auto"/>
              <w:jc w:val="both"/>
              <w:rPr>
                <w:rFonts w:ascii="Tahoma" w:hAnsi="Tahoma" w:cs="Tahoma"/>
                <w:b/>
                <w:bCs/>
                <w:sz w:val="18"/>
                <w:szCs w:val="18"/>
              </w:rPr>
            </w:pPr>
            <w:r w:rsidRPr="006C537D">
              <w:rPr>
                <w:rFonts w:ascii="Tahoma" w:hAnsi="Tahoma" w:cs="Tahoma"/>
                <w:b/>
                <w:bCs/>
                <w:sz w:val="18"/>
                <w:szCs w:val="18"/>
              </w:rPr>
              <w:t>03</w:t>
            </w:r>
          </w:p>
        </w:tc>
        <w:tc>
          <w:tcPr>
            <w:tcW w:w="322"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3</w:t>
            </w:r>
          </w:p>
        </w:tc>
        <w:tc>
          <w:tcPr>
            <w:tcW w:w="3046"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YOLLUKLAR</w:t>
            </w:r>
          </w:p>
        </w:tc>
        <w:tc>
          <w:tcPr>
            <w:tcW w:w="1455" w:type="dxa"/>
          </w:tcPr>
          <w:p w:rsidR="00D364DE" w:rsidRPr="006C537D" w:rsidRDefault="00B554C1" w:rsidP="006C537D">
            <w:pPr>
              <w:spacing w:after="0" w:line="240" w:lineRule="auto"/>
              <w:jc w:val="right"/>
              <w:rPr>
                <w:rFonts w:ascii="Tahoma" w:hAnsi="Tahoma" w:cs="Tahoma"/>
                <w:sz w:val="18"/>
                <w:szCs w:val="18"/>
              </w:rPr>
            </w:pPr>
            <w:r>
              <w:rPr>
                <w:rFonts w:ascii="Tahoma" w:hAnsi="Tahoma" w:cs="Tahoma"/>
                <w:sz w:val="18"/>
                <w:szCs w:val="18"/>
              </w:rPr>
              <w:t>3.000,00</w:t>
            </w:r>
          </w:p>
        </w:tc>
        <w:tc>
          <w:tcPr>
            <w:tcW w:w="1158" w:type="dxa"/>
          </w:tcPr>
          <w:p w:rsidR="00D364DE" w:rsidRPr="006C537D" w:rsidRDefault="00B554C1" w:rsidP="006C537D">
            <w:pPr>
              <w:spacing w:after="0" w:line="240" w:lineRule="auto"/>
              <w:jc w:val="right"/>
              <w:rPr>
                <w:rFonts w:ascii="Tahoma" w:hAnsi="Tahoma" w:cs="Tahoma"/>
                <w:sz w:val="18"/>
                <w:szCs w:val="18"/>
              </w:rPr>
            </w:pPr>
            <w:r>
              <w:rPr>
                <w:rFonts w:ascii="Tahoma" w:hAnsi="Tahoma" w:cs="Tahoma"/>
                <w:sz w:val="18"/>
                <w:szCs w:val="18"/>
              </w:rPr>
              <w:t>47.250,00</w:t>
            </w:r>
          </w:p>
        </w:tc>
        <w:tc>
          <w:tcPr>
            <w:tcW w:w="1267" w:type="dxa"/>
          </w:tcPr>
          <w:p w:rsidR="00D364DE" w:rsidRPr="006C537D" w:rsidRDefault="00D364DE" w:rsidP="006C537D">
            <w:pPr>
              <w:spacing w:after="0" w:line="240" w:lineRule="auto"/>
              <w:jc w:val="right"/>
              <w:rPr>
                <w:rFonts w:ascii="Tahoma" w:hAnsi="Tahoma" w:cs="Tahoma"/>
                <w:sz w:val="18"/>
                <w:szCs w:val="18"/>
              </w:rPr>
            </w:pPr>
          </w:p>
        </w:tc>
        <w:tc>
          <w:tcPr>
            <w:tcW w:w="1417" w:type="dxa"/>
          </w:tcPr>
          <w:p w:rsidR="00D364DE" w:rsidRPr="006C537D" w:rsidRDefault="00B554C1" w:rsidP="006C537D">
            <w:pPr>
              <w:spacing w:after="0" w:line="240" w:lineRule="auto"/>
              <w:jc w:val="right"/>
              <w:rPr>
                <w:rFonts w:ascii="Tahoma" w:hAnsi="Tahoma" w:cs="Tahoma"/>
                <w:sz w:val="18"/>
                <w:szCs w:val="18"/>
              </w:rPr>
            </w:pPr>
            <w:r>
              <w:rPr>
                <w:rFonts w:ascii="Tahoma" w:hAnsi="Tahoma" w:cs="Tahoma"/>
                <w:sz w:val="18"/>
                <w:szCs w:val="18"/>
              </w:rPr>
              <w:t>50.250,00</w:t>
            </w:r>
          </w:p>
        </w:tc>
        <w:tc>
          <w:tcPr>
            <w:tcW w:w="1285" w:type="dxa"/>
          </w:tcPr>
          <w:p w:rsidR="00D364DE" w:rsidRPr="006C537D" w:rsidRDefault="00B554C1" w:rsidP="006C537D">
            <w:pPr>
              <w:spacing w:after="0" w:line="240" w:lineRule="auto"/>
              <w:jc w:val="right"/>
              <w:rPr>
                <w:rFonts w:ascii="Tahoma" w:hAnsi="Tahoma" w:cs="Tahoma"/>
                <w:sz w:val="18"/>
                <w:szCs w:val="18"/>
              </w:rPr>
            </w:pPr>
            <w:r>
              <w:rPr>
                <w:rFonts w:ascii="Tahoma" w:hAnsi="Tahoma" w:cs="Tahoma"/>
                <w:sz w:val="18"/>
                <w:szCs w:val="18"/>
              </w:rPr>
              <w:t>46.604,73</w:t>
            </w:r>
          </w:p>
        </w:tc>
        <w:tc>
          <w:tcPr>
            <w:tcW w:w="1417" w:type="dxa"/>
          </w:tcPr>
          <w:p w:rsidR="00D364DE" w:rsidRPr="006C537D" w:rsidRDefault="00B554C1" w:rsidP="006C537D">
            <w:pPr>
              <w:spacing w:after="0" w:line="240" w:lineRule="auto"/>
              <w:jc w:val="right"/>
              <w:rPr>
                <w:rFonts w:ascii="Tahoma" w:hAnsi="Tahoma" w:cs="Tahoma"/>
                <w:sz w:val="18"/>
                <w:szCs w:val="18"/>
              </w:rPr>
            </w:pPr>
            <w:r>
              <w:rPr>
                <w:rFonts w:ascii="Tahoma" w:hAnsi="Tahoma" w:cs="Tahoma"/>
                <w:sz w:val="18"/>
                <w:szCs w:val="18"/>
              </w:rPr>
              <w:t>3.645,27</w:t>
            </w:r>
          </w:p>
        </w:tc>
        <w:tc>
          <w:tcPr>
            <w:tcW w:w="1418" w:type="dxa"/>
          </w:tcPr>
          <w:p w:rsidR="00D364DE" w:rsidRPr="006C537D" w:rsidRDefault="00B554C1" w:rsidP="006C537D">
            <w:pPr>
              <w:spacing w:after="0" w:line="240" w:lineRule="auto"/>
              <w:jc w:val="right"/>
              <w:rPr>
                <w:rFonts w:ascii="Tahoma" w:hAnsi="Tahoma" w:cs="Tahoma"/>
                <w:sz w:val="18"/>
                <w:szCs w:val="18"/>
              </w:rPr>
            </w:pPr>
            <w:r>
              <w:rPr>
                <w:rFonts w:ascii="Tahoma" w:hAnsi="Tahoma" w:cs="Tahoma"/>
                <w:sz w:val="18"/>
                <w:szCs w:val="18"/>
              </w:rPr>
              <w:t>%92,75</w:t>
            </w:r>
          </w:p>
        </w:tc>
        <w:tc>
          <w:tcPr>
            <w:tcW w:w="1356" w:type="dxa"/>
          </w:tcPr>
          <w:p w:rsidR="00D364DE" w:rsidRPr="006C537D" w:rsidRDefault="00B554C1" w:rsidP="006C537D">
            <w:pPr>
              <w:spacing w:after="0" w:line="240" w:lineRule="auto"/>
              <w:jc w:val="right"/>
              <w:rPr>
                <w:rFonts w:ascii="Tahoma" w:hAnsi="Tahoma" w:cs="Tahoma"/>
                <w:sz w:val="18"/>
                <w:szCs w:val="18"/>
              </w:rPr>
            </w:pPr>
            <w:r>
              <w:rPr>
                <w:rFonts w:ascii="Tahoma" w:hAnsi="Tahoma" w:cs="Tahoma"/>
                <w:sz w:val="18"/>
                <w:szCs w:val="18"/>
              </w:rPr>
              <w:t>%1553</w:t>
            </w:r>
          </w:p>
        </w:tc>
      </w:tr>
      <w:tr w:rsidR="00D364DE" w:rsidRPr="006C537D" w:rsidTr="007D70E1">
        <w:trPr>
          <w:trHeight w:hRule="exact" w:val="198"/>
        </w:trPr>
        <w:tc>
          <w:tcPr>
            <w:tcW w:w="530" w:type="dxa"/>
          </w:tcPr>
          <w:p w:rsidR="00D364DE" w:rsidRPr="006C537D" w:rsidRDefault="00D364DE" w:rsidP="006C537D">
            <w:pPr>
              <w:spacing w:after="0" w:line="240" w:lineRule="auto"/>
              <w:jc w:val="both"/>
              <w:rPr>
                <w:rFonts w:ascii="Tahoma" w:hAnsi="Tahoma" w:cs="Tahoma"/>
                <w:b/>
                <w:bCs/>
                <w:sz w:val="18"/>
                <w:szCs w:val="18"/>
              </w:rPr>
            </w:pPr>
            <w:r w:rsidRPr="006C537D">
              <w:rPr>
                <w:rFonts w:ascii="Tahoma" w:hAnsi="Tahoma" w:cs="Tahoma"/>
                <w:b/>
                <w:bCs/>
                <w:sz w:val="18"/>
                <w:szCs w:val="18"/>
              </w:rPr>
              <w:t>03</w:t>
            </w:r>
          </w:p>
        </w:tc>
        <w:tc>
          <w:tcPr>
            <w:tcW w:w="322"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4</w:t>
            </w:r>
          </w:p>
        </w:tc>
        <w:tc>
          <w:tcPr>
            <w:tcW w:w="3046"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GÖREV GİDERLERİ</w:t>
            </w:r>
          </w:p>
        </w:tc>
        <w:tc>
          <w:tcPr>
            <w:tcW w:w="1455" w:type="dxa"/>
          </w:tcPr>
          <w:p w:rsidR="00D364DE" w:rsidRPr="006C537D" w:rsidRDefault="00D364DE" w:rsidP="006C537D">
            <w:pPr>
              <w:spacing w:after="0" w:line="240" w:lineRule="auto"/>
              <w:jc w:val="right"/>
              <w:rPr>
                <w:rFonts w:ascii="Tahoma" w:hAnsi="Tahoma" w:cs="Tahoma"/>
                <w:sz w:val="18"/>
                <w:szCs w:val="18"/>
              </w:rPr>
            </w:pPr>
          </w:p>
        </w:tc>
        <w:tc>
          <w:tcPr>
            <w:tcW w:w="1158" w:type="dxa"/>
          </w:tcPr>
          <w:p w:rsidR="00D364DE" w:rsidRPr="006C537D" w:rsidRDefault="00D364DE" w:rsidP="006C537D">
            <w:pPr>
              <w:spacing w:after="0" w:line="240" w:lineRule="auto"/>
              <w:jc w:val="right"/>
              <w:rPr>
                <w:rFonts w:ascii="Tahoma" w:hAnsi="Tahoma" w:cs="Tahoma"/>
                <w:sz w:val="18"/>
                <w:szCs w:val="18"/>
              </w:rPr>
            </w:pPr>
          </w:p>
        </w:tc>
        <w:tc>
          <w:tcPr>
            <w:tcW w:w="1267" w:type="dxa"/>
          </w:tcPr>
          <w:p w:rsidR="00D364DE" w:rsidRPr="006C537D" w:rsidRDefault="00D364DE" w:rsidP="006C537D">
            <w:pPr>
              <w:spacing w:after="0" w:line="240" w:lineRule="auto"/>
              <w:jc w:val="right"/>
              <w:rPr>
                <w:rFonts w:ascii="Tahoma" w:hAnsi="Tahoma" w:cs="Tahoma"/>
                <w:sz w:val="18"/>
                <w:szCs w:val="18"/>
              </w:rPr>
            </w:pPr>
          </w:p>
        </w:tc>
        <w:tc>
          <w:tcPr>
            <w:tcW w:w="1417" w:type="dxa"/>
          </w:tcPr>
          <w:p w:rsidR="00D364DE" w:rsidRPr="006C537D" w:rsidRDefault="00D364DE" w:rsidP="006C537D">
            <w:pPr>
              <w:spacing w:after="0" w:line="240" w:lineRule="auto"/>
              <w:jc w:val="right"/>
              <w:rPr>
                <w:rFonts w:ascii="Tahoma" w:hAnsi="Tahoma" w:cs="Tahoma"/>
                <w:sz w:val="18"/>
                <w:szCs w:val="18"/>
              </w:rPr>
            </w:pPr>
          </w:p>
        </w:tc>
        <w:tc>
          <w:tcPr>
            <w:tcW w:w="1285" w:type="dxa"/>
          </w:tcPr>
          <w:p w:rsidR="00D364DE" w:rsidRPr="006C537D" w:rsidRDefault="00D364DE" w:rsidP="006C537D">
            <w:pPr>
              <w:spacing w:after="0" w:line="240" w:lineRule="auto"/>
              <w:jc w:val="right"/>
              <w:rPr>
                <w:rFonts w:ascii="Tahoma" w:hAnsi="Tahoma" w:cs="Tahoma"/>
                <w:sz w:val="18"/>
                <w:szCs w:val="18"/>
              </w:rPr>
            </w:pPr>
          </w:p>
        </w:tc>
        <w:tc>
          <w:tcPr>
            <w:tcW w:w="1417" w:type="dxa"/>
          </w:tcPr>
          <w:p w:rsidR="00D364DE" w:rsidRPr="006C537D" w:rsidRDefault="00D364DE" w:rsidP="006C537D">
            <w:pPr>
              <w:spacing w:after="0" w:line="240" w:lineRule="auto"/>
              <w:jc w:val="right"/>
              <w:rPr>
                <w:rFonts w:ascii="Tahoma" w:hAnsi="Tahoma" w:cs="Tahoma"/>
                <w:sz w:val="18"/>
                <w:szCs w:val="18"/>
              </w:rPr>
            </w:pPr>
          </w:p>
        </w:tc>
        <w:tc>
          <w:tcPr>
            <w:tcW w:w="1418" w:type="dxa"/>
          </w:tcPr>
          <w:p w:rsidR="00D364DE" w:rsidRPr="006C537D" w:rsidRDefault="00D364DE" w:rsidP="006C537D">
            <w:pPr>
              <w:spacing w:after="0" w:line="240" w:lineRule="auto"/>
              <w:jc w:val="right"/>
              <w:rPr>
                <w:rFonts w:ascii="Tahoma" w:hAnsi="Tahoma" w:cs="Tahoma"/>
                <w:sz w:val="18"/>
                <w:szCs w:val="18"/>
              </w:rPr>
            </w:pPr>
          </w:p>
        </w:tc>
        <w:tc>
          <w:tcPr>
            <w:tcW w:w="1356" w:type="dxa"/>
          </w:tcPr>
          <w:p w:rsidR="00D364DE" w:rsidRPr="006C537D" w:rsidRDefault="00D364DE" w:rsidP="006C537D">
            <w:pPr>
              <w:spacing w:after="0" w:line="240" w:lineRule="auto"/>
              <w:jc w:val="right"/>
              <w:rPr>
                <w:rFonts w:ascii="Tahoma" w:hAnsi="Tahoma" w:cs="Tahoma"/>
                <w:sz w:val="18"/>
                <w:szCs w:val="18"/>
              </w:rPr>
            </w:pPr>
          </w:p>
        </w:tc>
      </w:tr>
      <w:tr w:rsidR="00D364DE" w:rsidRPr="006C537D" w:rsidTr="00980598">
        <w:trPr>
          <w:trHeight w:hRule="exact" w:val="228"/>
        </w:trPr>
        <w:tc>
          <w:tcPr>
            <w:tcW w:w="530" w:type="dxa"/>
          </w:tcPr>
          <w:p w:rsidR="00D364DE" w:rsidRPr="006C537D" w:rsidRDefault="00D364DE" w:rsidP="006C537D">
            <w:pPr>
              <w:spacing w:after="0" w:line="240" w:lineRule="auto"/>
              <w:jc w:val="both"/>
              <w:rPr>
                <w:rFonts w:ascii="Tahoma" w:hAnsi="Tahoma" w:cs="Tahoma"/>
                <w:b/>
                <w:bCs/>
                <w:sz w:val="18"/>
                <w:szCs w:val="18"/>
              </w:rPr>
            </w:pPr>
            <w:r w:rsidRPr="006C537D">
              <w:rPr>
                <w:rFonts w:ascii="Tahoma" w:hAnsi="Tahoma" w:cs="Tahoma"/>
                <w:b/>
                <w:bCs/>
                <w:sz w:val="18"/>
                <w:szCs w:val="18"/>
              </w:rPr>
              <w:t>03</w:t>
            </w:r>
          </w:p>
        </w:tc>
        <w:tc>
          <w:tcPr>
            <w:tcW w:w="322"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5</w:t>
            </w:r>
          </w:p>
        </w:tc>
        <w:tc>
          <w:tcPr>
            <w:tcW w:w="3046"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HİZMET ALIMLARI</w:t>
            </w:r>
          </w:p>
        </w:tc>
        <w:tc>
          <w:tcPr>
            <w:tcW w:w="1455" w:type="dxa"/>
          </w:tcPr>
          <w:p w:rsidR="00D364DE" w:rsidRPr="006C537D" w:rsidRDefault="00980598" w:rsidP="006C537D">
            <w:pPr>
              <w:spacing w:after="0" w:line="240" w:lineRule="auto"/>
              <w:jc w:val="right"/>
              <w:rPr>
                <w:rFonts w:ascii="Tahoma" w:hAnsi="Tahoma" w:cs="Tahoma"/>
                <w:sz w:val="18"/>
                <w:szCs w:val="18"/>
              </w:rPr>
            </w:pPr>
            <w:r>
              <w:rPr>
                <w:rFonts w:ascii="Tahoma" w:hAnsi="Tahoma" w:cs="Tahoma"/>
                <w:sz w:val="18"/>
                <w:szCs w:val="18"/>
              </w:rPr>
              <w:t>20.000,00</w:t>
            </w:r>
          </w:p>
        </w:tc>
        <w:tc>
          <w:tcPr>
            <w:tcW w:w="1158" w:type="dxa"/>
          </w:tcPr>
          <w:p w:rsidR="00D364DE" w:rsidRPr="006C537D" w:rsidRDefault="00980598" w:rsidP="006C537D">
            <w:pPr>
              <w:spacing w:after="0" w:line="240" w:lineRule="auto"/>
              <w:jc w:val="right"/>
              <w:rPr>
                <w:rFonts w:ascii="Tahoma" w:hAnsi="Tahoma" w:cs="Tahoma"/>
                <w:sz w:val="18"/>
                <w:szCs w:val="18"/>
              </w:rPr>
            </w:pPr>
            <w:r>
              <w:rPr>
                <w:rFonts w:ascii="Tahoma" w:hAnsi="Tahoma" w:cs="Tahoma"/>
                <w:sz w:val="18"/>
                <w:szCs w:val="18"/>
              </w:rPr>
              <w:t>2.315,00</w:t>
            </w:r>
          </w:p>
        </w:tc>
        <w:tc>
          <w:tcPr>
            <w:tcW w:w="1267" w:type="dxa"/>
          </w:tcPr>
          <w:p w:rsidR="00D364DE" w:rsidRPr="006C537D" w:rsidRDefault="00980598" w:rsidP="006C537D">
            <w:pPr>
              <w:spacing w:after="0" w:line="240" w:lineRule="auto"/>
              <w:jc w:val="right"/>
              <w:rPr>
                <w:rFonts w:ascii="Tahoma" w:hAnsi="Tahoma" w:cs="Tahoma"/>
                <w:sz w:val="18"/>
                <w:szCs w:val="18"/>
              </w:rPr>
            </w:pPr>
            <w:r>
              <w:rPr>
                <w:rFonts w:ascii="Tahoma" w:hAnsi="Tahoma" w:cs="Tahoma"/>
                <w:sz w:val="18"/>
                <w:szCs w:val="18"/>
              </w:rPr>
              <w:t>20.000,00</w:t>
            </w:r>
          </w:p>
        </w:tc>
        <w:tc>
          <w:tcPr>
            <w:tcW w:w="1417" w:type="dxa"/>
          </w:tcPr>
          <w:p w:rsidR="00D364DE" w:rsidRPr="006C537D" w:rsidRDefault="00980598" w:rsidP="006C537D">
            <w:pPr>
              <w:spacing w:after="0" w:line="240" w:lineRule="auto"/>
              <w:jc w:val="right"/>
              <w:rPr>
                <w:rFonts w:ascii="Tahoma" w:hAnsi="Tahoma" w:cs="Tahoma"/>
                <w:sz w:val="18"/>
                <w:szCs w:val="18"/>
              </w:rPr>
            </w:pPr>
            <w:r>
              <w:rPr>
                <w:rFonts w:ascii="Tahoma" w:hAnsi="Tahoma" w:cs="Tahoma"/>
                <w:sz w:val="18"/>
                <w:szCs w:val="18"/>
              </w:rPr>
              <w:t>2.315,00</w:t>
            </w:r>
          </w:p>
        </w:tc>
        <w:tc>
          <w:tcPr>
            <w:tcW w:w="1285" w:type="dxa"/>
          </w:tcPr>
          <w:p w:rsidR="00D364DE" w:rsidRPr="006C537D" w:rsidRDefault="00980598" w:rsidP="00980598">
            <w:pPr>
              <w:spacing w:after="0" w:line="240" w:lineRule="auto"/>
              <w:jc w:val="right"/>
              <w:rPr>
                <w:rFonts w:ascii="Tahoma" w:hAnsi="Tahoma" w:cs="Tahoma"/>
                <w:sz w:val="18"/>
                <w:szCs w:val="18"/>
              </w:rPr>
            </w:pPr>
            <w:r>
              <w:rPr>
                <w:rFonts w:ascii="Tahoma" w:hAnsi="Tahoma" w:cs="Tahoma"/>
                <w:sz w:val="18"/>
                <w:szCs w:val="18"/>
              </w:rPr>
              <w:t>2.313,73</w:t>
            </w:r>
          </w:p>
        </w:tc>
        <w:tc>
          <w:tcPr>
            <w:tcW w:w="1417" w:type="dxa"/>
          </w:tcPr>
          <w:p w:rsidR="00D364DE" w:rsidRPr="006C537D" w:rsidRDefault="00980598" w:rsidP="006C537D">
            <w:pPr>
              <w:spacing w:after="0" w:line="240" w:lineRule="auto"/>
              <w:jc w:val="right"/>
              <w:rPr>
                <w:rFonts w:ascii="Tahoma" w:hAnsi="Tahoma" w:cs="Tahoma"/>
                <w:sz w:val="18"/>
                <w:szCs w:val="18"/>
              </w:rPr>
            </w:pPr>
            <w:r>
              <w:rPr>
                <w:rFonts w:ascii="Tahoma" w:hAnsi="Tahoma" w:cs="Tahoma"/>
                <w:sz w:val="18"/>
                <w:szCs w:val="18"/>
              </w:rPr>
              <w:t>1,27</w:t>
            </w:r>
          </w:p>
        </w:tc>
        <w:tc>
          <w:tcPr>
            <w:tcW w:w="1418" w:type="dxa"/>
          </w:tcPr>
          <w:p w:rsidR="00D364DE" w:rsidRPr="006C537D" w:rsidRDefault="00980598" w:rsidP="006C537D">
            <w:pPr>
              <w:spacing w:after="0" w:line="240" w:lineRule="auto"/>
              <w:jc w:val="right"/>
              <w:rPr>
                <w:rFonts w:ascii="Tahoma" w:hAnsi="Tahoma" w:cs="Tahoma"/>
                <w:sz w:val="18"/>
                <w:szCs w:val="18"/>
              </w:rPr>
            </w:pPr>
            <w:r>
              <w:rPr>
                <w:rFonts w:ascii="Tahoma" w:hAnsi="Tahoma" w:cs="Tahoma"/>
                <w:sz w:val="18"/>
                <w:szCs w:val="18"/>
              </w:rPr>
              <w:t>%99,95</w:t>
            </w:r>
          </w:p>
        </w:tc>
        <w:tc>
          <w:tcPr>
            <w:tcW w:w="1356" w:type="dxa"/>
          </w:tcPr>
          <w:p w:rsidR="00D364DE" w:rsidRPr="006C537D" w:rsidRDefault="00980598" w:rsidP="006C537D">
            <w:pPr>
              <w:spacing w:after="0" w:line="240" w:lineRule="auto"/>
              <w:jc w:val="right"/>
              <w:rPr>
                <w:rFonts w:ascii="Tahoma" w:hAnsi="Tahoma" w:cs="Tahoma"/>
                <w:sz w:val="18"/>
                <w:szCs w:val="18"/>
              </w:rPr>
            </w:pPr>
            <w:r>
              <w:rPr>
                <w:rFonts w:ascii="Tahoma" w:hAnsi="Tahoma" w:cs="Tahoma"/>
                <w:sz w:val="18"/>
                <w:szCs w:val="18"/>
              </w:rPr>
              <w:t>%11,57</w:t>
            </w:r>
          </w:p>
        </w:tc>
      </w:tr>
      <w:tr w:rsidR="00D364DE" w:rsidRPr="006C537D" w:rsidTr="007D70E1">
        <w:trPr>
          <w:trHeight w:hRule="exact" w:val="198"/>
        </w:trPr>
        <w:tc>
          <w:tcPr>
            <w:tcW w:w="530" w:type="dxa"/>
          </w:tcPr>
          <w:p w:rsidR="00D364DE" w:rsidRPr="006C537D" w:rsidRDefault="00D364DE" w:rsidP="006C537D">
            <w:pPr>
              <w:spacing w:after="0" w:line="240" w:lineRule="auto"/>
              <w:jc w:val="both"/>
              <w:rPr>
                <w:rFonts w:ascii="Tahoma" w:hAnsi="Tahoma" w:cs="Tahoma"/>
                <w:b/>
                <w:bCs/>
                <w:sz w:val="18"/>
                <w:szCs w:val="18"/>
              </w:rPr>
            </w:pPr>
            <w:r w:rsidRPr="006C537D">
              <w:rPr>
                <w:rFonts w:ascii="Tahoma" w:hAnsi="Tahoma" w:cs="Tahoma"/>
                <w:b/>
                <w:bCs/>
                <w:sz w:val="18"/>
                <w:szCs w:val="18"/>
              </w:rPr>
              <w:t>03</w:t>
            </w:r>
          </w:p>
        </w:tc>
        <w:tc>
          <w:tcPr>
            <w:tcW w:w="322"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6</w:t>
            </w:r>
          </w:p>
        </w:tc>
        <w:tc>
          <w:tcPr>
            <w:tcW w:w="3046"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TEMSİL VETANITMA GİD.</w:t>
            </w:r>
          </w:p>
        </w:tc>
        <w:tc>
          <w:tcPr>
            <w:tcW w:w="1455" w:type="dxa"/>
          </w:tcPr>
          <w:p w:rsidR="00D364DE" w:rsidRPr="006C537D" w:rsidRDefault="00D364DE" w:rsidP="006C537D">
            <w:pPr>
              <w:spacing w:after="0" w:line="240" w:lineRule="auto"/>
              <w:jc w:val="right"/>
              <w:rPr>
                <w:rFonts w:ascii="Tahoma" w:hAnsi="Tahoma" w:cs="Tahoma"/>
                <w:sz w:val="18"/>
                <w:szCs w:val="18"/>
              </w:rPr>
            </w:pPr>
          </w:p>
        </w:tc>
        <w:tc>
          <w:tcPr>
            <w:tcW w:w="1158" w:type="dxa"/>
          </w:tcPr>
          <w:p w:rsidR="00D364DE" w:rsidRPr="006C537D" w:rsidRDefault="00D364DE" w:rsidP="006C537D">
            <w:pPr>
              <w:spacing w:after="0" w:line="240" w:lineRule="auto"/>
              <w:jc w:val="right"/>
              <w:rPr>
                <w:rFonts w:ascii="Tahoma" w:hAnsi="Tahoma" w:cs="Tahoma"/>
                <w:sz w:val="18"/>
                <w:szCs w:val="18"/>
              </w:rPr>
            </w:pPr>
          </w:p>
        </w:tc>
        <w:tc>
          <w:tcPr>
            <w:tcW w:w="1267" w:type="dxa"/>
          </w:tcPr>
          <w:p w:rsidR="00D364DE" w:rsidRPr="006C537D" w:rsidRDefault="00D364DE" w:rsidP="006C537D">
            <w:pPr>
              <w:spacing w:after="0" w:line="240" w:lineRule="auto"/>
              <w:jc w:val="right"/>
              <w:rPr>
                <w:rFonts w:ascii="Tahoma" w:hAnsi="Tahoma" w:cs="Tahoma"/>
                <w:sz w:val="18"/>
                <w:szCs w:val="18"/>
              </w:rPr>
            </w:pPr>
          </w:p>
        </w:tc>
        <w:tc>
          <w:tcPr>
            <w:tcW w:w="1417" w:type="dxa"/>
          </w:tcPr>
          <w:p w:rsidR="00D364DE" w:rsidRPr="006C537D" w:rsidRDefault="00D364DE" w:rsidP="006C537D">
            <w:pPr>
              <w:spacing w:after="0" w:line="240" w:lineRule="auto"/>
              <w:jc w:val="right"/>
              <w:rPr>
                <w:rFonts w:ascii="Tahoma" w:hAnsi="Tahoma" w:cs="Tahoma"/>
                <w:sz w:val="18"/>
                <w:szCs w:val="18"/>
              </w:rPr>
            </w:pPr>
          </w:p>
        </w:tc>
        <w:tc>
          <w:tcPr>
            <w:tcW w:w="1285" w:type="dxa"/>
          </w:tcPr>
          <w:p w:rsidR="00D364DE" w:rsidRPr="006C537D" w:rsidRDefault="00D364DE" w:rsidP="006C537D">
            <w:pPr>
              <w:spacing w:after="0" w:line="240" w:lineRule="auto"/>
              <w:jc w:val="right"/>
              <w:rPr>
                <w:rFonts w:ascii="Tahoma" w:hAnsi="Tahoma" w:cs="Tahoma"/>
                <w:sz w:val="18"/>
                <w:szCs w:val="18"/>
              </w:rPr>
            </w:pPr>
          </w:p>
        </w:tc>
        <w:tc>
          <w:tcPr>
            <w:tcW w:w="1417" w:type="dxa"/>
          </w:tcPr>
          <w:p w:rsidR="00D364DE" w:rsidRPr="006C537D" w:rsidRDefault="00D364DE" w:rsidP="006C537D">
            <w:pPr>
              <w:spacing w:after="0" w:line="240" w:lineRule="auto"/>
              <w:jc w:val="right"/>
              <w:rPr>
                <w:rFonts w:ascii="Tahoma" w:hAnsi="Tahoma" w:cs="Tahoma"/>
                <w:sz w:val="18"/>
                <w:szCs w:val="18"/>
              </w:rPr>
            </w:pPr>
          </w:p>
        </w:tc>
        <w:tc>
          <w:tcPr>
            <w:tcW w:w="1418" w:type="dxa"/>
          </w:tcPr>
          <w:p w:rsidR="00D364DE" w:rsidRPr="006C537D" w:rsidRDefault="00D364DE" w:rsidP="006C537D">
            <w:pPr>
              <w:spacing w:after="0" w:line="240" w:lineRule="auto"/>
              <w:jc w:val="right"/>
              <w:rPr>
                <w:rFonts w:ascii="Tahoma" w:hAnsi="Tahoma" w:cs="Tahoma"/>
                <w:sz w:val="18"/>
                <w:szCs w:val="18"/>
              </w:rPr>
            </w:pPr>
          </w:p>
        </w:tc>
        <w:tc>
          <w:tcPr>
            <w:tcW w:w="1356" w:type="dxa"/>
          </w:tcPr>
          <w:p w:rsidR="00D364DE" w:rsidRPr="006C537D" w:rsidRDefault="00D364DE" w:rsidP="006C537D">
            <w:pPr>
              <w:spacing w:after="0" w:line="240" w:lineRule="auto"/>
              <w:jc w:val="right"/>
              <w:rPr>
                <w:rFonts w:ascii="Tahoma" w:hAnsi="Tahoma" w:cs="Tahoma"/>
                <w:sz w:val="18"/>
                <w:szCs w:val="18"/>
              </w:rPr>
            </w:pPr>
          </w:p>
        </w:tc>
      </w:tr>
      <w:tr w:rsidR="00D364DE" w:rsidRPr="006C537D" w:rsidTr="007D70E1">
        <w:trPr>
          <w:trHeight w:hRule="exact" w:val="198"/>
        </w:trPr>
        <w:tc>
          <w:tcPr>
            <w:tcW w:w="530" w:type="dxa"/>
          </w:tcPr>
          <w:p w:rsidR="00D364DE" w:rsidRPr="006C537D" w:rsidRDefault="00D364DE" w:rsidP="006C537D">
            <w:pPr>
              <w:spacing w:after="0" w:line="240" w:lineRule="auto"/>
              <w:jc w:val="both"/>
              <w:rPr>
                <w:rFonts w:ascii="Tahoma" w:hAnsi="Tahoma" w:cs="Tahoma"/>
                <w:b/>
                <w:bCs/>
                <w:sz w:val="18"/>
                <w:szCs w:val="18"/>
              </w:rPr>
            </w:pPr>
            <w:r w:rsidRPr="006C537D">
              <w:rPr>
                <w:rFonts w:ascii="Tahoma" w:hAnsi="Tahoma" w:cs="Tahoma"/>
                <w:b/>
                <w:bCs/>
                <w:sz w:val="18"/>
                <w:szCs w:val="18"/>
              </w:rPr>
              <w:t>03</w:t>
            </w:r>
          </w:p>
        </w:tc>
        <w:tc>
          <w:tcPr>
            <w:tcW w:w="322"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7</w:t>
            </w:r>
          </w:p>
        </w:tc>
        <w:tc>
          <w:tcPr>
            <w:tcW w:w="3046"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MAMUL MAL ALIM BAK VE ON.</w:t>
            </w:r>
          </w:p>
        </w:tc>
        <w:tc>
          <w:tcPr>
            <w:tcW w:w="1455" w:type="dxa"/>
          </w:tcPr>
          <w:p w:rsidR="00D364DE" w:rsidRPr="006C537D" w:rsidRDefault="00980598" w:rsidP="006C537D">
            <w:pPr>
              <w:spacing w:after="0" w:line="240" w:lineRule="auto"/>
              <w:jc w:val="right"/>
              <w:rPr>
                <w:rFonts w:ascii="Tahoma" w:hAnsi="Tahoma" w:cs="Tahoma"/>
                <w:sz w:val="18"/>
                <w:szCs w:val="18"/>
              </w:rPr>
            </w:pPr>
            <w:r>
              <w:rPr>
                <w:rFonts w:ascii="Tahoma" w:hAnsi="Tahoma" w:cs="Tahoma"/>
                <w:sz w:val="18"/>
                <w:szCs w:val="18"/>
              </w:rPr>
              <w:t>20.000,00</w:t>
            </w:r>
          </w:p>
        </w:tc>
        <w:tc>
          <w:tcPr>
            <w:tcW w:w="1158" w:type="dxa"/>
          </w:tcPr>
          <w:p w:rsidR="00D364DE" w:rsidRPr="006C537D" w:rsidRDefault="00980598" w:rsidP="006C537D">
            <w:pPr>
              <w:spacing w:after="0" w:line="240" w:lineRule="auto"/>
              <w:jc w:val="right"/>
              <w:rPr>
                <w:rFonts w:ascii="Tahoma" w:hAnsi="Tahoma" w:cs="Tahoma"/>
                <w:sz w:val="18"/>
                <w:szCs w:val="18"/>
              </w:rPr>
            </w:pPr>
            <w:r>
              <w:rPr>
                <w:rFonts w:ascii="Tahoma" w:hAnsi="Tahoma" w:cs="Tahoma"/>
                <w:sz w:val="18"/>
                <w:szCs w:val="18"/>
              </w:rPr>
              <w:t>27.000,00</w:t>
            </w:r>
          </w:p>
        </w:tc>
        <w:tc>
          <w:tcPr>
            <w:tcW w:w="1267" w:type="dxa"/>
          </w:tcPr>
          <w:p w:rsidR="00D364DE" w:rsidRPr="006C537D" w:rsidRDefault="00980598" w:rsidP="006C537D">
            <w:pPr>
              <w:spacing w:after="0" w:line="240" w:lineRule="auto"/>
              <w:jc w:val="right"/>
              <w:rPr>
                <w:rFonts w:ascii="Tahoma" w:hAnsi="Tahoma" w:cs="Tahoma"/>
                <w:sz w:val="18"/>
                <w:szCs w:val="18"/>
              </w:rPr>
            </w:pPr>
            <w:r>
              <w:rPr>
                <w:rFonts w:ascii="Tahoma" w:hAnsi="Tahoma" w:cs="Tahoma"/>
                <w:sz w:val="18"/>
                <w:szCs w:val="18"/>
              </w:rPr>
              <w:t>8.000,00</w:t>
            </w:r>
          </w:p>
        </w:tc>
        <w:tc>
          <w:tcPr>
            <w:tcW w:w="1417" w:type="dxa"/>
          </w:tcPr>
          <w:p w:rsidR="00D364DE" w:rsidRPr="006C537D" w:rsidRDefault="00980598" w:rsidP="006C537D">
            <w:pPr>
              <w:spacing w:after="0" w:line="240" w:lineRule="auto"/>
              <w:jc w:val="right"/>
              <w:rPr>
                <w:rFonts w:ascii="Tahoma" w:hAnsi="Tahoma" w:cs="Tahoma"/>
                <w:sz w:val="18"/>
                <w:szCs w:val="18"/>
              </w:rPr>
            </w:pPr>
            <w:r>
              <w:rPr>
                <w:rFonts w:ascii="Tahoma" w:hAnsi="Tahoma" w:cs="Tahoma"/>
                <w:sz w:val="18"/>
                <w:szCs w:val="18"/>
              </w:rPr>
              <w:t>39.000,00</w:t>
            </w:r>
          </w:p>
        </w:tc>
        <w:tc>
          <w:tcPr>
            <w:tcW w:w="1285" w:type="dxa"/>
          </w:tcPr>
          <w:p w:rsidR="00D364DE" w:rsidRPr="006C537D" w:rsidRDefault="00980598" w:rsidP="006C537D">
            <w:pPr>
              <w:spacing w:after="0" w:line="240" w:lineRule="auto"/>
              <w:jc w:val="right"/>
              <w:rPr>
                <w:rFonts w:ascii="Tahoma" w:hAnsi="Tahoma" w:cs="Tahoma"/>
                <w:sz w:val="18"/>
                <w:szCs w:val="18"/>
              </w:rPr>
            </w:pPr>
            <w:r>
              <w:rPr>
                <w:rFonts w:ascii="Tahoma" w:hAnsi="Tahoma" w:cs="Tahoma"/>
                <w:sz w:val="18"/>
                <w:szCs w:val="18"/>
              </w:rPr>
              <w:t>36.129,24</w:t>
            </w:r>
          </w:p>
        </w:tc>
        <w:tc>
          <w:tcPr>
            <w:tcW w:w="1417" w:type="dxa"/>
          </w:tcPr>
          <w:p w:rsidR="00D364DE" w:rsidRPr="006C537D" w:rsidRDefault="00980598" w:rsidP="006C537D">
            <w:pPr>
              <w:spacing w:after="0" w:line="240" w:lineRule="auto"/>
              <w:jc w:val="right"/>
              <w:rPr>
                <w:rFonts w:ascii="Tahoma" w:hAnsi="Tahoma" w:cs="Tahoma"/>
                <w:sz w:val="18"/>
                <w:szCs w:val="18"/>
              </w:rPr>
            </w:pPr>
            <w:r>
              <w:rPr>
                <w:rFonts w:ascii="Tahoma" w:hAnsi="Tahoma" w:cs="Tahoma"/>
                <w:sz w:val="18"/>
                <w:szCs w:val="18"/>
              </w:rPr>
              <w:t>2.870,76</w:t>
            </w:r>
          </w:p>
        </w:tc>
        <w:tc>
          <w:tcPr>
            <w:tcW w:w="1418" w:type="dxa"/>
          </w:tcPr>
          <w:p w:rsidR="00D364DE" w:rsidRPr="006C537D" w:rsidRDefault="00980598" w:rsidP="006C537D">
            <w:pPr>
              <w:spacing w:after="0" w:line="240" w:lineRule="auto"/>
              <w:jc w:val="right"/>
              <w:rPr>
                <w:rFonts w:ascii="Tahoma" w:hAnsi="Tahoma" w:cs="Tahoma"/>
                <w:sz w:val="18"/>
                <w:szCs w:val="18"/>
              </w:rPr>
            </w:pPr>
            <w:r>
              <w:rPr>
                <w:rFonts w:ascii="Tahoma" w:hAnsi="Tahoma" w:cs="Tahoma"/>
                <w:sz w:val="18"/>
                <w:szCs w:val="18"/>
              </w:rPr>
              <w:t>%92,64</w:t>
            </w:r>
          </w:p>
        </w:tc>
        <w:tc>
          <w:tcPr>
            <w:tcW w:w="1356" w:type="dxa"/>
          </w:tcPr>
          <w:p w:rsidR="00D364DE" w:rsidRPr="006C537D" w:rsidRDefault="00980598" w:rsidP="006C537D">
            <w:pPr>
              <w:spacing w:after="0" w:line="240" w:lineRule="auto"/>
              <w:jc w:val="right"/>
              <w:rPr>
                <w:rFonts w:ascii="Tahoma" w:hAnsi="Tahoma" w:cs="Tahoma"/>
                <w:sz w:val="18"/>
                <w:szCs w:val="18"/>
              </w:rPr>
            </w:pPr>
            <w:r>
              <w:rPr>
                <w:rFonts w:ascii="Tahoma" w:hAnsi="Tahoma" w:cs="Tahoma"/>
                <w:sz w:val="18"/>
                <w:szCs w:val="18"/>
              </w:rPr>
              <w:t>%180,65</w:t>
            </w:r>
          </w:p>
        </w:tc>
      </w:tr>
      <w:tr w:rsidR="00D364DE" w:rsidRPr="006C537D" w:rsidTr="007D70E1">
        <w:trPr>
          <w:trHeight w:hRule="exact" w:val="198"/>
        </w:trPr>
        <w:tc>
          <w:tcPr>
            <w:tcW w:w="530" w:type="dxa"/>
          </w:tcPr>
          <w:p w:rsidR="00D364DE" w:rsidRPr="006C537D" w:rsidRDefault="00D364DE" w:rsidP="006C537D">
            <w:pPr>
              <w:spacing w:after="0" w:line="240" w:lineRule="auto"/>
              <w:jc w:val="both"/>
              <w:rPr>
                <w:rFonts w:ascii="Tahoma" w:hAnsi="Tahoma" w:cs="Tahoma"/>
                <w:b/>
                <w:bCs/>
                <w:sz w:val="18"/>
                <w:szCs w:val="18"/>
              </w:rPr>
            </w:pPr>
            <w:r w:rsidRPr="006C537D">
              <w:rPr>
                <w:rFonts w:ascii="Tahoma" w:hAnsi="Tahoma" w:cs="Tahoma"/>
                <w:b/>
                <w:bCs/>
                <w:sz w:val="18"/>
                <w:szCs w:val="18"/>
              </w:rPr>
              <w:t>03</w:t>
            </w:r>
          </w:p>
        </w:tc>
        <w:tc>
          <w:tcPr>
            <w:tcW w:w="322"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8</w:t>
            </w:r>
          </w:p>
        </w:tc>
        <w:tc>
          <w:tcPr>
            <w:tcW w:w="3046"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GAYRİMENKUL MAL.BAK.ONA.</w:t>
            </w:r>
          </w:p>
        </w:tc>
        <w:tc>
          <w:tcPr>
            <w:tcW w:w="1455" w:type="dxa"/>
          </w:tcPr>
          <w:p w:rsidR="00D364DE" w:rsidRPr="006C537D" w:rsidRDefault="00D364DE" w:rsidP="006C537D">
            <w:pPr>
              <w:spacing w:after="0" w:line="240" w:lineRule="auto"/>
              <w:jc w:val="right"/>
              <w:rPr>
                <w:rFonts w:ascii="Tahoma" w:hAnsi="Tahoma" w:cs="Tahoma"/>
                <w:sz w:val="18"/>
                <w:szCs w:val="18"/>
              </w:rPr>
            </w:pPr>
          </w:p>
        </w:tc>
        <w:tc>
          <w:tcPr>
            <w:tcW w:w="1158" w:type="dxa"/>
          </w:tcPr>
          <w:p w:rsidR="00D364DE" w:rsidRPr="006C537D" w:rsidRDefault="00D364DE" w:rsidP="006C537D">
            <w:pPr>
              <w:spacing w:after="0" w:line="240" w:lineRule="auto"/>
              <w:jc w:val="right"/>
              <w:rPr>
                <w:rFonts w:ascii="Tahoma" w:hAnsi="Tahoma" w:cs="Tahoma"/>
                <w:sz w:val="18"/>
                <w:szCs w:val="18"/>
              </w:rPr>
            </w:pPr>
          </w:p>
        </w:tc>
        <w:tc>
          <w:tcPr>
            <w:tcW w:w="1267" w:type="dxa"/>
          </w:tcPr>
          <w:p w:rsidR="00D364DE" w:rsidRPr="006C537D" w:rsidRDefault="00D364DE" w:rsidP="006C537D">
            <w:pPr>
              <w:spacing w:after="0" w:line="240" w:lineRule="auto"/>
              <w:jc w:val="right"/>
              <w:rPr>
                <w:rFonts w:ascii="Tahoma" w:hAnsi="Tahoma" w:cs="Tahoma"/>
                <w:sz w:val="18"/>
                <w:szCs w:val="18"/>
              </w:rPr>
            </w:pPr>
          </w:p>
        </w:tc>
        <w:tc>
          <w:tcPr>
            <w:tcW w:w="1417" w:type="dxa"/>
          </w:tcPr>
          <w:p w:rsidR="00D364DE" w:rsidRPr="006C537D" w:rsidRDefault="00D364DE" w:rsidP="006C537D">
            <w:pPr>
              <w:spacing w:after="0" w:line="240" w:lineRule="auto"/>
              <w:jc w:val="right"/>
              <w:rPr>
                <w:rFonts w:ascii="Tahoma" w:hAnsi="Tahoma" w:cs="Tahoma"/>
                <w:sz w:val="18"/>
                <w:szCs w:val="18"/>
              </w:rPr>
            </w:pPr>
          </w:p>
        </w:tc>
        <w:tc>
          <w:tcPr>
            <w:tcW w:w="1285" w:type="dxa"/>
          </w:tcPr>
          <w:p w:rsidR="00D364DE" w:rsidRPr="006C537D" w:rsidRDefault="00D364DE" w:rsidP="006C537D">
            <w:pPr>
              <w:spacing w:after="0" w:line="240" w:lineRule="auto"/>
              <w:jc w:val="right"/>
              <w:rPr>
                <w:rFonts w:ascii="Tahoma" w:hAnsi="Tahoma" w:cs="Tahoma"/>
                <w:sz w:val="18"/>
                <w:szCs w:val="18"/>
              </w:rPr>
            </w:pPr>
          </w:p>
        </w:tc>
        <w:tc>
          <w:tcPr>
            <w:tcW w:w="1417" w:type="dxa"/>
          </w:tcPr>
          <w:p w:rsidR="00D364DE" w:rsidRPr="006C537D" w:rsidRDefault="00D364DE" w:rsidP="006C537D">
            <w:pPr>
              <w:spacing w:after="0" w:line="240" w:lineRule="auto"/>
              <w:jc w:val="right"/>
              <w:rPr>
                <w:rFonts w:ascii="Tahoma" w:hAnsi="Tahoma" w:cs="Tahoma"/>
                <w:sz w:val="18"/>
                <w:szCs w:val="18"/>
              </w:rPr>
            </w:pPr>
          </w:p>
        </w:tc>
        <w:tc>
          <w:tcPr>
            <w:tcW w:w="1418" w:type="dxa"/>
          </w:tcPr>
          <w:p w:rsidR="00D364DE" w:rsidRPr="006C537D" w:rsidRDefault="00D364DE" w:rsidP="006C537D">
            <w:pPr>
              <w:spacing w:after="0" w:line="240" w:lineRule="auto"/>
              <w:jc w:val="right"/>
              <w:rPr>
                <w:rFonts w:ascii="Tahoma" w:hAnsi="Tahoma" w:cs="Tahoma"/>
                <w:sz w:val="18"/>
                <w:szCs w:val="18"/>
              </w:rPr>
            </w:pPr>
          </w:p>
        </w:tc>
        <w:tc>
          <w:tcPr>
            <w:tcW w:w="1356" w:type="dxa"/>
          </w:tcPr>
          <w:p w:rsidR="00D364DE" w:rsidRPr="006C537D" w:rsidRDefault="00D364DE" w:rsidP="006C537D">
            <w:pPr>
              <w:spacing w:after="0" w:line="240" w:lineRule="auto"/>
              <w:jc w:val="right"/>
              <w:rPr>
                <w:rFonts w:ascii="Tahoma" w:hAnsi="Tahoma" w:cs="Tahoma"/>
                <w:sz w:val="18"/>
                <w:szCs w:val="18"/>
              </w:rPr>
            </w:pPr>
          </w:p>
        </w:tc>
      </w:tr>
      <w:tr w:rsidR="00D364DE" w:rsidRPr="006C537D" w:rsidTr="007D70E1">
        <w:trPr>
          <w:trHeight w:hRule="exact" w:val="198"/>
        </w:trPr>
        <w:tc>
          <w:tcPr>
            <w:tcW w:w="530" w:type="dxa"/>
          </w:tcPr>
          <w:p w:rsidR="00D364DE" w:rsidRPr="006C537D" w:rsidRDefault="00D364DE" w:rsidP="006C537D">
            <w:pPr>
              <w:spacing w:after="0" w:line="240" w:lineRule="auto"/>
              <w:jc w:val="both"/>
              <w:rPr>
                <w:rFonts w:ascii="Tahoma" w:hAnsi="Tahoma" w:cs="Tahoma"/>
                <w:b/>
                <w:bCs/>
                <w:sz w:val="18"/>
                <w:szCs w:val="18"/>
              </w:rPr>
            </w:pPr>
            <w:r w:rsidRPr="006C537D">
              <w:rPr>
                <w:rFonts w:ascii="Tahoma" w:hAnsi="Tahoma" w:cs="Tahoma"/>
                <w:b/>
                <w:bCs/>
                <w:sz w:val="18"/>
                <w:szCs w:val="18"/>
              </w:rPr>
              <w:t>03</w:t>
            </w:r>
          </w:p>
        </w:tc>
        <w:tc>
          <w:tcPr>
            <w:tcW w:w="322"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9</w:t>
            </w:r>
          </w:p>
        </w:tc>
        <w:tc>
          <w:tcPr>
            <w:tcW w:w="3046" w:type="dxa"/>
          </w:tcPr>
          <w:p w:rsidR="00D364DE" w:rsidRPr="006C537D" w:rsidRDefault="00D364DE" w:rsidP="006C537D">
            <w:pPr>
              <w:spacing w:after="0" w:line="240" w:lineRule="auto"/>
              <w:jc w:val="both"/>
              <w:rPr>
                <w:rFonts w:ascii="Tahoma" w:hAnsi="Tahoma" w:cs="Tahoma"/>
                <w:sz w:val="18"/>
                <w:szCs w:val="18"/>
              </w:rPr>
            </w:pPr>
            <w:r w:rsidRPr="006C537D">
              <w:rPr>
                <w:rFonts w:ascii="Tahoma" w:hAnsi="Tahoma" w:cs="Tahoma"/>
                <w:sz w:val="18"/>
                <w:szCs w:val="18"/>
              </w:rPr>
              <w:t>TEDAVİ GİDERLERİ</w:t>
            </w:r>
          </w:p>
        </w:tc>
        <w:tc>
          <w:tcPr>
            <w:tcW w:w="1455" w:type="dxa"/>
          </w:tcPr>
          <w:p w:rsidR="00D364DE" w:rsidRPr="006C537D" w:rsidRDefault="00D364DE" w:rsidP="006C537D">
            <w:pPr>
              <w:spacing w:after="0" w:line="240" w:lineRule="auto"/>
              <w:jc w:val="right"/>
              <w:rPr>
                <w:rFonts w:ascii="Tahoma" w:hAnsi="Tahoma" w:cs="Tahoma"/>
                <w:sz w:val="18"/>
                <w:szCs w:val="18"/>
              </w:rPr>
            </w:pPr>
          </w:p>
        </w:tc>
        <w:tc>
          <w:tcPr>
            <w:tcW w:w="1158" w:type="dxa"/>
          </w:tcPr>
          <w:p w:rsidR="00D364DE" w:rsidRPr="006C537D" w:rsidRDefault="00D364DE" w:rsidP="006C537D">
            <w:pPr>
              <w:spacing w:after="0" w:line="240" w:lineRule="auto"/>
              <w:jc w:val="right"/>
              <w:rPr>
                <w:rFonts w:ascii="Tahoma" w:hAnsi="Tahoma" w:cs="Tahoma"/>
                <w:sz w:val="18"/>
                <w:szCs w:val="18"/>
              </w:rPr>
            </w:pPr>
          </w:p>
        </w:tc>
        <w:tc>
          <w:tcPr>
            <w:tcW w:w="1267" w:type="dxa"/>
          </w:tcPr>
          <w:p w:rsidR="00D364DE" w:rsidRPr="006C537D" w:rsidRDefault="00D364DE" w:rsidP="006C537D">
            <w:pPr>
              <w:spacing w:after="0" w:line="240" w:lineRule="auto"/>
              <w:jc w:val="right"/>
              <w:rPr>
                <w:rFonts w:ascii="Tahoma" w:hAnsi="Tahoma" w:cs="Tahoma"/>
                <w:sz w:val="18"/>
                <w:szCs w:val="18"/>
              </w:rPr>
            </w:pPr>
          </w:p>
        </w:tc>
        <w:tc>
          <w:tcPr>
            <w:tcW w:w="1417" w:type="dxa"/>
          </w:tcPr>
          <w:p w:rsidR="00D364DE" w:rsidRPr="006C537D" w:rsidRDefault="00D364DE" w:rsidP="006C537D">
            <w:pPr>
              <w:spacing w:after="0" w:line="240" w:lineRule="auto"/>
              <w:jc w:val="right"/>
              <w:rPr>
                <w:rFonts w:ascii="Tahoma" w:hAnsi="Tahoma" w:cs="Tahoma"/>
                <w:sz w:val="18"/>
                <w:szCs w:val="18"/>
              </w:rPr>
            </w:pPr>
          </w:p>
        </w:tc>
        <w:tc>
          <w:tcPr>
            <w:tcW w:w="1285" w:type="dxa"/>
          </w:tcPr>
          <w:p w:rsidR="00D364DE" w:rsidRPr="006C537D" w:rsidRDefault="00D364DE" w:rsidP="006C537D">
            <w:pPr>
              <w:spacing w:after="0" w:line="240" w:lineRule="auto"/>
              <w:jc w:val="right"/>
              <w:rPr>
                <w:rFonts w:ascii="Tahoma" w:hAnsi="Tahoma" w:cs="Tahoma"/>
                <w:sz w:val="18"/>
                <w:szCs w:val="18"/>
              </w:rPr>
            </w:pPr>
          </w:p>
        </w:tc>
        <w:tc>
          <w:tcPr>
            <w:tcW w:w="1417" w:type="dxa"/>
          </w:tcPr>
          <w:p w:rsidR="00D364DE" w:rsidRPr="006C537D" w:rsidRDefault="00D364DE" w:rsidP="006C537D">
            <w:pPr>
              <w:spacing w:after="0" w:line="240" w:lineRule="auto"/>
              <w:jc w:val="right"/>
              <w:rPr>
                <w:rFonts w:ascii="Tahoma" w:hAnsi="Tahoma" w:cs="Tahoma"/>
                <w:sz w:val="18"/>
                <w:szCs w:val="18"/>
              </w:rPr>
            </w:pPr>
          </w:p>
        </w:tc>
        <w:tc>
          <w:tcPr>
            <w:tcW w:w="1418" w:type="dxa"/>
          </w:tcPr>
          <w:p w:rsidR="00D364DE" w:rsidRPr="006C537D" w:rsidRDefault="00D364DE" w:rsidP="006C537D">
            <w:pPr>
              <w:spacing w:after="0" w:line="240" w:lineRule="auto"/>
              <w:jc w:val="right"/>
              <w:rPr>
                <w:rFonts w:ascii="Tahoma" w:hAnsi="Tahoma" w:cs="Tahoma"/>
                <w:sz w:val="18"/>
                <w:szCs w:val="18"/>
              </w:rPr>
            </w:pPr>
          </w:p>
        </w:tc>
        <w:tc>
          <w:tcPr>
            <w:tcW w:w="1356" w:type="dxa"/>
          </w:tcPr>
          <w:p w:rsidR="00D364DE" w:rsidRPr="006C537D" w:rsidRDefault="00D364DE" w:rsidP="006C537D">
            <w:pPr>
              <w:spacing w:after="0" w:line="240" w:lineRule="auto"/>
              <w:jc w:val="right"/>
              <w:rPr>
                <w:rFonts w:ascii="Tahoma" w:hAnsi="Tahoma" w:cs="Tahoma"/>
                <w:sz w:val="18"/>
                <w:szCs w:val="18"/>
              </w:rPr>
            </w:pPr>
          </w:p>
        </w:tc>
      </w:tr>
      <w:tr w:rsidR="00C54D12" w:rsidRPr="006C537D" w:rsidTr="007D70E1">
        <w:trPr>
          <w:trHeight w:hRule="exact" w:val="198"/>
        </w:trPr>
        <w:tc>
          <w:tcPr>
            <w:tcW w:w="852" w:type="dxa"/>
            <w:gridSpan w:val="2"/>
          </w:tcPr>
          <w:p w:rsidR="00C54D12" w:rsidRPr="006C537D" w:rsidRDefault="00C54D12" w:rsidP="006C537D">
            <w:pPr>
              <w:spacing w:after="0" w:line="240" w:lineRule="auto"/>
              <w:jc w:val="center"/>
              <w:rPr>
                <w:rFonts w:ascii="Tahoma" w:hAnsi="Tahoma" w:cs="Tahoma"/>
                <w:b/>
                <w:bCs/>
                <w:sz w:val="18"/>
                <w:szCs w:val="18"/>
              </w:rPr>
            </w:pPr>
            <w:r w:rsidRPr="006C537D">
              <w:rPr>
                <w:rFonts w:ascii="Tahoma" w:hAnsi="Tahoma" w:cs="Tahoma"/>
                <w:b/>
                <w:bCs/>
                <w:sz w:val="18"/>
                <w:szCs w:val="18"/>
              </w:rPr>
              <w:t>05</w:t>
            </w:r>
          </w:p>
        </w:tc>
        <w:tc>
          <w:tcPr>
            <w:tcW w:w="3046" w:type="dxa"/>
          </w:tcPr>
          <w:p w:rsidR="00C54D12" w:rsidRPr="006C537D" w:rsidRDefault="00C54D12" w:rsidP="006C537D">
            <w:pPr>
              <w:spacing w:after="0" w:line="240" w:lineRule="auto"/>
              <w:jc w:val="both"/>
              <w:rPr>
                <w:rFonts w:ascii="Tahoma" w:hAnsi="Tahoma" w:cs="Tahoma"/>
                <w:b/>
                <w:sz w:val="18"/>
                <w:szCs w:val="18"/>
              </w:rPr>
            </w:pPr>
            <w:r w:rsidRPr="006C537D">
              <w:rPr>
                <w:rFonts w:ascii="Tahoma" w:hAnsi="Tahoma" w:cs="Tahoma"/>
                <w:b/>
                <w:sz w:val="18"/>
                <w:szCs w:val="18"/>
              </w:rPr>
              <w:t>CARİ TRANSFERLER</w:t>
            </w:r>
          </w:p>
        </w:tc>
        <w:tc>
          <w:tcPr>
            <w:tcW w:w="1455" w:type="dxa"/>
          </w:tcPr>
          <w:p w:rsidR="00C54D12" w:rsidRPr="006C537D" w:rsidRDefault="00C54D12" w:rsidP="006C537D">
            <w:pPr>
              <w:spacing w:after="0" w:line="240" w:lineRule="auto"/>
              <w:jc w:val="right"/>
              <w:rPr>
                <w:rFonts w:ascii="Tahoma" w:hAnsi="Tahoma" w:cs="Tahoma"/>
                <w:b/>
                <w:sz w:val="18"/>
                <w:szCs w:val="18"/>
              </w:rPr>
            </w:pPr>
          </w:p>
        </w:tc>
        <w:tc>
          <w:tcPr>
            <w:tcW w:w="1158" w:type="dxa"/>
          </w:tcPr>
          <w:p w:rsidR="00C54D12" w:rsidRPr="006C537D" w:rsidRDefault="00C54D12" w:rsidP="006C537D">
            <w:pPr>
              <w:spacing w:after="0" w:line="240" w:lineRule="auto"/>
              <w:jc w:val="right"/>
              <w:rPr>
                <w:rFonts w:ascii="Tahoma" w:hAnsi="Tahoma" w:cs="Tahoma"/>
                <w:b/>
                <w:sz w:val="18"/>
                <w:szCs w:val="18"/>
              </w:rPr>
            </w:pPr>
          </w:p>
        </w:tc>
        <w:tc>
          <w:tcPr>
            <w:tcW w:w="1267" w:type="dxa"/>
          </w:tcPr>
          <w:p w:rsidR="00C54D12" w:rsidRPr="006C537D" w:rsidRDefault="00C54D12" w:rsidP="006C537D">
            <w:pPr>
              <w:spacing w:after="0" w:line="240" w:lineRule="auto"/>
              <w:jc w:val="right"/>
              <w:rPr>
                <w:rFonts w:ascii="Tahoma" w:hAnsi="Tahoma" w:cs="Tahoma"/>
                <w:b/>
                <w:sz w:val="18"/>
                <w:szCs w:val="18"/>
              </w:rPr>
            </w:pPr>
          </w:p>
        </w:tc>
        <w:tc>
          <w:tcPr>
            <w:tcW w:w="1417" w:type="dxa"/>
          </w:tcPr>
          <w:p w:rsidR="00C54D12" w:rsidRPr="006C537D" w:rsidRDefault="00C54D12" w:rsidP="006C537D">
            <w:pPr>
              <w:spacing w:after="0" w:line="240" w:lineRule="auto"/>
              <w:jc w:val="right"/>
              <w:rPr>
                <w:rFonts w:ascii="Tahoma" w:hAnsi="Tahoma" w:cs="Tahoma"/>
                <w:b/>
                <w:sz w:val="18"/>
                <w:szCs w:val="18"/>
              </w:rPr>
            </w:pPr>
          </w:p>
        </w:tc>
        <w:tc>
          <w:tcPr>
            <w:tcW w:w="1285" w:type="dxa"/>
          </w:tcPr>
          <w:p w:rsidR="00C54D12" w:rsidRPr="006C537D" w:rsidRDefault="00C54D12" w:rsidP="006C537D">
            <w:pPr>
              <w:spacing w:after="0" w:line="240" w:lineRule="auto"/>
              <w:jc w:val="right"/>
              <w:rPr>
                <w:rFonts w:ascii="Tahoma" w:hAnsi="Tahoma" w:cs="Tahoma"/>
                <w:b/>
                <w:sz w:val="18"/>
                <w:szCs w:val="18"/>
              </w:rPr>
            </w:pPr>
          </w:p>
        </w:tc>
        <w:tc>
          <w:tcPr>
            <w:tcW w:w="1417" w:type="dxa"/>
          </w:tcPr>
          <w:p w:rsidR="00C54D12" w:rsidRPr="006C537D" w:rsidRDefault="00C54D12" w:rsidP="006C537D">
            <w:pPr>
              <w:spacing w:after="0" w:line="240" w:lineRule="auto"/>
              <w:jc w:val="right"/>
              <w:rPr>
                <w:rFonts w:ascii="Tahoma" w:hAnsi="Tahoma" w:cs="Tahoma"/>
                <w:b/>
                <w:sz w:val="18"/>
                <w:szCs w:val="18"/>
              </w:rPr>
            </w:pPr>
          </w:p>
        </w:tc>
        <w:tc>
          <w:tcPr>
            <w:tcW w:w="1418" w:type="dxa"/>
          </w:tcPr>
          <w:p w:rsidR="00C54D12" w:rsidRPr="006C537D" w:rsidRDefault="00C54D12" w:rsidP="006C537D">
            <w:pPr>
              <w:spacing w:after="0" w:line="240" w:lineRule="auto"/>
              <w:jc w:val="right"/>
              <w:rPr>
                <w:rFonts w:ascii="Tahoma" w:hAnsi="Tahoma" w:cs="Tahoma"/>
                <w:b/>
                <w:sz w:val="18"/>
                <w:szCs w:val="18"/>
              </w:rPr>
            </w:pPr>
          </w:p>
        </w:tc>
        <w:tc>
          <w:tcPr>
            <w:tcW w:w="1356" w:type="dxa"/>
          </w:tcPr>
          <w:p w:rsidR="00C54D12" w:rsidRPr="006C537D" w:rsidRDefault="00C54D12" w:rsidP="006C537D">
            <w:pPr>
              <w:spacing w:after="0" w:line="240" w:lineRule="auto"/>
              <w:jc w:val="right"/>
              <w:rPr>
                <w:rFonts w:ascii="Tahoma" w:hAnsi="Tahoma" w:cs="Tahoma"/>
                <w:b/>
                <w:sz w:val="18"/>
                <w:szCs w:val="18"/>
              </w:rPr>
            </w:pPr>
          </w:p>
        </w:tc>
      </w:tr>
      <w:tr w:rsidR="007C7B49" w:rsidRPr="006C537D" w:rsidTr="007D70E1">
        <w:trPr>
          <w:trHeight w:hRule="exact" w:val="198"/>
        </w:trPr>
        <w:tc>
          <w:tcPr>
            <w:tcW w:w="530" w:type="dxa"/>
          </w:tcPr>
          <w:p w:rsidR="007C7B49" w:rsidRPr="006C537D" w:rsidRDefault="007C7B49" w:rsidP="006C537D">
            <w:pPr>
              <w:spacing w:after="0" w:line="240" w:lineRule="auto"/>
              <w:jc w:val="both"/>
              <w:rPr>
                <w:rFonts w:ascii="Tahoma" w:hAnsi="Tahoma" w:cs="Tahoma"/>
                <w:b/>
                <w:bCs/>
                <w:sz w:val="18"/>
                <w:szCs w:val="18"/>
              </w:rPr>
            </w:pPr>
            <w:r w:rsidRPr="006C537D">
              <w:rPr>
                <w:rFonts w:ascii="Tahoma" w:hAnsi="Tahoma" w:cs="Tahoma"/>
                <w:b/>
                <w:bCs/>
                <w:sz w:val="18"/>
                <w:szCs w:val="18"/>
              </w:rPr>
              <w:t>05</w:t>
            </w:r>
          </w:p>
        </w:tc>
        <w:tc>
          <w:tcPr>
            <w:tcW w:w="322" w:type="dxa"/>
          </w:tcPr>
          <w:p w:rsidR="007C7B49" w:rsidRPr="006C537D" w:rsidRDefault="007C7B49" w:rsidP="006C537D">
            <w:pPr>
              <w:spacing w:after="0" w:line="240" w:lineRule="auto"/>
              <w:jc w:val="both"/>
              <w:rPr>
                <w:rFonts w:ascii="Tahoma" w:hAnsi="Tahoma" w:cs="Tahoma"/>
                <w:sz w:val="18"/>
                <w:szCs w:val="18"/>
              </w:rPr>
            </w:pPr>
            <w:r w:rsidRPr="006C537D">
              <w:rPr>
                <w:rFonts w:ascii="Tahoma" w:hAnsi="Tahoma" w:cs="Tahoma"/>
                <w:sz w:val="18"/>
                <w:szCs w:val="18"/>
              </w:rPr>
              <w:t>1</w:t>
            </w:r>
          </w:p>
        </w:tc>
        <w:tc>
          <w:tcPr>
            <w:tcW w:w="3046" w:type="dxa"/>
          </w:tcPr>
          <w:p w:rsidR="007C7B49" w:rsidRPr="006C537D" w:rsidRDefault="007C7B49" w:rsidP="006C537D">
            <w:pPr>
              <w:spacing w:after="0" w:line="240" w:lineRule="auto"/>
              <w:jc w:val="both"/>
              <w:rPr>
                <w:rFonts w:ascii="Tahoma" w:hAnsi="Tahoma" w:cs="Tahoma"/>
                <w:sz w:val="18"/>
                <w:szCs w:val="18"/>
              </w:rPr>
            </w:pPr>
            <w:r w:rsidRPr="006C537D">
              <w:rPr>
                <w:rFonts w:ascii="Tahoma" w:hAnsi="Tahoma" w:cs="Tahoma"/>
                <w:sz w:val="18"/>
                <w:szCs w:val="18"/>
              </w:rPr>
              <w:t>GÖREV ZARARLARI</w:t>
            </w:r>
          </w:p>
        </w:tc>
        <w:tc>
          <w:tcPr>
            <w:tcW w:w="1455" w:type="dxa"/>
          </w:tcPr>
          <w:p w:rsidR="007C7B49" w:rsidRPr="006C537D" w:rsidRDefault="007C7B49" w:rsidP="006C537D">
            <w:pPr>
              <w:spacing w:after="0" w:line="240" w:lineRule="auto"/>
              <w:jc w:val="right"/>
              <w:rPr>
                <w:rFonts w:ascii="Tahoma" w:hAnsi="Tahoma" w:cs="Tahoma"/>
                <w:sz w:val="18"/>
                <w:szCs w:val="18"/>
              </w:rPr>
            </w:pPr>
          </w:p>
        </w:tc>
        <w:tc>
          <w:tcPr>
            <w:tcW w:w="1158" w:type="dxa"/>
          </w:tcPr>
          <w:p w:rsidR="007C7B49" w:rsidRPr="006C537D" w:rsidRDefault="007C7B49" w:rsidP="006C537D">
            <w:pPr>
              <w:spacing w:after="0" w:line="240" w:lineRule="auto"/>
              <w:jc w:val="right"/>
              <w:rPr>
                <w:rFonts w:ascii="Tahoma" w:hAnsi="Tahoma" w:cs="Tahoma"/>
                <w:sz w:val="18"/>
                <w:szCs w:val="18"/>
              </w:rPr>
            </w:pPr>
          </w:p>
        </w:tc>
        <w:tc>
          <w:tcPr>
            <w:tcW w:w="1267" w:type="dxa"/>
          </w:tcPr>
          <w:p w:rsidR="007C7B49" w:rsidRPr="006C537D" w:rsidRDefault="007C7B49" w:rsidP="006C537D">
            <w:pPr>
              <w:spacing w:after="0" w:line="240" w:lineRule="auto"/>
              <w:jc w:val="right"/>
              <w:rPr>
                <w:rFonts w:ascii="Tahoma" w:hAnsi="Tahoma" w:cs="Tahoma"/>
                <w:sz w:val="18"/>
                <w:szCs w:val="18"/>
              </w:rPr>
            </w:pPr>
          </w:p>
        </w:tc>
        <w:tc>
          <w:tcPr>
            <w:tcW w:w="1417" w:type="dxa"/>
          </w:tcPr>
          <w:p w:rsidR="007C7B49" w:rsidRPr="006C537D" w:rsidRDefault="007C7B49" w:rsidP="006C537D">
            <w:pPr>
              <w:spacing w:after="0" w:line="240" w:lineRule="auto"/>
              <w:jc w:val="right"/>
              <w:rPr>
                <w:rFonts w:ascii="Tahoma" w:hAnsi="Tahoma" w:cs="Tahoma"/>
                <w:sz w:val="18"/>
                <w:szCs w:val="18"/>
              </w:rPr>
            </w:pPr>
          </w:p>
        </w:tc>
        <w:tc>
          <w:tcPr>
            <w:tcW w:w="1285" w:type="dxa"/>
          </w:tcPr>
          <w:p w:rsidR="007C7B49" w:rsidRPr="006C537D" w:rsidRDefault="007C7B49" w:rsidP="006C537D">
            <w:pPr>
              <w:spacing w:after="0" w:line="240" w:lineRule="auto"/>
              <w:jc w:val="right"/>
              <w:rPr>
                <w:rFonts w:ascii="Tahoma" w:hAnsi="Tahoma" w:cs="Tahoma"/>
                <w:sz w:val="18"/>
                <w:szCs w:val="18"/>
              </w:rPr>
            </w:pPr>
          </w:p>
        </w:tc>
        <w:tc>
          <w:tcPr>
            <w:tcW w:w="1417" w:type="dxa"/>
          </w:tcPr>
          <w:p w:rsidR="007C7B49" w:rsidRPr="006C537D" w:rsidRDefault="007C7B49" w:rsidP="006C537D">
            <w:pPr>
              <w:spacing w:after="0" w:line="240" w:lineRule="auto"/>
              <w:jc w:val="right"/>
              <w:rPr>
                <w:rFonts w:ascii="Tahoma" w:hAnsi="Tahoma" w:cs="Tahoma"/>
                <w:sz w:val="18"/>
                <w:szCs w:val="18"/>
              </w:rPr>
            </w:pPr>
          </w:p>
        </w:tc>
        <w:tc>
          <w:tcPr>
            <w:tcW w:w="1418" w:type="dxa"/>
          </w:tcPr>
          <w:p w:rsidR="007C7B49" w:rsidRPr="006C537D" w:rsidRDefault="007C7B49" w:rsidP="006C537D">
            <w:pPr>
              <w:spacing w:after="0" w:line="240" w:lineRule="auto"/>
              <w:jc w:val="right"/>
              <w:rPr>
                <w:rFonts w:ascii="Tahoma" w:hAnsi="Tahoma" w:cs="Tahoma"/>
                <w:sz w:val="18"/>
                <w:szCs w:val="18"/>
              </w:rPr>
            </w:pPr>
          </w:p>
        </w:tc>
        <w:tc>
          <w:tcPr>
            <w:tcW w:w="1356" w:type="dxa"/>
          </w:tcPr>
          <w:p w:rsidR="007C7B49" w:rsidRPr="006C537D" w:rsidRDefault="007C7B49" w:rsidP="006C537D">
            <w:pPr>
              <w:spacing w:after="0" w:line="240" w:lineRule="auto"/>
              <w:jc w:val="right"/>
              <w:rPr>
                <w:rFonts w:ascii="Tahoma" w:hAnsi="Tahoma" w:cs="Tahoma"/>
                <w:sz w:val="18"/>
                <w:szCs w:val="18"/>
              </w:rPr>
            </w:pPr>
          </w:p>
        </w:tc>
      </w:tr>
      <w:tr w:rsidR="007C7B49" w:rsidRPr="006C537D" w:rsidTr="007D70E1">
        <w:trPr>
          <w:trHeight w:hRule="exact" w:val="198"/>
        </w:trPr>
        <w:tc>
          <w:tcPr>
            <w:tcW w:w="530" w:type="dxa"/>
          </w:tcPr>
          <w:p w:rsidR="007C7B49" w:rsidRPr="006C537D" w:rsidRDefault="007C7B49" w:rsidP="006C537D">
            <w:pPr>
              <w:spacing w:after="0" w:line="240" w:lineRule="auto"/>
              <w:jc w:val="both"/>
              <w:rPr>
                <w:rFonts w:ascii="Tahoma" w:hAnsi="Tahoma" w:cs="Tahoma"/>
                <w:b/>
                <w:bCs/>
                <w:sz w:val="18"/>
                <w:szCs w:val="18"/>
              </w:rPr>
            </w:pPr>
            <w:r w:rsidRPr="006C537D">
              <w:rPr>
                <w:rFonts w:ascii="Tahoma" w:hAnsi="Tahoma" w:cs="Tahoma"/>
                <w:b/>
                <w:bCs/>
                <w:sz w:val="18"/>
                <w:szCs w:val="18"/>
              </w:rPr>
              <w:t>05</w:t>
            </w:r>
          </w:p>
        </w:tc>
        <w:tc>
          <w:tcPr>
            <w:tcW w:w="322" w:type="dxa"/>
          </w:tcPr>
          <w:p w:rsidR="007C7B49" w:rsidRPr="006C537D" w:rsidRDefault="007C7B49" w:rsidP="006C537D">
            <w:pPr>
              <w:spacing w:after="0" w:line="240" w:lineRule="auto"/>
              <w:jc w:val="both"/>
              <w:rPr>
                <w:rFonts w:ascii="Tahoma" w:hAnsi="Tahoma" w:cs="Tahoma"/>
                <w:sz w:val="18"/>
                <w:szCs w:val="18"/>
              </w:rPr>
            </w:pPr>
            <w:r w:rsidRPr="006C537D">
              <w:rPr>
                <w:rFonts w:ascii="Tahoma" w:hAnsi="Tahoma" w:cs="Tahoma"/>
                <w:sz w:val="18"/>
                <w:szCs w:val="18"/>
              </w:rPr>
              <w:t>2</w:t>
            </w:r>
          </w:p>
        </w:tc>
        <w:tc>
          <w:tcPr>
            <w:tcW w:w="3046" w:type="dxa"/>
          </w:tcPr>
          <w:p w:rsidR="007C7B49" w:rsidRPr="006C537D" w:rsidRDefault="007C7B49" w:rsidP="006C537D">
            <w:pPr>
              <w:spacing w:after="0" w:line="240" w:lineRule="auto"/>
              <w:jc w:val="both"/>
              <w:rPr>
                <w:rFonts w:ascii="Tahoma" w:hAnsi="Tahoma" w:cs="Tahoma"/>
                <w:sz w:val="18"/>
                <w:szCs w:val="18"/>
              </w:rPr>
            </w:pPr>
            <w:r w:rsidRPr="006C537D">
              <w:rPr>
                <w:rFonts w:ascii="Tahoma" w:hAnsi="Tahoma" w:cs="Tahoma"/>
                <w:sz w:val="18"/>
                <w:szCs w:val="18"/>
              </w:rPr>
              <w:t>HAZİNE YARDIMLARI</w:t>
            </w:r>
          </w:p>
        </w:tc>
        <w:tc>
          <w:tcPr>
            <w:tcW w:w="1455" w:type="dxa"/>
          </w:tcPr>
          <w:p w:rsidR="007C7B49" w:rsidRPr="006C537D" w:rsidRDefault="007C7B49" w:rsidP="006C537D">
            <w:pPr>
              <w:spacing w:after="0" w:line="240" w:lineRule="auto"/>
              <w:jc w:val="right"/>
              <w:rPr>
                <w:rFonts w:ascii="Tahoma" w:hAnsi="Tahoma" w:cs="Tahoma"/>
                <w:sz w:val="18"/>
                <w:szCs w:val="18"/>
              </w:rPr>
            </w:pPr>
          </w:p>
        </w:tc>
        <w:tc>
          <w:tcPr>
            <w:tcW w:w="1158" w:type="dxa"/>
          </w:tcPr>
          <w:p w:rsidR="007C7B49" w:rsidRPr="006C537D" w:rsidRDefault="007C7B49" w:rsidP="006C537D">
            <w:pPr>
              <w:spacing w:after="0" w:line="240" w:lineRule="auto"/>
              <w:jc w:val="right"/>
              <w:rPr>
                <w:rFonts w:ascii="Tahoma" w:hAnsi="Tahoma" w:cs="Tahoma"/>
                <w:sz w:val="18"/>
                <w:szCs w:val="18"/>
              </w:rPr>
            </w:pPr>
          </w:p>
        </w:tc>
        <w:tc>
          <w:tcPr>
            <w:tcW w:w="1267" w:type="dxa"/>
          </w:tcPr>
          <w:p w:rsidR="007C7B49" w:rsidRPr="006C537D" w:rsidRDefault="007C7B49" w:rsidP="006C537D">
            <w:pPr>
              <w:spacing w:after="0" w:line="240" w:lineRule="auto"/>
              <w:jc w:val="right"/>
              <w:rPr>
                <w:rFonts w:ascii="Tahoma" w:hAnsi="Tahoma" w:cs="Tahoma"/>
                <w:sz w:val="18"/>
                <w:szCs w:val="18"/>
              </w:rPr>
            </w:pPr>
          </w:p>
        </w:tc>
        <w:tc>
          <w:tcPr>
            <w:tcW w:w="1417" w:type="dxa"/>
          </w:tcPr>
          <w:p w:rsidR="007C7B49" w:rsidRPr="006C537D" w:rsidRDefault="007C7B49" w:rsidP="006C537D">
            <w:pPr>
              <w:spacing w:after="0" w:line="240" w:lineRule="auto"/>
              <w:jc w:val="right"/>
              <w:rPr>
                <w:rFonts w:ascii="Tahoma" w:hAnsi="Tahoma" w:cs="Tahoma"/>
                <w:sz w:val="18"/>
                <w:szCs w:val="18"/>
              </w:rPr>
            </w:pPr>
          </w:p>
        </w:tc>
        <w:tc>
          <w:tcPr>
            <w:tcW w:w="1285" w:type="dxa"/>
          </w:tcPr>
          <w:p w:rsidR="007C7B49" w:rsidRPr="006C537D" w:rsidRDefault="007C7B49" w:rsidP="006C537D">
            <w:pPr>
              <w:spacing w:after="0" w:line="240" w:lineRule="auto"/>
              <w:jc w:val="right"/>
              <w:rPr>
                <w:rFonts w:ascii="Tahoma" w:hAnsi="Tahoma" w:cs="Tahoma"/>
                <w:sz w:val="18"/>
                <w:szCs w:val="18"/>
              </w:rPr>
            </w:pPr>
          </w:p>
        </w:tc>
        <w:tc>
          <w:tcPr>
            <w:tcW w:w="1417" w:type="dxa"/>
          </w:tcPr>
          <w:p w:rsidR="007C7B49" w:rsidRPr="006C537D" w:rsidRDefault="007C7B49" w:rsidP="006C537D">
            <w:pPr>
              <w:spacing w:after="0" w:line="240" w:lineRule="auto"/>
              <w:jc w:val="right"/>
              <w:rPr>
                <w:rFonts w:ascii="Tahoma" w:hAnsi="Tahoma" w:cs="Tahoma"/>
                <w:sz w:val="18"/>
                <w:szCs w:val="18"/>
              </w:rPr>
            </w:pPr>
          </w:p>
        </w:tc>
        <w:tc>
          <w:tcPr>
            <w:tcW w:w="1418" w:type="dxa"/>
          </w:tcPr>
          <w:p w:rsidR="007C7B49" w:rsidRPr="006C537D" w:rsidRDefault="007C7B49" w:rsidP="006C537D">
            <w:pPr>
              <w:spacing w:after="0" w:line="240" w:lineRule="auto"/>
              <w:jc w:val="right"/>
              <w:rPr>
                <w:rFonts w:ascii="Tahoma" w:hAnsi="Tahoma" w:cs="Tahoma"/>
                <w:sz w:val="18"/>
                <w:szCs w:val="18"/>
              </w:rPr>
            </w:pPr>
          </w:p>
        </w:tc>
        <w:tc>
          <w:tcPr>
            <w:tcW w:w="1356" w:type="dxa"/>
          </w:tcPr>
          <w:p w:rsidR="007C7B49" w:rsidRPr="006C537D" w:rsidRDefault="007C7B49" w:rsidP="006C537D">
            <w:pPr>
              <w:spacing w:after="0" w:line="240" w:lineRule="auto"/>
              <w:jc w:val="right"/>
              <w:rPr>
                <w:rFonts w:ascii="Tahoma" w:hAnsi="Tahoma" w:cs="Tahoma"/>
                <w:sz w:val="18"/>
                <w:szCs w:val="18"/>
              </w:rPr>
            </w:pPr>
          </w:p>
        </w:tc>
      </w:tr>
      <w:tr w:rsidR="007C7B49" w:rsidRPr="006C537D" w:rsidTr="007D70E1">
        <w:trPr>
          <w:trHeight w:hRule="exact" w:val="198"/>
        </w:trPr>
        <w:tc>
          <w:tcPr>
            <w:tcW w:w="530" w:type="dxa"/>
          </w:tcPr>
          <w:p w:rsidR="007C7B49" w:rsidRPr="006C537D" w:rsidRDefault="007C7B49" w:rsidP="006C537D">
            <w:pPr>
              <w:spacing w:after="0" w:line="240" w:lineRule="auto"/>
              <w:jc w:val="both"/>
              <w:rPr>
                <w:rFonts w:ascii="Tahoma" w:hAnsi="Tahoma" w:cs="Tahoma"/>
                <w:b/>
                <w:bCs/>
                <w:sz w:val="18"/>
                <w:szCs w:val="18"/>
              </w:rPr>
            </w:pPr>
            <w:r w:rsidRPr="006C537D">
              <w:rPr>
                <w:rFonts w:ascii="Tahoma" w:hAnsi="Tahoma" w:cs="Tahoma"/>
                <w:b/>
                <w:bCs/>
                <w:sz w:val="18"/>
                <w:szCs w:val="18"/>
              </w:rPr>
              <w:t>05</w:t>
            </w:r>
          </w:p>
        </w:tc>
        <w:tc>
          <w:tcPr>
            <w:tcW w:w="322" w:type="dxa"/>
          </w:tcPr>
          <w:p w:rsidR="007C7B49" w:rsidRPr="006C537D" w:rsidRDefault="007C7B49" w:rsidP="006C537D">
            <w:pPr>
              <w:spacing w:after="0" w:line="240" w:lineRule="auto"/>
              <w:jc w:val="both"/>
              <w:rPr>
                <w:rFonts w:ascii="Tahoma" w:hAnsi="Tahoma" w:cs="Tahoma"/>
                <w:sz w:val="18"/>
                <w:szCs w:val="18"/>
              </w:rPr>
            </w:pPr>
            <w:r w:rsidRPr="006C537D">
              <w:rPr>
                <w:rFonts w:ascii="Tahoma" w:hAnsi="Tahoma" w:cs="Tahoma"/>
                <w:sz w:val="18"/>
                <w:szCs w:val="18"/>
              </w:rPr>
              <w:t>3</w:t>
            </w:r>
          </w:p>
        </w:tc>
        <w:tc>
          <w:tcPr>
            <w:tcW w:w="3046" w:type="dxa"/>
          </w:tcPr>
          <w:p w:rsidR="007C7B49" w:rsidRPr="006C537D" w:rsidRDefault="007C7B49" w:rsidP="006C537D">
            <w:pPr>
              <w:spacing w:after="0" w:line="240" w:lineRule="auto"/>
              <w:jc w:val="both"/>
              <w:rPr>
                <w:rFonts w:ascii="Tahoma" w:hAnsi="Tahoma" w:cs="Tahoma"/>
                <w:sz w:val="18"/>
                <w:szCs w:val="18"/>
              </w:rPr>
            </w:pPr>
            <w:r w:rsidRPr="006C537D">
              <w:rPr>
                <w:rFonts w:ascii="Tahoma" w:hAnsi="Tahoma" w:cs="Tahoma"/>
                <w:sz w:val="18"/>
                <w:szCs w:val="18"/>
              </w:rPr>
              <w:t>KAR AMACI GÜTM.KUR.YAP.</w:t>
            </w:r>
          </w:p>
        </w:tc>
        <w:tc>
          <w:tcPr>
            <w:tcW w:w="1455" w:type="dxa"/>
          </w:tcPr>
          <w:p w:rsidR="007C7B49" w:rsidRPr="006C537D" w:rsidRDefault="007C7B49" w:rsidP="006C537D">
            <w:pPr>
              <w:spacing w:after="0" w:line="240" w:lineRule="auto"/>
              <w:jc w:val="right"/>
              <w:rPr>
                <w:rFonts w:ascii="Tahoma" w:hAnsi="Tahoma" w:cs="Tahoma"/>
                <w:sz w:val="18"/>
                <w:szCs w:val="18"/>
              </w:rPr>
            </w:pPr>
          </w:p>
        </w:tc>
        <w:tc>
          <w:tcPr>
            <w:tcW w:w="1158" w:type="dxa"/>
          </w:tcPr>
          <w:p w:rsidR="007C7B49" w:rsidRPr="006C537D" w:rsidRDefault="007C7B49" w:rsidP="006C537D">
            <w:pPr>
              <w:spacing w:after="0" w:line="240" w:lineRule="auto"/>
              <w:jc w:val="right"/>
              <w:rPr>
                <w:rFonts w:ascii="Tahoma" w:hAnsi="Tahoma" w:cs="Tahoma"/>
                <w:sz w:val="18"/>
                <w:szCs w:val="18"/>
              </w:rPr>
            </w:pPr>
          </w:p>
        </w:tc>
        <w:tc>
          <w:tcPr>
            <w:tcW w:w="1267" w:type="dxa"/>
          </w:tcPr>
          <w:p w:rsidR="007C7B49" w:rsidRPr="006C537D" w:rsidRDefault="007C7B49" w:rsidP="006C537D">
            <w:pPr>
              <w:spacing w:after="0" w:line="240" w:lineRule="auto"/>
              <w:jc w:val="right"/>
              <w:rPr>
                <w:rFonts w:ascii="Tahoma" w:hAnsi="Tahoma" w:cs="Tahoma"/>
                <w:sz w:val="18"/>
                <w:szCs w:val="18"/>
              </w:rPr>
            </w:pPr>
          </w:p>
        </w:tc>
        <w:tc>
          <w:tcPr>
            <w:tcW w:w="1417" w:type="dxa"/>
          </w:tcPr>
          <w:p w:rsidR="007C7B49" w:rsidRPr="006C537D" w:rsidRDefault="007C7B49" w:rsidP="006C537D">
            <w:pPr>
              <w:spacing w:after="0" w:line="240" w:lineRule="auto"/>
              <w:jc w:val="right"/>
              <w:rPr>
                <w:rFonts w:ascii="Tahoma" w:hAnsi="Tahoma" w:cs="Tahoma"/>
                <w:sz w:val="18"/>
                <w:szCs w:val="18"/>
              </w:rPr>
            </w:pPr>
          </w:p>
        </w:tc>
        <w:tc>
          <w:tcPr>
            <w:tcW w:w="1285" w:type="dxa"/>
          </w:tcPr>
          <w:p w:rsidR="007C7B49" w:rsidRPr="006C537D" w:rsidRDefault="007C7B49" w:rsidP="006C537D">
            <w:pPr>
              <w:spacing w:after="0" w:line="240" w:lineRule="auto"/>
              <w:jc w:val="right"/>
              <w:rPr>
                <w:rFonts w:ascii="Tahoma" w:hAnsi="Tahoma" w:cs="Tahoma"/>
                <w:sz w:val="18"/>
                <w:szCs w:val="18"/>
              </w:rPr>
            </w:pPr>
          </w:p>
        </w:tc>
        <w:tc>
          <w:tcPr>
            <w:tcW w:w="1417" w:type="dxa"/>
          </w:tcPr>
          <w:p w:rsidR="007C7B49" w:rsidRPr="006C537D" w:rsidRDefault="007C7B49" w:rsidP="006C537D">
            <w:pPr>
              <w:spacing w:after="0" w:line="240" w:lineRule="auto"/>
              <w:jc w:val="right"/>
              <w:rPr>
                <w:rFonts w:ascii="Tahoma" w:hAnsi="Tahoma" w:cs="Tahoma"/>
                <w:sz w:val="18"/>
                <w:szCs w:val="18"/>
              </w:rPr>
            </w:pPr>
          </w:p>
        </w:tc>
        <w:tc>
          <w:tcPr>
            <w:tcW w:w="1418" w:type="dxa"/>
          </w:tcPr>
          <w:p w:rsidR="007C7B49" w:rsidRPr="006C537D" w:rsidRDefault="007C7B49" w:rsidP="006C537D">
            <w:pPr>
              <w:spacing w:after="0" w:line="240" w:lineRule="auto"/>
              <w:jc w:val="right"/>
              <w:rPr>
                <w:rFonts w:ascii="Tahoma" w:hAnsi="Tahoma" w:cs="Tahoma"/>
                <w:sz w:val="18"/>
                <w:szCs w:val="18"/>
              </w:rPr>
            </w:pPr>
          </w:p>
        </w:tc>
        <w:tc>
          <w:tcPr>
            <w:tcW w:w="1356" w:type="dxa"/>
          </w:tcPr>
          <w:p w:rsidR="007C7B49" w:rsidRPr="006C537D" w:rsidRDefault="007C7B49" w:rsidP="006C537D">
            <w:pPr>
              <w:spacing w:after="0" w:line="240" w:lineRule="auto"/>
              <w:jc w:val="right"/>
              <w:rPr>
                <w:rFonts w:ascii="Tahoma" w:hAnsi="Tahoma" w:cs="Tahoma"/>
                <w:sz w:val="18"/>
                <w:szCs w:val="18"/>
              </w:rPr>
            </w:pPr>
          </w:p>
        </w:tc>
      </w:tr>
      <w:tr w:rsidR="007C7B49" w:rsidRPr="006C537D" w:rsidTr="007D70E1">
        <w:trPr>
          <w:trHeight w:hRule="exact" w:val="198"/>
        </w:trPr>
        <w:tc>
          <w:tcPr>
            <w:tcW w:w="530" w:type="dxa"/>
          </w:tcPr>
          <w:p w:rsidR="007C7B49" w:rsidRPr="006C537D" w:rsidRDefault="007C7B49" w:rsidP="006C537D">
            <w:pPr>
              <w:spacing w:after="0" w:line="240" w:lineRule="auto"/>
              <w:jc w:val="both"/>
              <w:rPr>
                <w:rFonts w:ascii="Tahoma" w:hAnsi="Tahoma" w:cs="Tahoma"/>
                <w:b/>
                <w:bCs/>
                <w:sz w:val="18"/>
                <w:szCs w:val="18"/>
              </w:rPr>
            </w:pPr>
            <w:r w:rsidRPr="006C537D">
              <w:rPr>
                <w:rFonts w:ascii="Tahoma" w:hAnsi="Tahoma" w:cs="Tahoma"/>
                <w:b/>
                <w:bCs/>
                <w:sz w:val="18"/>
                <w:szCs w:val="18"/>
              </w:rPr>
              <w:t>05</w:t>
            </w:r>
          </w:p>
        </w:tc>
        <w:tc>
          <w:tcPr>
            <w:tcW w:w="322" w:type="dxa"/>
          </w:tcPr>
          <w:p w:rsidR="007C7B49" w:rsidRPr="006C537D" w:rsidRDefault="007C7B49" w:rsidP="006C537D">
            <w:pPr>
              <w:spacing w:after="0" w:line="240" w:lineRule="auto"/>
              <w:jc w:val="both"/>
              <w:rPr>
                <w:rFonts w:ascii="Tahoma" w:hAnsi="Tahoma" w:cs="Tahoma"/>
                <w:sz w:val="18"/>
                <w:szCs w:val="18"/>
              </w:rPr>
            </w:pPr>
            <w:r w:rsidRPr="006C537D">
              <w:rPr>
                <w:rFonts w:ascii="Tahoma" w:hAnsi="Tahoma" w:cs="Tahoma"/>
                <w:sz w:val="18"/>
                <w:szCs w:val="18"/>
              </w:rPr>
              <w:t>4</w:t>
            </w:r>
          </w:p>
        </w:tc>
        <w:tc>
          <w:tcPr>
            <w:tcW w:w="3046" w:type="dxa"/>
          </w:tcPr>
          <w:p w:rsidR="007C7B49" w:rsidRPr="006C537D" w:rsidRDefault="007C7B49" w:rsidP="006C537D">
            <w:pPr>
              <w:spacing w:after="0" w:line="240" w:lineRule="auto"/>
              <w:jc w:val="both"/>
              <w:rPr>
                <w:rFonts w:ascii="Tahoma" w:hAnsi="Tahoma" w:cs="Tahoma"/>
                <w:sz w:val="18"/>
                <w:szCs w:val="18"/>
              </w:rPr>
            </w:pPr>
            <w:r w:rsidRPr="006C537D">
              <w:rPr>
                <w:rFonts w:ascii="Tahoma" w:hAnsi="Tahoma" w:cs="Tahoma"/>
                <w:sz w:val="18"/>
                <w:szCs w:val="18"/>
              </w:rPr>
              <w:t>HANE HALK. YAP.TRANSFER</w:t>
            </w:r>
          </w:p>
        </w:tc>
        <w:tc>
          <w:tcPr>
            <w:tcW w:w="1455" w:type="dxa"/>
          </w:tcPr>
          <w:p w:rsidR="007C7B49" w:rsidRPr="006C537D" w:rsidRDefault="007C7B49" w:rsidP="006C537D">
            <w:pPr>
              <w:spacing w:after="0" w:line="240" w:lineRule="auto"/>
              <w:jc w:val="right"/>
              <w:rPr>
                <w:rFonts w:ascii="Tahoma" w:hAnsi="Tahoma" w:cs="Tahoma"/>
                <w:sz w:val="18"/>
                <w:szCs w:val="18"/>
              </w:rPr>
            </w:pPr>
          </w:p>
        </w:tc>
        <w:tc>
          <w:tcPr>
            <w:tcW w:w="1158" w:type="dxa"/>
          </w:tcPr>
          <w:p w:rsidR="007C7B49" w:rsidRPr="006C537D" w:rsidRDefault="007C7B49" w:rsidP="006C537D">
            <w:pPr>
              <w:spacing w:after="0" w:line="240" w:lineRule="auto"/>
              <w:jc w:val="right"/>
              <w:rPr>
                <w:rFonts w:ascii="Tahoma" w:hAnsi="Tahoma" w:cs="Tahoma"/>
                <w:sz w:val="18"/>
                <w:szCs w:val="18"/>
              </w:rPr>
            </w:pPr>
          </w:p>
        </w:tc>
        <w:tc>
          <w:tcPr>
            <w:tcW w:w="1267" w:type="dxa"/>
          </w:tcPr>
          <w:p w:rsidR="007C7B49" w:rsidRPr="006C537D" w:rsidRDefault="007C7B49" w:rsidP="006C537D">
            <w:pPr>
              <w:spacing w:after="0" w:line="240" w:lineRule="auto"/>
              <w:jc w:val="right"/>
              <w:rPr>
                <w:rFonts w:ascii="Tahoma" w:hAnsi="Tahoma" w:cs="Tahoma"/>
                <w:sz w:val="18"/>
                <w:szCs w:val="18"/>
              </w:rPr>
            </w:pPr>
          </w:p>
        </w:tc>
        <w:tc>
          <w:tcPr>
            <w:tcW w:w="1417" w:type="dxa"/>
          </w:tcPr>
          <w:p w:rsidR="007C7B49" w:rsidRPr="006C537D" w:rsidRDefault="007C7B49" w:rsidP="006C537D">
            <w:pPr>
              <w:spacing w:after="0" w:line="240" w:lineRule="auto"/>
              <w:jc w:val="right"/>
              <w:rPr>
                <w:rFonts w:ascii="Tahoma" w:hAnsi="Tahoma" w:cs="Tahoma"/>
                <w:sz w:val="18"/>
                <w:szCs w:val="18"/>
              </w:rPr>
            </w:pPr>
          </w:p>
        </w:tc>
        <w:tc>
          <w:tcPr>
            <w:tcW w:w="1285" w:type="dxa"/>
          </w:tcPr>
          <w:p w:rsidR="007C7B49" w:rsidRPr="006C537D" w:rsidRDefault="007C7B49" w:rsidP="006C537D">
            <w:pPr>
              <w:spacing w:after="0" w:line="240" w:lineRule="auto"/>
              <w:jc w:val="right"/>
              <w:rPr>
                <w:rFonts w:ascii="Tahoma" w:hAnsi="Tahoma" w:cs="Tahoma"/>
                <w:sz w:val="18"/>
                <w:szCs w:val="18"/>
              </w:rPr>
            </w:pPr>
          </w:p>
        </w:tc>
        <w:tc>
          <w:tcPr>
            <w:tcW w:w="1417" w:type="dxa"/>
          </w:tcPr>
          <w:p w:rsidR="007C7B49" w:rsidRPr="006C537D" w:rsidRDefault="007C7B49" w:rsidP="006C537D">
            <w:pPr>
              <w:spacing w:after="0" w:line="240" w:lineRule="auto"/>
              <w:jc w:val="right"/>
              <w:rPr>
                <w:rFonts w:ascii="Tahoma" w:hAnsi="Tahoma" w:cs="Tahoma"/>
                <w:sz w:val="18"/>
                <w:szCs w:val="18"/>
              </w:rPr>
            </w:pPr>
          </w:p>
        </w:tc>
        <w:tc>
          <w:tcPr>
            <w:tcW w:w="1418" w:type="dxa"/>
          </w:tcPr>
          <w:p w:rsidR="007C7B49" w:rsidRPr="006C537D" w:rsidRDefault="007C7B49" w:rsidP="006C537D">
            <w:pPr>
              <w:spacing w:after="0" w:line="240" w:lineRule="auto"/>
              <w:jc w:val="right"/>
              <w:rPr>
                <w:rFonts w:ascii="Tahoma" w:hAnsi="Tahoma" w:cs="Tahoma"/>
                <w:sz w:val="18"/>
                <w:szCs w:val="18"/>
              </w:rPr>
            </w:pPr>
          </w:p>
        </w:tc>
        <w:tc>
          <w:tcPr>
            <w:tcW w:w="1356" w:type="dxa"/>
          </w:tcPr>
          <w:p w:rsidR="007C7B49" w:rsidRPr="006C537D" w:rsidRDefault="007C7B49" w:rsidP="006C537D">
            <w:pPr>
              <w:spacing w:after="0" w:line="240" w:lineRule="auto"/>
              <w:jc w:val="right"/>
              <w:rPr>
                <w:rFonts w:ascii="Tahoma" w:hAnsi="Tahoma" w:cs="Tahoma"/>
                <w:sz w:val="18"/>
                <w:szCs w:val="18"/>
              </w:rPr>
            </w:pPr>
          </w:p>
        </w:tc>
      </w:tr>
      <w:tr w:rsidR="007C7B49" w:rsidRPr="006C537D" w:rsidTr="007D70E1">
        <w:trPr>
          <w:trHeight w:hRule="exact" w:val="198"/>
        </w:trPr>
        <w:tc>
          <w:tcPr>
            <w:tcW w:w="530" w:type="dxa"/>
          </w:tcPr>
          <w:p w:rsidR="007C7B49" w:rsidRPr="006C537D" w:rsidRDefault="007C7B49" w:rsidP="006C537D">
            <w:pPr>
              <w:spacing w:after="0" w:line="240" w:lineRule="auto"/>
              <w:jc w:val="both"/>
              <w:rPr>
                <w:rFonts w:ascii="Tahoma" w:hAnsi="Tahoma" w:cs="Tahoma"/>
                <w:b/>
                <w:bCs/>
                <w:sz w:val="18"/>
                <w:szCs w:val="18"/>
              </w:rPr>
            </w:pPr>
            <w:r w:rsidRPr="006C537D">
              <w:rPr>
                <w:rFonts w:ascii="Tahoma" w:hAnsi="Tahoma" w:cs="Tahoma"/>
                <w:b/>
                <w:bCs/>
                <w:sz w:val="18"/>
                <w:szCs w:val="18"/>
              </w:rPr>
              <w:t>05</w:t>
            </w:r>
          </w:p>
        </w:tc>
        <w:tc>
          <w:tcPr>
            <w:tcW w:w="322" w:type="dxa"/>
          </w:tcPr>
          <w:p w:rsidR="007C7B49" w:rsidRPr="006C537D" w:rsidRDefault="007C7B49" w:rsidP="006C537D">
            <w:pPr>
              <w:spacing w:after="0" w:line="240" w:lineRule="auto"/>
              <w:jc w:val="both"/>
              <w:rPr>
                <w:rFonts w:ascii="Tahoma" w:hAnsi="Tahoma" w:cs="Tahoma"/>
                <w:sz w:val="18"/>
                <w:szCs w:val="18"/>
              </w:rPr>
            </w:pPr>
            <w:r w:rsidRPr="006C537D">
              <w:rPr>
                <w:rFonts w:ascii="Tahoma" w:hAnsi="Tahoma" w:cs="Tahoma"/>
                <w:sz w:val="18"/>
                <w:szCs w:val="18"/>
              </w:rPr>
              <w:t>6</w:t>
            </w:r>
          </w:p>
        </w:tc>
        <w:tc>
          <w:tcPr>
            <w:tcW w:w="3046" w:type="dxa"/>
          </w:tcPr>
          <w:p w:rsidR="007C7B49" w:rsidRPr="006C537D" w:rsidRDefault="007C7B49" w:rsidP="006C537D">
            <w:pPr>
              <w:spacing w:after="0" w:line="240" w:lineRule="auto"/>
              <w:jc w:val="both"/>
              <w:rPr>
                <w:rFonts w:ascii="Tahoma" w:hAnsi="Tahoma" w:cs="Tahoma"/>
                <w:sz w:val="18"/>
                <w:szCs w:val="18"/>
              </w:rPr>
            </w:pPr>
            <w:r w:rsidRPr="006C537D">
              <w:rPr>
                <w:rFonts w:ascii="Tahoma" w:hAnsi="Tahoma" w:cs="Tahoma"/>
                <w:sz w:val="18"/>
                <w:szCs w:val="18"/>
              </w:rPr>
              <w:t>YURTDIŞINA YAP.TRANSFER.</w:t>
            </w:r>
          </w:p>
        </w:tc>
        <w:tc>
          <w:tcPr>
            <w:tcW w:w="1455" w:type="dxa"/>
          </w:tcPr>
          <w:p w:rsidR="007C7B49" w:rsidRPr="006C537D" w:rsidRDefault="007C7B49" w:rsidP="006C537D">
            <w:pPr>
              <w:spacing w:after="0" w:line="240" w:lineRule="auto"/>
              <w:jc w:val="right"/>
              <w:rPr>
                <w:rFonts w:ascii="Tahoma" w:hAnsi="Tahoma" w:cs="Tahoma"/>
                <w:sz w:val="18"/>
                <w:szCs w:val="18"/>
              </w:rPr>
            </w:pPr>
          </w:p>
        </w:tc>
        <w:tc>
          <w:tcPr>
            <w:tcW w:w="1158" w:type="dxa"/>
          </w:tcPr>
          <w:p w:rsidR="007C7B49" w:rsidRPr="006C537D" w:rsidRDefault="007C7B49" w:rsidP="006C537D">
            <w:pPr>
              <w:spacing w:after="0" w:line="240" w:lineRule="auto"/>
              <w:jc w:val="right"/>
              <w:rPr>
                <w:rFonts w:ascii="Tahoma" w:hAnsi="Tahoma" w:cs="Tahoma"/>
                <w:sz w:val="18"/>
                <w:szCs w:val="18"/>
              </w:rPr>
            </w:pPr>
          </w:p>
        </w:tc>
        <w:tc>
          <w:tcPr>
            <w:tcW w:w="1267" w:type="dxa"/>
          </w:tcPr>
          <w:p w:rsidR="007C7B49" w:rsidRPr="006C537D" w:rsidRDefault="007C7B49" w:rsidP="006C537D">
            <w:pPr>
              <w:spacing w:after="0" w:line="240" w:lineRule="auto"/>
              <w:jc w:val="right"/>
              <w:rPr>
                <w:rFonts w:ascii="Tahoma" w:hAnsi="Tahoma" w:cs="Tahoma"/>
                <w:sz w:val="18"/>
                <w:szCs w:val="18"/>
              </w:rPr>
            </w:pPr>
          </w:p>
        </w:tc>
        <w:tc>
          <w:tcPr>
            <w:tcW w:w="1417" w:type="dxa"/>
          </w:tcPr>
          <w:p w:rsidR="007C7B49" w:rsidRPr="006C537D" w:rsidRDefault="007C7B49" w:rsidP="006C537D">
            <w:pPr>
              <w:spacing w:after="0" w:line="240" w:lineRule="auto"/>
              <w:jc w:val="right"/>
              <w:rPr>
                <w:rFonts w:ascii="Tahoma" w:hAnsi="Tahoma" w:cs="Tahoma"/>
                <w:sz w:val="18"/>
                <w:szCs w:val="18"/>
              </w:rPr>
            </w:pPr>
          </w:p>
        </w:tc>
        <w:tc>
          <w:tcPr>
            <w:tcW w:w="1285" w:type="dxa"/>
          </w:tcPr>
          <w:p w:rsidR="007C7B49" w:rsidRPr="006C537D" w:rsidRDefault="007C7B49" w:rsidP="006C537D">
            <w:pPr>
              <w:spacing w:after="0" w:line="240" w:lineRule="auto"/>
              <w:jc w:val="right"/>
              <w:rPr>
                <w:rFonts w:ascii="Tahoma" w:hAnsi="Tahoma" w:cs="Tahoma"/>
                <w:sz w:val="18"/>
                <w:szCs w:val="18"/>
              </w:rPr>
            </w:pPr>
          </w:p>
        </w:tc>
        <w:tc>
          <w:tcPr>
            <w:tcW w:w="1417" w:type="dxa"/>
          </w:tcPr>
          <w:p w:rsidR="007C7B49" w:rsidRPr="006C537D" w:rsidRDefault="007C7B49" w:rsidP="006C537D">
            <w:pPr>
              <w:spacing w:after="0" w:line="240" w:lineRule="auto"/>
              <w:jc w:val="right"/>
              <w:rPr>
                <w:rFonts w:ascii="Tahoma" w:hAnsi="Tahoma" w:cs="Tahoma"/>
                <w:sz w:val="18"/>
                <w:szCs w:val="18"/>
              </w:rPr>
            </w:pPr>
          </w:p>
        </w:tc>
        <w:tc>
          <w:tcPr>
            <w:tcW w:w="1418" w:type="dxa"/>
          </w:tcPr>
          <w:p w:rsidR="007C7B49" w:rsidRPr="006C537D" w:rsidRDefault="007C7B49" w:rsidP="006C537D">
            <w:pPr>
              <w:spacing w:after="0" w:line="240" w:lineRule="auto"/>
              <w:jc w:val="right"/>
              <w:rPr>
                <w:rFonts w:ascii="Tahoma" w:hAnsi="Tahoma" w:cs="Tahoma"/>
                <w:sz w:val="18"/>
                <w:szCs w:val="18"/>
              </w:rPr>
            </w:pPr>
          </w:p>
        </w:tc>
        <w:tc>
          <w:tcPr>
            <w:tcW w:w="1356" w:type="dxa"/>
          </w:tcPr>
          <w:p w:rsidR="007C7B49" w:rsidRPr="006C537D" w:rsidRDefault="007C7B49" w:rsidP="006C537D">
            <w:pPr>
              <w:spacing w:after="0" w:line="240" w:lineRule="auto"/>
              <w:jc w:val="right"/>
              <w:rPr>
                <w:rFonts w:ascii="Tahoma" w:hAnsi="Tahoma" w:cs="Tahoma"/>
                <w:sz w:val="18"/>
                <w:szCs w:val="18"/>
              </w:rPr>
            </w:pPr>
          </w:p>
        </w:tc>
      </w:tr>
      <w:tr w:rsidR="00C54D12" w:rsidRPr="006C537D" w:rsidTr="007D70E1">
        <w:trPr>
          <w:trHeight w:hRule="exact" w:val="198"/>
        </w:trPr>
        <w:tc>
          <w:tcPr>
            <w:tcW w:w="852" w:type="dxa"/>
            <w:gridSpan w:val="2"/>
          </w:tcPr>
          <w:p w:rsidR="00C54D12" w:rsidRPr="006C537D" w:rsidRDefault="00C54D12" w:rsidP="006C537D">
            <w:pPr>
              <w:spacing w:after="0" w:line="240" w:lineRule="auto"/>
              <w:jc w:val="center"/>
              <w:rPr>
                <w:rFonts w:ascii="Tahoma" w:hAnsi="Tahoma" w:cs="Tahoma"/>
                <w:b/>
                <w:bCs/>
                <w:sz w:val="18"/>
                <w:szCs w:val="18"/>
              </w:rPr>
            </w:pPr>
            <w:r w:rsidRPr="006C537D">
              <w:rPr>
                <w:rFonts w:ascii="Tahoma" w:hAnsi="Tahoma" w:cs="Tahoma"/>
                <w:b/>
                <w:bCs/>
                <w:sz w:val="18"/>
                <w:szCs w:val="18"/>
              </w:rPr>
              <w:t>06</w:t>
            </w:r>
          </w:p>
        </w:tc>
        <w:tc>
          <w:tcPr>
            <w:tcW w:w="3046" w:type="dxa"/>
          </w:tcPr>
          <w:p w:rsidR="00C54D12" w:rsidRPr="006C537D" w:rsidRDefault="00C54D12" w:rsidP="006C537D">
            <w:pPr>
              <w:spacing w:after="0" w:line="240" w:lineRule="auto"/>
              <w:jc w:val="both"/>
              <w:rPr>
                <w:rFonts w:ascii="Tahoma" w:hAnsi="Tahoma" w:cs="Tahoma"/>
                <w:b/>
                <w:sz w:val="18"/>
                <w:szCs w:val="18"/>
              </w:rPr>
            </w:pPr>
            <w:r w:rsidRPr="006C537D">
              <w:rPr>
                <w:rFonts w:ascii="Tahoma" w:hAnsi="Tahoma" w:cs="Tahoma"/>
                <w:b/>
                <w:sz w:val="18"/>
                <w:szCs w:val="18"/>
              </w:rPr>
              <w:t>SERMAYE GİDERLERİ</w:t>
            </w:r>
          </w:p>
        </w:tc>
        <w:tc>
          <w:tcPr>
            <w:tcW w:w="1455" w:type="dxa"/>
          </w:tcPr>
          <w:p w:rsidR="00C54D12" w:rsidRPr="006C537D" w:rsidRDefault="00C54D12" w:rsidP="006C537D">
            <w:pPr>
              <w:spacing w:after="0" w:line="240" w:lineRule="auto"/>
              <w:jc w:val="right"/>
              <w:rPr>
                <w:rFonts w:ascii="Tahoma" w:hAnsi="Tahoma" w:cs="Tahoma"/>
                <w:b/>
                <w:sz w:val="18"/>
                <w:szCs w:val="18"/>
              </w:rPr>
            </w:pPr>
          </w:p>
        </w:tc>
        <w:tc>
          <w:tcPr>
            <w:tcW w:w="1158" w:type="dxa"/>
          </w:tcPr>
          <w:p w:rsidR="00C54D12" w:rsidRPr="006C537D" w:rsidRDefault="00C54D12" w:rsidP="006C537D">
            <w:pPr>
              <w:spacing w:after="0" w:line="240" w:lineRule="auto"/>
              <w:jc w:val="right"/>
              <w:rPr>
                <w:rFonts w:ascii="Tahoma" w:hAnsi="Tahoma" w:cs="Tahoma"/>
                <w:b/>
                <w:sz w:val="18"/>
                <w:szCs w:val="18"/>
              </w:rPr>
            </w:pPr>
          </w:p>
        </w:tc>
        <w:tc>
          <w:tcPr>
            <w:tcW w:w="1267" w:type="dxa"/>
          </w:tcPr>
          <w:p w:rsidR="00C54D12" w:rsidRPr="006C537D" w:rsidRDefault="00C54D12" w:rsidP="006C537D">
            <w:pPr>
              <w:spacing w:after="0" w:line="240" w:lineRule="auto"/>
              <w:jc w:val="right"/>
              <w:rPr>
                <w:rFonts w:ascii="Tahoma" w:hAnsi="Tahoma" w:cs="Tahoma"/>
                <w:b/>
                <w:sz w:val="18"/>
                <w:szCs w:val="18"/>
              </w:rPr>
            </w:pPr>
          </w:p>
        </w:tc>
        <w:tc>
          <w:tcPr>
            <w:tcW w:w="1417" w:type="dxa"/>
          </w:tcPr>
          <w:p w:rsidR="00C54D12" w:rsidRPr="006C537D" w:rsidRDefault="00C54D12" w:rsidP="006C537D">
            <w:pPr>
              <w:spacing w:after="0" w:line="240" w:lineRule="auto"/>
              <w:jc w:val="right"/>
              <w:rPr>
                <w:rFonts w:ascii="Tahoma" w:hAnsi="Tahoma" w:cs="Tahoma"/>
                <w:b/>
                <w:sz w:val="18"/>
                <w:szCs w:val="18"/>
              </w:rPr>
            </w:pPr>
          </w:p>
        </w:tc>
        <w:tc>
          <w:tcPr>
            <w:tcW w:w="1285" w:type="dxa"/>
          </w:tcPr>
          <w:p w:rsidR="00C54D12" w:rsidRPr="006C537D" w:rsidRDefault="00C54D12" w:rsidP="006C537D">
            <w:pPr>
              <w:spacing w:after="0" w:line="240" w:lineRule="auto"/>
              <w:jc w:val="right"/>
              <w:rPr>
                <w:rFonts w:ascii="Tahoma" w:hAnsi="Tahoma" w:cs="Tahoma"/>
                <w:b/>
                <w:sz w:val="18"/>
                <w:szCs w:val="18"/>
              </w:rPr>
            </w:pPr>
          </w:p>
        </w:tc>
        <w:tc>
          <w:tcPr>
            <w:tcW w:w="1417" w:type="dxa"/>
          </w:tcPr>
          <w:p w:rsidR="00C54D12" w:rsidRPr="006C537D" w:rsidRDefault="00C54D12" w:rsidP="006C537D">
            <w:pPr>
              <w:spacing w:after="0" w:line="240" w:lineRule="auto"/>
              <w:jc w:val="right"/>
              <w:rPr>
                <w:rFonts w:ascii="Tahoma" w:hAnsi="Tahoma" w:cs="Tahoma"/>
                <w:b/>
                <w:sz w:val="18"/>
                <w:szCs w:val="18"/>
              </w:rPr>
            </w:pPr>
          </w:p>
        </w:tc>
        <w:tc>
          <w:tcPr>
            <w:tcW w:w="1418" w:type="dxa"/>
          </w:tcPr>
          <w:p w:rsidR="00C54D12" w:rsidRPr="006C537D" w:rsidRDefault="00C54D12" w:rsidP="006C537D">
            <w:pPr>
              <w:spacing w:after="0" w:line="240" w:lineRule="auto"/>
              <w:jc w:val="right"/>
              <w:rPr>
                <w:rFonts w:ascii="Tahoma" w:hAnsi="Tahoma" w:cs="Tahoma"/>
                <w:b/>
                <w:sz w:val="18"/>
                <w:szCs w:val="18"/>
              </w:rPr>
            </w:pPr>
          </w:p>
        </w:tc>
        <w:tc>
          <w:tcPr>
            <w:tcW w:w="1356" w:type="dxa"/>
          </w:tcPr>
          <w:p w:rsidR="00C54D12" w:rsidRPr="006C537D" w:rsidRDefault="00C54D12" w:rsidP="006C537D">
            <w:pPr>
              <w:spacing w:after="0" w:line="240" w:lineRule="auto"/>
              <w:jc w:val="right"/>
              <w:rPr>
                <w:rFonts w:ascii="Tahoma" w:hAnsi="Tahoma" w:cs="Tahoma"/>
                <w:b/>
                <w:sz w:val="18"/>
                <w:szCs w:val="18"/>
              </w:rPr>
            </w:pPr>
          </w:p>
        </w:tc>
      </w:tr>
      <w:tr w:rsidR="0099422D" w:rsidRPr="006C537D" w:rsidTr="007D70E1">
        <w:trPr>
          <w:trHeight w:hRule="exact" w:val="198"/>
        </w:trPr>
        <w:tc>
          <w:tcPr>
            <w:tcW w:w="530" w:type="dxa"/>
          </w:tcPr>
          <w:p w:rsidR="0099422D" w:rsidRPr="006C537D" w:rsidRDefault="0099422D" w:rsidP="006C537D">
            <w:pPr>
              <w:spacing w:after="0" w:line="240" w:lineRule="auto"/>
              <w:jc w:val="both"/>
              <w:rPr>
                <w:rFonts w:ascii="Tahoma" w:hAnsi="Tahoma" w:cs="Tahoma"/>
                <w:b/>
                <w:bCs/>
                <w:sz w:val="18"/>
                <w:szCs w:val="18"/>
              </w:rPr>
            </w:pPr>
            <w:r w:rsidRPr="006C537D">
              <w:rPr>
                <w:rFonts w:ascii="Tahoma" w:hAnsi="Tahoma" w:cs="Tahoma"/>
                <w:b/>
                <w:bCs/>
                <w:sz w:val="18"/>
                <w:szCs w:val="18"/>
              </w:rPr>
              <w:t>06</w:t>
            </w:r>
          </w:p>
        </w:tc>
        <w:tc>
          <w:tcPr>
            <w:tcW w:w="322" w:type="dxa"/>
          </w:tcPr>
          <w:p w:rsidR="0099422D" w:rsidRPr="006C537D" w:rsidRDefault="0099422D" w:rsidP="006C537D">
            <w:pPr>
              <w:spacing w:after="0" w:line="240" w:lineRule="auto"/>
              <w:jc w:val="both"/>
              <w:rPr>
                <w:rFonts w:ascii="Tahoma" w:hAnsi="Tahoma" w:cs="Tahoma"/>
                <w:sz w:val="18"/>
                <w:szCs w:val="18"/>
              </w:rPr>
            </w:pPr>
            <w:r w:rsidRPr="006C537D">
              <w:rPr>
                <w:rFonts w:ascii="Tahoma" w:hAnsi="Tahoma" w:cs="Tahoma"/>
                <w:sz w:val="18"/>
                <w:szCs w:val="18"/>
              </w:rPr>
              <w:t>1</w:t>
            </w:r>
          </w:p>
        </w:tc>
        <w:tc>
          <w:tcPr>
            <w:tcW w:w="3046" w:type="dxa"/>
          </w:tcPr>
          <w:p w:rsidR="0099422D" w:rsidRPr="006C537D" w:rsidRDefault="0099422D" w:rsidP="006C537D">
            <w:pPr>
              <w:spacing w:after="0" w:line="240" w:lineRule="auto"/>
              <w:jc w:val="both"/>
              <w:rPr>
                <w:rFonts w:ascii="Tahoma" w:hAnsi="Tahoma" w:cs="Tahoma"/>
                <w:sz w:val="18"/>
                <w:szCs w:val="18"/>
              </w:rPr>
            </w:pPr>
            <w:r w:rsidRPr="006C537D">
              <w:rPr>
                <w:rFonts w:ascii="Tahoma" w:hAnsi="Tahoma" w:cs="Tahoma"/>
                <w:sz w:val="18"/>
                <w:szCs w:val="18"/>
              </w:rPr>
              <w:t>MAMUL MAL ALIMLARI</w:t>
            </w:r>
          </w:p>
        </w:tc>
        <w:tc>
          <w:tcPr>
            <w:tcW w:w="1455" w:type="dxa"/>
          </w:tcPr>
          <w:p w:rsidR="0099422D" w:rsidRPr="006C537D" w:rsidRDefault="0099422D" w:rsidP="006C537D">
            <w:pPr>
              <w:spacing w:after="0" w:line="240" w:lineRule="auto"/>
              <w:jc w:val="right"/>
              <w:rPr>
                <w:rFonts w:ascii="Tahoma" w:hAnsi="Tahoma" w:cs="Tahoma"/>
                <w:sz w:val="18"/>
                <w:szCs w:val="18"/>
              </w:rPr>
            </w:pPr>
          </w:p>
        </w:tc>
        <w:tc>
          <w:tcPr>
            <w:tcW w:w="1158" w:type="dxa"/>
          </w:tcPr>
          <w:p w:rsidR="0099422D" w:rsidRPr="006C537D" w:rsidRDefault="0099422D" w:rsidP="006C537D">
            <w:pPr>
              <w:spacing w:after="0" w:line="240" w:lineRule="auto"/>
              <w:jc w:val="right"/>
              <w:rPr>
                <w:rFonts w:ascii="Tahoma" w:hAnsi="Tahoma" w:cs="Tahoma"/>
                <w:sz w:val="18"/>
                <w:szCs w:val="18"/>
              </w:rPr>
            </w:pPr>
          </w:p>
        </w:tc>
        <w:tc>
          <w:tcPr>
            <w:tcW w:w="1267" w:type="dxa"/>
          </w:tcPr>
          <w:p w:rsidR="0099422D" w:rsidRPr="006C537D" w:rsidRDefault="0099422D" w:rsidP="006C537D">
            <w:pPr>
              <w:spacing w:after="0" w:line="240" w:lineRule="auto"/>
              <w:jc w:val="right"/>
              <w:rPr>
                <w:rFonts w:ascii="Tahoma" w:hAnsi="Tahoma" w:cs="Tahoma"/>
                <w:sz w:val="18"/>
                <w:szCs w:val="18"/>
              </w:rPr>
            </w:pPr>
          </w:p>
        </w:tc>
        <w:tc>
          <w:tcPr>
            <w:tcW w:w="1417" w:type="dxa"/>
          </w:tcPr>
          <w:p w:rsidR="0099422D" w:rsidRPr="006C537D" w:rsidRDefault="0099422D" w:rsidP="006C537D">
            <w:pPr>
              <w:spacing w:after="0" w:line="240" w:lineRule="auto"/>
              <w:jc w:val="right"/>
              <w:rPr>
                <w:rFonts w:ascii="Tahoma" w:hAnsi="Tahoma" w:cs="Tahoma"/>
                <w:sz w:val="18"/>
                <w:szCs w:val="18"/>
              </w:rPr>
            </w:pPr>
          </w:p>
        </w:tc>
        <w:tc>
          <w:tcPr>
            <w:tcW w:w="1285" w:type="dxa"/>
          </w:tcPr>
          <w:p w:rsidR="0099422D" w:rsidRPr="006C537D" w:rsidRDefault="0099422D" w:rsidP="006C537D">
            <w:pPr>
              <w:spacing w:after="0" w:line="240" w:lineRule="auto"/>
              <w:jc w:val="right"/>
              <w:rPr>
                <w:rFonts w:ascii="Tahoma" w:hAnsi="Tahoma" w:cs="Tahoma"/>
                <w:sz w:val="18"/>
                <w:szCs w:val="18"/>
              </w:rPr>
            </w:pPr>
          </w:p>
        </w:tc>
        <w:tc>
          <w:tcPr>
            <w:tcW w:w="1417" w:type="dxa"/>
          </w:tcPr>
          <w:p w:rsidR="0099422D" w:rsidRPr="006C537D" w:rsidRDefault="0099422D" w:rsidP="006C537D">
            <w:pPr>
              <w:spacing w:after="0" w:line="240" w:lineRule="auto"/>
              <w:jc w:val="right"/>
              <w:rPr>
                <w:rFonts w:ascii="Tahoma" w:hAnsi="Tahoma" w:cs="Tahoma"/>
                <w:sz w:val="18"/>
                <w:szCs w:val="18"/>
              </w:rPr>
            </w:pPr>
          </w:p>
        </w:tc>
        <w:tc>
          <w:tcPr>
            <w:tcW w:w="1418" w:type="dxa"/>
          </w:tcPr>
          <w:p w:rsidR="0099422D" w:rsidRPr="006C537D" w:rsidRDefault="0099422D" w:rsidP="006C537D">
            <w:pPr>
              <w:spacing w:after="0" w:line="240" w:lineRule="auto"/>
              <w:jc w:val="right"/>
              <w:rPr>
                <w:rFonts w:ascii="Tahoma" w:hAnsi="Tahoma" w:cs="Tahoma"/>
                <w:sz w:val="18"/>
                <w:szCs w:val="18"/>
              </w:rPr>
            </w:pPr>
          </w:p>
        </w:tc>
        <w:tc>
          <w:tcPr>
            <w:tcW w:w="1356" w:type="dxa"/>
          </w:tcPr>
          <w:p w:rsidR="0099422D" w:rsidRPr="006C537D" w:rsidRDefault="0099422D" w:rsidP="006C537D">
            <w:pPr>
              <w:spacing w:after="0" w:line="240" w:lineRule="auto"/>
              <w:jc w:val="right"/>
              <w:rPr>
                <w:rFonts w:ascii="Tahoma" w:hAnsi="Tahoma" w:cs="Tahoma"/>
                <w:sz w:val="18"/>
                <w:szCs w:val="18"/>
              </w:rPr>
            </w:pPr>
          </w:p>
        </w:tc>
      </w:tr>
      <w:tr w:rsidR="0099422D" w:rsidRPr="006C537D" w:rsidTr="007D70E1">
        <w:trPr>
          <w:trHeight w:hRule="exact" w:val="198"/>
        </w:trPr>
        <w:tc>
          <w:tcPr>
            <w:tcW w:w="530" w:type="dxa"/>
          </w:tcPr>
          <w:p w:rsidR="0099422D" w:rsidRPr="006C537D" w:rsidRDefault="0099422D" w:rsidP="006C537D">
            <w:pPr>
              <w:spacing w:after="0" w:line="240" w:lineRule="auto"/>
              <w:jc w:val="both"/>
              <w:rPr>
                <w:rFonts w:ascii="Tahoma" w:hAnsi="Tahoma" w:cs="Tahoma"/>
                <w:b/>
                <w:bCs/>
                <w:sz w:val="18"/>
                <w:szCs w:val="18"/>
              </w:rPr>
            </w:pPr>
            <w:r w:rsidRPr="006C537D">
              <w:rPr>
                <w:rFonts w:ascii="Tahoma" w:hAnsi="Tahoma" w:cs="Tahoma"/>
                <w:b/>
                <w:bCs/>
                <w:sz w:val="18"/>
                <w:szCs w:val="18"/>
              </w:rPr>
              <w:t>06</w:t>
            </w:r>
          </w:p>
        </w:tc>
        <w:tc>
          <w:tcPr>
            <w:tcW w:w="322" w:type="dxa"/>
          </w:tcPr>
          <w:p w:rsidR="0099422D" w:rsidRPr="006C537D" w:rsidRDefault="0099422D" w:rsidP="006C537D">
            <w:pPr>
              <w:spacing w:after="0" w:line="240" w:lineRule="auto"/>
              <w:jc w:val="both"/>
              <w:rPr>
                <w:rFonts w:ascii="Tahoma" w:hAnsi="Tahoma" w:cs="Tahoma"/>
                <w:sz w:val="18"/>
                <w:szCs w:val="18"/>
              </w:rPr>
            </w:pPr>
            <w:r w:rsidRPr="006C537D">
              <w:rPr>
                <w:rFonts w:ascii="Tahoma" w:hAnsi="Tahoma" w:cs="Tahoma"/>
                <w:sz w:val="18"/>
                <w:szCs w:val="18"/>
              </w:rPr>
              <w:t>2</w:t>
            </w:r>
          </w:p>
        </w:tc>
        <w:tc>
          <w:tcPr>
            <w:tcW w:w="3046" w:type="dxa"/>
          </w:tcPr>
          <w:p w:rsidR="0099422D" w:rsidRPr="006C537D" w:rsidRDefault="0099422D" w:rsidP="006C537D">
            <w:pPr>
              <w:spacing w:after="0" w:line="240" w:lineRule="auto"/>
              <w:jc w:val="both"/>
              <w:rPr>
                <w:rFonts w:ascii="Tahoma" w:hAnsi="Tahoma" w:cs="Tahoma"/>
                <w:sz w:val="18"/>
                <w:szCs w:val="18"/>
              </w:rPr>
            </w:pPr>
            <w:r w:rsidRPr="006C537D">
              <w:rPr>
                <w:rFonts w:ascii="Tahoma" w:hAnsi="Tahoma" w:cs="Tahoma"/>
                <w:sz w:val="18"/>
                <w:szCs w:val="18"/>
              </w:rPr>
              <w:t>MENKUL SERM.ÜRETİM.GİD.</w:t>
            </w:r>
          </w:p>
        </w:tc>
        <w:tc>
          <w:tcPr>
            <w:tcW w:w="1455" w:type="dxa"/>
          </w:tcPr>
          <w:p w:rsidR="0099422D" w:rsidRPr="006C537D" w:rsidRDefault="0099422D" w:rsidP="006C537D">
            <w:pPr>
              <w:spacing w:after="0" w:line="240" w:lineRule="auto"/>
              <w:jc w:val="right"/>
              <w:rPr>
                <w:rFonts w:ascii="Tahoma" w:hAnsi="Tahoma" w:cs="Tahoma"/>
                <w:sz w:val="18"/>
                <w:szCs w:val="18"/>
              </w:rPr>
            </w:pPr>
          </w:p>
        </w:tc>
        <w:tc>
          <w:tcPr>
            <w:tcW w:w="1158" w:type="dxa"/>
          </w:tcPr>
          <w:p w:rsidR="0099422D" w:rsidRPr="006C537D" w:rsidRDefault="0099422D" w:rsidP="006C537D">
            <w:pPr>
              <w:spacing w:after="0" w:line="240" w:lineRule="auto"/>
              <w:jc w:val="right"/>
              <w:rPr>
                <w:rFonts w:ascii="Tahoma" w:hAnsi="Tahoma" w:cs="Tahoma"/>
                <w:sz w:val="18"/>
                <w:szCs w:val="18"/>
              </w:rPr>
            </w:pPr>
          </w:p>
        </w:tc>
        <w:tc>
          <w:tcPr>
            <w:tcW w:w="1267" w:type="dxa"/>
          </w:tcPr>
          <w:p w:rsidR="0099422D" w:rsidRPr="006C537D" w:rsidRDefault="0099422D" w:rsidP="006C537D">
            <w:pPr>
              <w:spacing w:after="0" w:line="240" w:lineRule="auto"/>
              <w:jc w:val="right"/>
              <w:rPr>
                <w:rFonts w:ascii="Tahoma" w:hAnsi="Tahoma" w:cs="Tahoma"/>
                <w:sz w:val="18"/>
                <w:szCs w:val="18"/>
              </w:rPr>
            </w:pPr>
          </w:p>
        </w:tc>
        <w:tc>
          <w:tcPr>
            <w:tcW w:w="1417" w:type="dxa"/>
          </w:tcPr>
          <w:p w:rsidR="0099422D" w:rsidRPr="006C537D" w:rsidRDefault="0099422D" w:rsidP="006C537D">
            <w:pPr>
              <w:spacing w:after="0" w:line="240" w:lineRule="auto"/>
              <w:jc w:val="right"/>
              <w:rPr>
                <w:rFonts w:ascii="Tahoma" w:hAnsi="Tahoma" w:cs="Tahoma"/>
                <w:sz w:val="18"/>
                <w:szCs w:val="18"/>
              </w:rPr>
            </w:pPr>
          </w:p>
        </w:tc>
        <w:tc>
          <w:tcPr>
            <w:tcW w:w="1285" w:type="dxa"/>
          </w:tcPr>
          <w:p w:rsidR="0099422D" w:rsidRPr="006C537D" w:rsidRDefault="0099422D" w:rsidP="006C537D">
            <w:pPr>
              <w:spacing w:after="0" w:line="240" w:lineRule="auto"/>
              <w:jc w:val="right"/>
              <w:rPr>
                <w:rFonts w:ascii="Tahoma" w:hAnsi="Tahoma" w:cs="Tahoma"/>
                <w:sz w:val="18"/>
                <w:szCs w:val="18"/>
              </w:rPr>
            </w:pPr>
          </w:p>
        </w:tc>
        <w:tc>
          <w:tcPr>
            <w:tcW w:w="1417" w:type="dxa"/>
          </w:tcPr>
          <w:p w:rsidR="0099422D" w:rsidRPr="006C537D" w:rsidRDefault="0099422D" w:rsidP="006C537D">
            <w:pPr>
              <w:spacing w:after="0" w:line="240" w:lineRule="auto"/>
              <w:jc w:val="right"/>
              <w:rPr>
                <w:rFonts w:ascii="Tahoma" w:hAnsi="Tahoma" w:cs="Tahoma"/>
                <w:sz w:val="18"/>
                <w:szCs w:val="18"/>
              </w:rPr>
            </w:pPr>
          </w:p>
        </w:tc>
        <w:tc>
          <w:tcPr>
            <w:tcW w:w="1418" w:type="dxa"/>
          </w:tcPr>
          <w:p w:rsidR="0099422D" w:rsidRPr="006C537D" w:rsidRDefault="0099422D" w:rsidP="006C537D">
            <w:pPr>
              <w:spacing w:after="0" w:line="240" w:lineRule="auto"/>
              <w:jc w:val="right"/>
              <w:rPr>
                <w:rFonts w:ascii="Tahoma" w:hAnsi="Tahoma" w:cs="Tahoma"/>
                <w:sz w:val="18"/>
                <w:szCs w:val="18"/>
              </w:rPr>
            </w:pPr>
          </w:p>
        </w:tc>
        <w:tc>
          <w:tcPr>
            <w:tcW w:w="1356" w:type="dxa"/>
          </w:tcPr>
          <w:p w:rsidR="0099422D" w:rsidRPr="006C537D" w:rsidRDefault="0099422D" w:rsidP="006C537D">
            <w:pPr>
              <w:spacing w:after="0" w:line="240" w:lineRule="auto"/>
              <w:jc w:val="right"/>
              <w:rPr>
                <w:rFonts w:ascii="Tahoma" w:hAnsi="Tahoma" w:cs="Tahoma"/>
                <w:sz w:val="18"/>
                <w:szCs w:val="18"/>
              </w:rPr>
            </w:pPr>
          </w:p>
        </w:tc>
      </w:tr>
      <w:tr w:rsidR="0099422D" w:rsidRPr="006C537D" w:rsidTr="007D70E1">
        <w:trPr>
          <w:trHeight w:hRule="exact" w:val="198"/>
        </w:trPr>
        <w:tc>
          <w:tcPr>
            <w:tcW w:w="530" w:type="dxa"/>
          </w:tcPr>
          <w:p w:rsidR="0099422D" w:rsidRPr="006C537D" w:rsidRDefault="0099422D" w:rsidP="006C537D">
            <w:pPr>
              <w:spacing w:after="0" w:line="240" w:lineRule="auto"/>
              <w:jc w:val="both"/>
              <w:rPr>
                <w:rFonts w:ascii="Tahoma" w:hAnsi="Tahoma" w:cs="Tahoma"/>
                <w:b/>
                <w:bCs/>
                <w:sz w:val="18"/>
                <w:szCs w:val="18"/>
              </w:rPr>
            </w:pPr>
            <w:r w:rsidRPr="006C537D">
              <w:rPr>
                <w:rFonts w:ascii="Tahoma" w:hAnsi="Tahoma" w:cs="Tahoma"/>
                <w:b/>
                <w:bCs/>
                <w:sz w:val="18"/>
                <w:szCs w:val="18"/>
              </w:rPr>
              <w:t>06</w:t>
            </w:r>
          </w:p>
        </w:tc>
        <w:tc>
          <w:tcPr>
            <w:tcW w:w="322" w:type="dxa"/>
          </w:tcPr>
          <w:p w:rsidR="0099422D" w:rsidRPr="006C537D" w:rsidRDefault="0099422D" w:rsidP="006C537D">
            <w:pPr>
              <w:spacing w:after="0" w:line="240" w:lineRule="auto"/>
              <w:jc w:val="both"/>
              <w:rPr>
                <w:rFonts w:ascii="Tahoma" w:hAnsi="Tahoma" w:cs="Tahoma"/>
                <w:sz w:val="18"/>
                <w:szCs w:val="18"/>
              </w:rPr>
            </w:pPr>
            <w:r w:rsidRPr="006C537D">
              <w:rPr>
                <w:rFonts w:ascii="Tahoma" w:hAnsi="Tahoma" w:cs="Tahoma"/>
                <w:sz w:val="18"/>
                <w:szCs w:val="18"/>
              </w:rPr>
              <w:t>3</w:t>
            </w:r>
          </w:p>
        </w:tc>
        <w:tc>
          <w:tcPr>
            <w:tcW w:w="3046" w:type="dxa"/>
          </w:tcPr>
          <w:p w:rsidR="0099422D" w:rsidRPr="006C537D" w:rsidRDefault="0099422D" w:rsidP="006C537D">
            <w:pPr>
              <w:spacing w:after="0" w:line="240" w:lineRule="auto"/>
              <w:jc w:val="both"/>
              <w:rPr>
                <w:rFonts w:ascii="Tahoma" w:hAnsi="Tahoma" w:cs="Tahoma"/>
                <w:sz w:val="18"/>
                <w:szCs w:val="18"/>
              </w:rPr>
            </w:pPr>
            <w:r w:rsidRPr="006C537D">
              <w:rPr>
                <w:rFonts w:ascii="Tahoma" w:hAnsi="Tahoma" w:cs="Tahoma"/>
                <w:sz w:val="18"/>
                <w:szCs w:val="18"/>
              </w:rPr>
              <w:t>GAYRİMADDİ HAK ALIMLARI</w:t>
            </w:r>
          </w:p>
        </w:tc>
        <w:tc>
          <w:tcPr>
            <w:tcW w:w="1455" w:type="dxa"/>
          </w:tcPr>
          <w:p w:rsidR="0099422D" w:rsidRPr="006C537D" w:rsidRDefault="0099422D" w:rsidP="006C537D">
            <w:pPr>
              <w:spacing w:after="0" w:line="240" w:lineRule="auto"/>
              <w:jc w:val="right"/>
              <w:rPr>
                <w:rFonts w:ascii="Tahoma" w:hAnsi="Tahoma" w:cs="Tahoma"/>
                <w:sz w:val="18"/>
                <w:szCs w:val="18"/>
              </w:rPr>
            </w:pPr>
          </w:p>
        </w:tc>
        <w:tc>
          <w:tcPr>
            <w:tcW w:w="1158" w:type="dxa"/>
          </w:tcPr>
          <w:p w:rsidR="0099422D" w:rsidRPr="006C537D" w:rsidRDefault="0099422D" w:rsidP="006C537D">
            <w:pPr>
              <w:spacing w:after="0" w:line="240" w:lineRule="auto"/>
              <w:jc w:val="right"/>
              <w:rPr>
                <w:rFonts w:ascii="Tahoma" w:hAnsi="Tahoma" w:cs="Tahoma"/>
                <w:sz w:val="18"/>
                <w:szCs w:val="18"/>
              </w:rPr>
            </w:pPr>
          </w:p>
        </w:tc>
        <w:tc>
          <w:tcPr>
            <w:tcW w:w="1267" w:type="dxa"/>
          </w:tcPr>
          <w:p w:rsidR="0099422D" w:rsidRPr="006C537D" w:rsidRDefault="0099422D" w:rsidP="006C537D">
            <w:pPr>
              <w:spacing w:after="0" w:line="240" w:lineRule="auto"/>
              <w:jc w:val="right"/>
              <w:rPr>
                <w:rFonts w:ascii="Tahoma" w:hAnsi="Tahoma" w:cs="Tahoma"/>
                <w:sz w:val="18"/>
                <w:szCs w:val="18"/>
              </w:rPr>
            </w:pPr>
          </w:p>
        </w:tc>
        <w:tc>
          <w:tcPr>
            <w:tcW w:w="1417" w:type="dxa"/>
          </w:tcPr>
          <w:p w:rsidR="0099422D" w:rsidRPr="006C537D" w:rsidRDefault="0099422D" w:rsidP="006C537D">
            <w:pPr>
              <w:spacing w:after="0" w:line="240" w:lineRule="auto"/>
              <w:jc w:val="right"/>
              <w:rPr>
                <w:rFonts w:ascii="Tahoma" w:hAnsi="Tahoma" w:cs="Tahoma"/>
                <w:sz w:val="18"/>
                <w:szCs w:val="18"/>
              </w:rPr>
            </w:pPr>
          </w:p>
        </w:tc>
        <w:tc>
          <w:tcPr>
            <w:tcW w:w="1285" w:type="dxa"/>
          </w:tcPr>
          <w:p w:rsidR="0099422D" w:rsidRPr="006C537D" w:rsidRDefault="0099422D" w:rsidP="006C537D">
            <w:pPr>
              <w:spacing w:after="0" w:line="240" w:lineRule="auto"/>
              <w:jc w:val="right"/>
              <w:rPr>
                <w:rFonts w:ascii="Tahoma" w:hAnsi="Tahoma" w:cs="Tahoma"/>
                <w:sz w:val="18"/>
                <w:szCs w:val="18"/>
              </w:rPr>
            </w:pPr>
          </w:p>
        </w:tc>
        <w:tc>
          <w:tcPr>
            <w:tcW w:w="1417" w:type="dxa"/>
          </w:tcPr>
          <w:p w:rsidR="0099422D" w:rsidRPr="006C537D" w:rsidRDefault="0099422D" w:rsidP="006C537D">
            <w:pPr>
              <w:spacing w:after="0" w:line="240" w:lineRule="auto"/>
              <w:jc w:val="right"/>
              <w:rPr>
                <w:rFonts w:ascii="Tahoma" w:hAnsi="Tahoma" w:cs="Tahoma"/>
                <w:sz w:val="18"/>
                <w:szCs w:val="18"/>
              </w:rPr>
            </w:pPr>
          </w:p>
        </w:tc>
        <w:tc>
          <w:tcPr>
            <w:tcW w:w="1418" w:type="dxa"/>
          </w:tcPr>
          <w:p w:rsidR="0099422D" w:rsidRPr="006C537D" w:rsidRDefault="0099422D" w:rsidP="006C537D">
            <w:pPr>
              <w:spacing w:after="0" w:line="240" w:lineRule="auto"/>
              <w:jc w:val="right"/>
              <w:rPr>
                <w:rFonts w:ascii="Tahoma" w:hAnsi="Tahoma" w:cs="Tahoma"/>
                <w:sz w:val="18"/>
                <w:szCs w:val="18"/>
              </w:rPr>
            </w:pPr>
          </w:p>
        </w:tc>
        <w:tc>
          <w:tcPr>
            <w:tcW w:w="1356" w:type="dxa"/>
          </w:tcPr>
          <w:p w:rsidR="0099422D" w:rsidRPr="006C537D" w:rsidRDefault="0099422D" w:rsidP="006C537D">
            <w:pPr>
              <w:spacing w:after="0" w:line="240" w:lineRule="auto"/>
              <w:jc w:val="right"/>
              <w:rPr>
                <w:rFonts w:ascii="Tahoma" w:hAnsi="Tahoma" w:cs="Tahoma"/>
                <w:sz w:val="18"/>
                <w:szCs w:val="18"/>
              </w:rPr>
            </w:pPr>
          </w:p>
        </w:tc>
      </w:tr>
      <w:tr w:rsidR="0099422D" w:rsidRPr="006C537D" w:rsidTr="007D70E1">
        <w:trPr>
          <w:trHeight w:hRule="exact" w:val="198"/>
        </w:trPr>
        <w:tc>
          <w:tcPr>
            <w:tcW w:w="530" w:type="dxa"/>
          </w:tcPr>
          <w:p w:rsidR="0099422D" w:rsidRPr="006C537D" w:rsidRDefault="0099422D" w:rsidP="006C537D">
            <w:pPr>
              <w:spacing w:after="0" w:line="240" w:lineRule="auto"/>
              <w:jc w:val="both"/>
              <w:rPr>
                <w:rFonts w:ascii="Tahoma" w:hAnsi="Tahoma" w:cs="Tahoma"/>
                <w:b/>
                <w:bCs/>
                <w:sz w:val="18"/>
                <w:szCs w:val="18"/>
              </w:rPr>
            </w:pPr>
            <w:r w:rsidRPr="006C537D">
              <w:rPr>
                <w:rFonts w:ascii="Tahoma" w:hAnsi="Tahoma" w:cs="Tahoma"/>
                <w:b/>
                <w:bCs/>
                <w:sz w:val="18"/>
                <w:szCs w:val="18"/>
              </w:rPr>
              <w:t>06</w:t>
            </w:r>
          </w:p>
        </w:tc>
        <w:tc>
          <w:tcPr>
            <w:tcW w:w="322" w:type="dxa"/>
          </w:tcPr>
          <w:p w:rsidR="0099422D" w:rsidRPr="006C537D" w:rsidRDefault="0099422D" w:rsidP="006C537D">
            <w:pPr>
              <w:spacing w:after="0" w:line="240" w:lineRule="auto"/>
              <w:jc w:val="both"/>
              <w:rPr>
                <w:rFonts w:ascii="Tahoma" w:hAnsi="Tahoma" w:cs="Tahoma"/>
                <w:sz w:val="18"/>
                <w:szCs w:val="18"/>
              </w:rPr>
            </w:pPr>
            <w:r w:rsidRPr="006C537D">
              <w:rPr>
                <w:rFonts w:ascii="Tahoma" w:hAnsi="Tahoma" w:cs="Tahoma"/>
                <w:sz w:val="18"/>
                <w:szCs w:val="18"/>
              </w:rPr>
              <w:t>4</w:t>
            </w:r>
          </w:p>
        </w:tc>
        <w:tc>
          <w:tcPr>
            <w:tcW w:w="3046" w:type="dxa"/>
          </w:tcPr>
          <w:p w:rsidR="0099422D" w:rsidRPr="006C537D" w:rsidRDefault="0099422D" w:rsidP="006C537D">
            <w:pPr>
              <w:spacing w:after="0" w:line="240" w:lineRule="auto"/>
              <w:jc w:val="both"/>
              <w:rPr>
                <w:rFonts w:ascii="Tahoma" w:hAnsi="Tahoma" w:cs="Tahoma"/>
                <w:sz w:val="18"/>
                <w:szCs w:val="18"/>
              </w:rPr>
            </w:pPr>
            <w:r w:rsidRPr="006C537D">
              <w:rPr>
                <w:rFonts w:ascii="Tahoma" w:hAnsi="Tahoma" w:cs="Tahoma"/>
                <w:sz w:val="18"/>
                <w:szCs w:val="18"/>
              </w:rPr>
              <w:t>GAYRİMENKUL AL. VE KAMUL.</w:t>
            </w:r>
          </w:p>
        </w:tc>
        <w:tc>
          <w:tcPr>
            <w:tcW w:w="1455" w:type="dxa"/>
          </w:tcPr>
          <w:p w:rsidR="0099422D" w:rsidRPr="006C537D" w:rsidRDefault="0099422D" w:rsidP="006C537D">
            <w:pPr>
              <w:spacing w:after="0" w:line="240" w:lineRule="auto"/>
              <w:jc w:val="right"/>
              <w:rPr>
                <w:rFonts w:ascii="Tahoma" w:hAnsi="Tahoma" w:cs="Tahoma"/>
                <w:sz w:val="18"/>
                <w:szCs w:val="18"/>
              </w:rPr>
            </w:pPr>
          </w:p>
        </w:tc>
        <w:tc>
          <w:tcPr>
            <w:tcW w:w="1158" w:type="dxa"/>
          </w:tcPr>
          <w:p w:rsidR="0099422D" w:rsidRPr="006C537D" w:rsidRDefault="0099422D" w:rsidP="006C537D">
            <w:pPr>
              <w:spacing w:after="0" w:line="240" w:lineRule="auto"/>
              <w:jc w:val="right"/>
              <w:rPr>
                <w:rFonts w:ascii="Tahoma" w:hAnsi="Tahoma" w:cs="Tahoma"/>
                <w:sz w:val="18"/>
                <w:szCs w:val="18"/>
              </w:rPr>
            </w:pPr>
          </w:p>
        </w:tc>
        <w:tc>
          <w:tcPr>
            <w:tcW w:w="1267" w:type="dxa"/>
          </w:tcPr>
          <w:p w:rsidR="0099422D" w:rsidRPr="006C537D" w:rsidRDefault="0099422D" w:rsidP="006C537D">
            <w:pPr>
              <w:spacing w:after="0" w:line="240" w:lineRule="auto"/>
              <w:jc w:val="right"/>
              <w:rPr>
                <w:rFonts w:ascii="Tahoma" w:hAnsi="Tahoma" w:cs="Tahoma"/>
                <w:sz w:val="18"/>
                <w:szCs w:val="18"/>
              </w:rPr>
            </w:pPr>
          </w:p>
        </w:tc>
        <w:tc>
          <w:tcPr>
            <w:tcW w:w="1417" w:type="dxa"/>
          </w:tcPr>
          <w:p w:rsidR="0099422D" w:rsidRPr="006C537D" w:rsidRDefault="0099422D" w:rsidP="006C537D">
            <w:pPr>
              <w:spacing w:after="0" w:line="240" w:lineRule="auto"/>
              <w:jc w:val="right"/>
              <w:rPr>
                <w:rFonts w:ascii="Tahoma" w:hAnsi="Tahoma" w:cs="Tahoma"/>
                <w:sz w:val="18"/>
                <w:szCs w:val="18"/>
              </w:rPr>
            </w:pPr>
          </w:p>
        </w:tc>
        <w:tc>
          <w:tcPr>
            <w:tcW w:w="1285" w:type="dxa"/>
          </w:tcPr>
          <w:p w:rsidR="0099422D" w:rsidRPr="006C537D" w:rsidRDefault="0099422D" w:rsidP="006C537D">
            <w:pPr>
              <w:spacing w:after="0" w:line="240" w:lineRule="auto"/>
              <w:jc w:val="right"/>
              <w:rPr>
                <w:rFonts w:ascii="Tahoma" w:hAnsi="Tahoma" w:cs="Tahoma"/>
                <w:sz w:val="18"/>
                <w:szCs w:val="18"/>
              </w:rPr>
            </w:pPr>
          </w:p>
        </w:tc>
        <w:tc>
          <w:tcPr>
            <w:tcW w:w="1417" w:type="dxa"/>
          </w:tcPr>
          <w:p w:rsidR="0099422D" w:rsidRPr="006C537D" w:rsidRDefault="0099422D" w:rsidP="006C537D">
            <w:pPr>
              <w:spacing w:after="0" w:line="240" w:lineRule="auto"/>
              <w:jc w:val="right"/>
              <w:rPr>
                <w:rFonts w:ascii="Tahoma" w:hAnsi="Tahoma" w:cs="Tahoma"/>
                <w:sz w:val="18"/>
                <w:szCs w:val="18"/>
              </w:rPr>
            </w:pPr>
          </w:p>
        </w:tc>
        <w:tc>
          <w:tcPr>
            <w:tcW w:w="1418" w:type="dxa"/>
          </w:tcPr>
          <w:p w:rsidR="0099422D" w:rsidRPr="006C537D" w:rsidRDefault="0099422D" w:rsidP="006C537D">
            <w:pPr>
              <w:spacing w:after="0" w:line="240" w:lineRule="auto"/>
              <w:jc w:val="right"/>
              <w:rPr>
                <w:rFonts w:ascii="Tahoma" w:hAnsi="Tahoma" w:cs="Tahoma"/>
                <w:sz w:val="18"/>
                <w:szCs w:val="18"/>
              </w:rPr>
            </w:pPr>
          </w:p>
        </w:tc>
        <w:tc>
          <w:tcPr>
            <w:tcW w:w="1356" w:type="dxa"/>
          </w:tcPr>
          <w:p w:rsidR="0099422D" w:rsidRPr="006C537D" w:rsidRDefault="0099422D" w:rsidP="006C537D">
            <w:pPr>
              <w:spacing w:after="0" w:line="240" w:lineRule="auto"/>
              <w:jc w:val="right"/>
              <w:rPr>
                <w:rFonts w:ascii="Tahoma" w:hAnsi="Tahoma" w:cs="Tahoma"/>
                <w:sz w:val="18"/>
                <w:szCs w:val="18"/>
              </w:rPr>
            </w:pPr>
          </w:p>
        </w:tc>
      </w:tr>
      <w:tr w:rsidR="0099422D" w:rsidRPr="006C537D" w:rsidTr="007D70E1">
        <w:trPr>
          <w:trHeight w:hRule="exact" w:val="198"/>
        </w:trPr>
        <w:tc>
          <w:tcPr>
            <w:tcW w:w="530" w:type="dxa"/>
          </w:tcPr>
          <w:p w:rsidR="0099422D" w:rsidRPr="006C537D" w:rsidRDefault="0099422D" w:rsidP="006C537D">
            <w:pPr>
              <w:spacing w:after="0" w:line="240" w:lineRule="auto"/>
              <w:jc w:val="both"/>
              <w:rPr>
                <w:rFonts w:ascii="Tahoma" w:hAnsi="Tahoma" w:cs="Tahoma"/>
                <w:b/>
                <w:bCs/>
                <w:sz w:val="18"/>
                <w:szCs w:val="18"/>
              </w:rPr>
            </w:pPr>
            <w:r w:rsidRPr="006C537D">
              <w:rPr>
                <w:rFonts w:ascii="Tahoma" w:hAnsi="Tahoma" w:cs="Tahoma"/>
                <w:b/>
                <w:bCs/>
                <w:sz w:val="18"/>
                <w:szCs w:val="18"/>
              </w:rPr>
              <w:t>06</w:t>
            </w:r>
          </w:p>
        </w:tc>
        <w:tc>
          <w:tcPr>
            <w:tcW w:w="322" w:type="dxa"/>
          </w:tcPr>
          <w:p w:rsidR="0099422D" w:rsidRPr="006C537D" w:rsidRDefault="0099422D" w:rsidP="006C537D">
            <w:pPr>
              <w:spacing w:after="0" w:line="240" w:lineRule="auto"/>
              <w:jc w:val="both"/>
              <w:rPr>
                <w:rFonts w:ascii="Tahoma" w:hAnsi="Tahoma" w:cs="Tahoma"/>
                <w:sz w:val="18"/>
                <w:szCs w:val="18"/>
              </w:rPr>
            </w:pPr>
            <w:r w:rsidRPr="006C537D">
              <w:rPr>
                <w:rFonts w:ascii="Tahoma" w:hAnsi="Tahoma" w:cs="Tahoma"/>
                <w:sz w:val="18"/>
                <w:szCs w:val="18"/>
              </w:rPr>
              <w:t>5</w:t>
            </w:r>
          </w:p>
        </w:tc>
        <w:tc>
          <w:tcPr>
            <w:tcW w:w="3046" w:type="dxa"/>
          </w:tcPr>
          <w:p w:rsidR="0099422D" w:rsidRPr="006C537D" w:rsidRDefault="0099422D" w:rsidP="006C537D">
            <w:pPr>
              <w:spacing w:after="0" w:line="240" w:lineRule="auto"/>
              <w:jc w:val="both"/>
              <w:rPr>
                <w:rFonts w:ascii="Tahoma" w:hAnsi="Tahoma" w:cs="Tahoma"/>
                <w:sz w:val="18"/>
                <w:szCs w:val="18"/>
              </w:rPr>
            </w:pPr>
            <w:r w:rsidRPr="006C537D">
              <w:rPr>
                <w:rFonts w:ascii="Tahoma" w:hAnsi="Tahoma" w:cs="Tahoma"/>
                <w:sz w:val="18"/>
                <w:szCs w:val="18"/>
              </w:rPr>
              <w:t>GAYRİMENKUL SERM.ÜR.GİD.</w:t>
            </w:r>
          </w:p>
        </w:tc>
        <w:tc>
          <w:tcPr>
            <w:tcW w:w="1455" w:type="dxa"/>
          </w:tcPr>
          <w:p w:rsidR="0099422D" w:rsidRPr="006C537D" w:rsidRDefault="0099422D" w:rsidP="006C537D">
            <w:pPr>
              <w:spacing w:after="0" w:line="240" w:lineRule="auto"/>
              <w:jc w:val="right"/>
              <w:rPr>
                <w:rFonts w:ascii="Tahoma" w:hAnsi="Tahoma" w:cs="Tahoma"/>
                <w:sz w:val="18"/>
                <w:szCs w:val="18"/>
              </w:rPr>
            </w:pPr>
          </w:p>
        </w:tc>
        <w:tc>
          <w:tcPr>
            <w:tcW w:w="1158" w:type="dxa"/>
          </w:tcPr>
          <w:p w:rsidR="0099422D" w:rsidRPr="006C537D" w:rsidRDefault="0099422D" w:rsidP="006C537D">
            <w:pPr>
              <w:spacing w:after="0" w:line="240" w:lineRule="auto"/>
              <w:jc w:val="right"/>
              <w:rPr>
                <w:rFonts w:ascii="Tahoma" w:hAnsi="Tahoma" w:cs="Tahoma"/>
                <w:sz w:val="18"/>
                <w:szCs w:val="18"/>
              </w:rPr>
            </w:pPr>
          </w:p>
        </w:tc>
        <w:tc>
          <w:tcPr>
            <w:tcW w:w="1267" w:type="dxa"/>
          </w:tcPr>
          <w:p w:rsidR="0099422D" w:rsidRPr="006C537D" w:rsidRDefault="0099422D" w:rsidP="006C537D">
            <w:pPr>
              <w:spacing w:after="0" w:line="240" w:lineRule="auto"/>
              <w:jc w:val="right"/>
              <w:rPr>
                <w:rFonts w:ascii="Tahoma" w:hAnsi="Tahoma" w:cs="Tahoma"/>
                <w:sz w:val="18"/>
                <w:szCs w:val="18"/>
              </w:rPr>
            </w:pPr>
          </w:p>
        </w:tc>
        <w:tc>
          <w:tcPr>
            <w:tcW w:w="1417" w:type="dxa"/>
          </w:tcPr>
          <w:p w:rsidR="0099422D" w:rsidRPr="006C537D" w:rsidRDefault="0099422D" w:rsidP="006C537D">
            <w:pPr>
              <w:spacing w:after="0" w:line="240" w:lineRule="auto"/>
              <w:jc w:val="right"/>
              <w:rPr>
                <w:rFonts w:ascii="Tahoma" w:hAnsi="Tahoma" w:cs="Tahoma"/>
                <w:sz w:val="18"/>
                <w:szCs w:val="18"/>
              </w:rPr>
            </w:pPr>
          </w:p>
        </w:tc>
        <w:tc>
          <w:tcPr>
            <w:tcW w:w="1285" w:type="dxa"/>
          </w:tcPr>
          <w:p w:rsidR="0099422D" w:rsidRPr="006C537D" w:rsidRDefault="0099422D" w:rsidP="006C537D">
            <w:pPr>
              <w:spacing w:after="0" w:line="240" w:lineRule="auto"/>
              <w:jc w:val="right"/>
              <w:rPr>
                <w:rFonts w:ascii="Tahoma" w:hAnsi="Tahoma" w:cs="Tahoma"/>
                <w:sz w:val="18"/>
                <w:szCs w:val="18"/>
              </w:rPr>
            </w:pPr>
          </w:p>
        </w:tc>
        <w:tc>
          <w:tcPr>
            <w:tcW w:w="1417" w:type="dxa"/>
          </w:tcPr>
          <w:p w:rsidR="0099422D" w:rsidRPr="006C537D" w:rsidRDefault="0099422D" w:rsidP="006C537D">
            <w:pPr>
              <w:spacing w:after="0" w:line="240" w:lineRule="auto"/>
              <w:jc w:val="right"/>
              <w:rPr>
                <w:rFonts w:ascii="Tahoma" w:hAnsi="Tahoma" w:cs="Tahoma"/>
                <w:sz w:val="18"/>
                <w:szCs w:val="18"/>
              </w:rPr>
            </w:pPr>
          </w:p>
        </w:tc>
        <w:tc>
          <w:tcPr>
            <w:tcW w:w="1418" w:type="dxa"/>
          </w:tcPr>
          <w:p w:rsidR="0099422D" w:rsidRPr="006C537D" w:rsidRDefault="0099422D" w:rsidP="006C537D">
            <w:pPr>
              <w:spacing w:after="0" w:line="240" w:lineRule="auto"/>
              <w:jc w:val="right"/>
              <w:rPr>
                <w:rFonts w:ascii="Tahoma" w:hAnsi="Tahoma" w:cs="Tahoma"/>
                <w:sz w:val="18"/>
                <w:szCs w:val="18"/>
              </w:rPr>
            </w:pPr>
          </w:p>
        </w:tc>
        <w:tc>
          <w:tcPr>
            <w:tcW w:w="1356" w:type="dxa"/>
          </w:tcPr>
          <w:p w:rsidR="0099422D" w:rsidRPr="006C537D" w:rsidRDefault="0099422D" w:rsidP="006C537D">
            <w:pPr>
              <w:spacing w:after="0" w:line="240" w:lineRule="auto"/>
              <w:jc w:val="right"/>
              <w:rPr>
                <w:rFonts w:ascii="Tahoma" w:hAnsi="Tahoma" w:cs="Tahoma"/>
                <w:sz w:val="18"/>
                <w:szCs w:val="18"/>
              </w:rPr>
            </w:pPr>
          </w:p>
        </w:tc>
      </w:tr>
      <w:tr w:rsidR="0099422D" w:rsidRPr="006C537D" w:rsidTr="007D70E1">
        <w:trPr>
          <w:trHeight w:hRule="exact" w:val="198"/>
        </w:trPr>
        <w:tc>
          <w:tcPr>
            <w:tcW w:w="530" w:type="dxa"/>
          </w:tcPr>
          <w:p w:rsidR="0099422D" w:rsidRPr="006C537D" w:rsidRDefault="0099422D" w:rsidP="006C537D">
            <w:pPr>
              <w:spacing w:after="0" w:line="240" w:lineRule="auto"/>
              <w:jc w:val="both"/>
              <w:rPr>
                <w:rFonts w:ascii="Tahoma" w:hAnsi="Tahoma" w:cs="Tahoma"/>
                <w:b/>
                <w:bCs/>
                <w:sz w:val="18"/>
                <w:szCs w:val="18"/>
              </w:rPr>
            </w:pPr>
            <w:r w:rsidRPr="006C537D">
              <w:rPr>
                <w:rFonts w:ascii="Tahoma" w:hAnsi="Tahoma" w:cs="Tahoma"/>
                <w:b/>
                <w:bCs/>
                <w:sz w:val="18"/>
                <w:szCs w:val="18"/>
              </w:rPr>
              <w:t>06</w:t>
            </w:r>
          </w:p>
        </w:tc>
        <w:tc>
          <w:tcPr>
            <w:tcW w:w="322" w:type="dxa"/>
          </w:tcPr>
          <w:p w:rsidR="0099422D" w:rsidRPr="006C537D" w:rsidRDefault="0099422D" w:rsidP="006C537D">
            <w:pPr>
              <w:spacing w:after="0" w:line="240" w:lineRule="auto"/>
              <w:jc w:val="both"/>
              <w:rPr>
                <w:rFonts w:ascii="Tahoma" w:hAnsi="Tahoma" w:cs="Tahoma"/>
                <w:sz w:val="18"/>
                <w:szCs w:val="18"/>
              </w:rPr>
            </w:pPr>
            <w:r w:rsidRPr="006C537D">
              <w:rPr>
                <w:rFonts w:ascii="Tahoma" w:hAnsi="Tahoma" w:cs="Tahoma"/>
                <w:sz w:val="18"/>
                <w:szCs w:val="18"/>
              </w:rPr>
              <w:t>6</w:t>
            </w:r>
          </w:p>
        </w:tc>
        <w:tc>
          <w:tcPr>
            <w:tcW w:w="3046" w:type="dxa"/>
          </w:tcPr>
          <w:p w:rsidR="0099422D" w:rsidRPr="006C537D" w:rsidRDefault="0099422D" w:rsidP="006C537D">
            <w:pPr>
              <w:spacing w:after="0" w:line="240" w:lineRule="auto"/>
              <w:jc w:val="both"/>
              <w:rPr>
                <w:rFonts w:ascii="Tahoma" w:hAnsi="Tahoma" w:cs="Tahoma"/>
                <w:sz w:val="18"/>
                <w:szCs w:val="18"/>
              </w:rPr>
            </w:pPr>
            <w:r w:rsidRPr="006C537D">
              <w:rPr>
                <w:rFonts w:ascii="Tahoma" w:hAnsi="Tahoma" w:cs="Tahoma"/>
                <w:sz w:val="18"/>
                <w:szCs w:val="18"/>
              </w:rPr>
              <w:t>MENKUL MAL.BÜYÜK ONA.GİD</w:t>
            </w:r>
          </w:p>
        </w:tc>
        <w:tc>
          <w:tcPr>
            <w:tcW w:w="1455" w:type="dxa"/>
          </w:tcPr>
          <w:p w:rsidR="0099422D" w:rsidRPr="006C537D" w:rsidRDefault="0099422D" w:rsidP="006C537D">
            <w:pPr>
              <w:spacing w:after="0" w:line="240" w:lineRule="auto"/>
              <w:jc w:val="right"/>
              <w:rPr>
                <w:rFonts w:ascii="Tahoma" w:hAnsi="Tahoma" w:cs="Tahoma"/>
                <w:sz w:val="18"/>
                <w:szCs w:val="18"/>
              </w:rPr>
            </w:pPr>
          </w:p>
        </w:tc>
        <w:tc>
          <w:tcPr>
            <w:tcW w:w="1158" w:type="dxa"/>
          </w:tcPr>
          <w:p w:rsidR="0099422D" w:rsidRPr="006C537D" w:rsidRDefault="0099422D" w:rsidP="006C537D">
            <w:pPr>
              <w:spacing w:after="0" w:line="240" w:lineRule="auto"/>
              <w:rPr>
                <w:rFonts w:ascii="Tahoma" w:hAnsi="Tahoma" w:cs="Tahoma"/>
                <w:sz w:val="18"/>
                <w:szCs w:val="18"/>
              </w:rPr>
            </w:pPr>
          </w:p>
        </w:tc>
        <w:tc>
          <w:tcPr>
            <w:tcW w:w="1267" w:type="dxa"/>
          </w:tcPr>
          <w:p w:rsidR="0099422D" w:rsidRPr="006C537D" w:rsidRDefault="0099422D" w:rsidP="006C537D">
            <w:pPr>
              <w:spacing w:after="0" w:line="240" w:lineRule="auto"/>
              <w:jc w:val="right"/>
              <w:rPr>
                <w:rFonts w:ascii="Tahoma" w:hAnsi="Tahoma" w:cs="Tahoma"/>
                <w:sz w:val="18"/>
                <w:szCs w:val="18"/>
              </w:rPr>
            </w:pPr>
          </w:p>
        </w:tc>
        <w:tc>
          <w:tcPr>
            <w:tcW w:w="1417" w:type="dxa"/>
          </w:tcPr>
          <w:p w:rsidR="0099422D" w:rsidRPr="006C537D" w:rsidRDefault="0099422D" w:rsidP="006C537D">
            <w:pPr>
              <w:spacing w:after="0" w:line="240" w:lineRule="auto"/>
              <w:jc w:val="right"/>
              <w:rPr>
                <w:rFonts w:ascii="Tahoma" w:hAnsi="Tahoma" w:cs="Tahoma"/>
                <w:sz w:val="18"/>
                <w:szCs w:val="18"/>
              </w:rPr>
            </w:pPr>
          </w:p>
        </w:tc>
        <w:tc>
          <w:tcPr>
            <w:tcW w:w="1285" w:type="dxa"/>
          </w:tcPr>
          <w:p w:rsidR="0099422D" w:rsidRPr="006C537D" w:rsidRDefault="0099422D" w:rsidP="006C537D">
            <w:pPr>
              <w:spacing w:after="0" w:line="240" w:lineRule="auto"/>
              <w:jc w:val="right"/>
              <w:rPr>
                <w:rFonts w:ascii="Tahoma" w:hAnsi="Tahoma" w:cs="Tahoma"/>
                <w:sz w:val="18"/>
                <w:szCs w:val="18"/>
              </w:rPr>
            </w:pPr>
          </w:p>
        </w:tc>
        <w:tc>
          <w:tcPr>
            <w:tcW w:w="1417" w:type="dxa"/>
          </w:tcPr>
          <w:p w:rsidR="0099422D" w:rsidRPr="006C537D" w:rsidRDefault="0099422D" w:rsidP="006C537D">
            <w:pPr>
              <w:spacing w:after="0" w:line="240" w:lineRule="auto"/>
              <w:jc w:val="right"/>
              <w:rPr>
                <w:rFonts w:ascii="Tahoma" w:hAnsi="Tahoma" w:cs="Tahoma"/>
                <w:sz w:val="18"/>
                <w:szCs w:val="18"/>
              </w:rPr>
            </w:pPr>
          </w:p>
        </w:tc>
        <w:tc>
          <w:tcPr>
            <w:tcW w:w="1418" w:type="dxa"/>
          </w:tcPr>
          <w:p w:rsidR="0099422D" w:rsidRPr="006C537D" w:rsidRDefault="0099422D" w:rsidP="006C537D">
            <w:pPr>
              <w:spacing w:after="0" w:line="240" w:lineRule="auto"/>
              <w:jc w:val="right"/>
              <w:rPr>
                <w:rFonts w:ascii="Tahoma" w:hAnsi="Tahoma" w:cs="Tahoma"/>
                <w:sz w:val="18"/>
                <w:szCs w:val="18"/>
              </w:rPr>
            </w:pPr>
          </w:p>
        </w:tc>
        <w:tc>
          <w:tcPr>
            <w:tcW w:w="1356" w:type="dxa"/>
          </w:tcPr>
          <w:p w:rsidR="0099422D" w:rsidRPr="006C537D" w:rsidRDefault="0099422D" w:rsidP="006C537D">
            <w:pPr>
              <w:spacing w:after="0" w:line="240" w:lineRule="auto"/>
              <w:jc w:val="right"/>
              <w:rPr>
                <w:rFonts w:ascii="Tahoma" w:hAnsi="Tahoma" w:cs="Tahoma"/>
                <w:sz w:val="18"/>
                <w:szCs w:val="18"/>
              </w:rPr>
            </w:pPr>
          </w:p>
        </w:tc>
      </w:tr>
      <w:tr w:rsidR="0099422D" w:rsidRPr="006C537D" w:rsidTr="007D70E1">
        <w:trPr>
          <w:trHeight w:hRule="exact" w:val="198"/>
        </w:trPr>
        <w:tc>
          <w:tcPr>
            <w:tcW w:w="530" w:type="dxa"/>
          </w:tcPr>
          <w:p w:rsidR="0099422D" w:rsidRPr="006C537D" w:rsidRDefault="0099422D" w:rsidP="006C537D">
            <w:pPr>
              <w:spacing w:after="0" w:line="240" w:lineRule="auto"/>
              <w:jc w:val="both"/>
              <w:rPr>
                <w:rFonts w:ascii="Tahoma" w:hAnsi="Tahoma" w:cs="Tahoma"/>
                <w:b/>
                <w:bCs/>
                <w:sz w:val="18"/>
                <w:szCs w:val="18"/>
              </w:rPr>
            </w:pPr>
            <w:r w:rsidRPr="006C537D">
              <w:rPr>
                <w:rFonts w:ascii="Tahoma" w:hAnsi="Tahoma" w:cs="Tahoma"/>
                <w:b/>
                <w:bCs/>
                <w:sz w:val="18"/>
                <w:szCs w:val="18"/>
              </w:rPr>
              <w:t>06</w:t>
            </w:r>
          </w:p>
        </w:tc>
        <w:tc>
          <w:tcPr>
            <w:tcW w:w="322" w:type="dxa"/>
          </w:tcPr>
          <w:p w:rsidR="0099422D" w:rsidRPr="006C537D" w:rsidRDefault="0099422D" w:rsidP="006C537D">
            <w:pPr>
              <w:spacing w:after="0" w:line="240" w:lineRule="auto"/>
              <w:jc w:val="both"/>
              <w:rPr>
                <w:rFonts w:ascii="Tahoma" w:hAnsi="Tahoma" w:cs="Tahoma"/>
                <w:sz w:val="18"/>
                <w:szCs w:val="18"/>
              </w:rPr>
            </w:pPr>
            <w:r w:rsidRPr="006C537D">
              <w:rPr>
                <w:rFonts w:ascii="Tahoma" w:hAnsi="Tahoma" w:cs="Tahoma"/>
                <w:sz w:val="18"/>
                <w:szCs w:val="18"/>
              </w:rPr>
              <w:t>7</w:t>
            </w:r>
          </w:p>
        </w:tc>
        <w:tc>
          <w:tcPr>
            <w:tcW w:w="3046" w:type="dxa"/>
          </w:tcPr>
          <w:p w:rsidR="0099422D" w:rsidRPr="006C537D" w:rsidRDefault="0099422D" w:rsidP="006C537D">
            <w:pPr>
              <w:spacing w:after="0" w:line="240" w:lineRule="auto"/>
              <w:jc w:val="both"/>
              <w:rPr>
                <w:rFonts w:ascii="Tahoma" w:hAnsi="Tahoma" w:cs="Tahoma"/>
                <w:sz w:val="18"/>
                <w:szCs w:val="18"/>
              </w:rPr>
            </w:pPr>
            <w:r w:rsidRPr="006C537D">
              <w:rPr>
                <w:rFonts w:ascii="Tahoma" w:hAnsi="Tahoma" w:cs="Tahoma"/>
                <w:sz w:val="18"/>
                <w:szCs w:val="18"/>
              </w:rPr>
              <w:t>GAYRİMENKUL BÜY.ON.GİD.</w:t>
            </w:r>
          </w:p>
        </w:tc>
        <w:tc>
          <w:tcPr>
            <w:tcW w:w="1455" w:type="dxa"/>
          </w:tcPr>
          <w:p w:rsidR="0099422D" w:rsidRPr="006C537D" w:rsidRDefault="0099422D" w:rsidP="006C537D">
            <w:pPr>
              <w:spacing w:after="0" w:line="240" w:lineRule="auto"/>
              <w:jc w:val="right"/>
              <w:rPr>
                <w:rFonts w:ascii="Tahoma" w:hAnsi="Tahoma" w:cs="Tahoma"/>
                <w:sz w:val="18"/>
                <w:szCs w:val="18"/>
              </w:rPr>
            </w:pPr>
          </w:p>
        </w:tc>
        <w:tc>
          <w:tcPr>
            <w:tcW w:w="1158" w:type="dxa"/>
          </w:tcPr>
          <w:p w:rsidR="0099422D" w:rsidRPr="006C537D" w:rsidRDefault="0099422D" w:rsidP="006C537D">
            <w:pPr>
              <w:spacing w:after="0" w:line="240" w:lineRule="auto"/>
              <w:jc w:val="right"/>
              <w:rPr>
                <w:rFonts w:ascii="Tahoma" w:hAnsi="Tahoma" w:cs="Tahoma"/>
                <w:sz w:val="18"/>
                <w:szCs w:val="18"/>
              </w:rPr>
            </w:pPr>
          </w:p>
        </w:tc>
        <w:tc>
          <w:tcPr>
            <w:tcW w:w="1267" w:type="dxa"/>
          </w:tcPr>
          <w:p w:rsidR="0099422D" w:rsidRPr="006C537D" w:rsidRDefault="0099422D" w:rsidP="006C537D">
            <w:pPr>
              <w:spacing w:after="0" w:line="240" w:lineRule="auto"/>
              <w:jc w:val="right"/>
              <w:rPr>
                <w:rFonts w:ascii="Tahoma" w:hAnsi="Tahoma" w:cs="Tahoma"/>
                <w:sz w:val="18"/>
                <w:szCs w:val="18"/>
              </w:rPr>
            </w:pPr>
          </w:p>
        </w:tc>
        <w:tc>
          <w:tcPr>
            <w:tcW w:w="1417" w:type="dxa"/>
          </w:tcPr>
          <w:p w:rsidR="0099422D" w:rsidRPr="006C537D" w:rsidRDefault="0099422D" w:rsidP="006C537D">
            <w:pPr>
              <w:spacing w:after="0" w:line="240" w:lineRule="auto"/>
              <w:jc w:val="right"/>
              <w:rPr>
                <w:rFonts w:ascii="Tahoma" w:hAnsi="Tahoma" w:cs="Tahoma"/>
                <w:sz w:val="18"/>
                <w:szCs w:val="18"/>
              </w:rPr>
            </w:pPr>
          </w:p>
        </w:tc>
        <w:tc>
          <w:tcPr>
            <w:tcW w:w="1285" w:type="dxa"/>
          </w:tcPr>
          <w:p w:rsidR="0099422D" w:rsidRPr="006C537D" w:rsidRDefault="0099422D" w:rsidP="006C537D">
            <w:pPr>
              <w:spacing w:after="0" w:line="240" w:lineRule="auto"/>
              <w:jc w:val="right"/>
              <w:rPr>
                <w:rFonts w:ascii="Tahoma" w:hAnsi="Tahoma" w:cs="Tahoma"/>
                <w:sz w:val="18"/>
                <w:szCs w:val="18"/>
              </w:rPr>
            </w:pPr>
          </w:p>
        </w:tc>
        <w:tc>
          <w:tcPr>
            <w:tcW w:w="1417" w:type="dxa"/>
          </w:tcPr>
          <w:p w:rsidR="0099422D" w:rsidRPr="006C537D" w:rsidRDefault="0099422D" w:rsidP="006C537D">
            <w:pPr>
              <w:spacing w:after="0" w:line="240" w:lineRule="auto"/>
              <w:jc w:val="right"/>
              <w:rPr>
                <w:rFonts w:ascii="Tahoma" w:hAnsi="Tahoma" w:cs="Tahoma"/>
                <w:sz w:val="18"/>
                <w:szCs w:val="18"/>
              </w:rPr>
            </w:pPr>
          </w:p>
        </w:tc>
        <w:tc>
          <w:tcPr>
            <w:tcW w:w="1418" w:type="dxa"/>
          </w:tcPr>
          <w:p w:rsidR="0099422D" w:rsidRPr="006C537D" w:rsidRDefault="0099422D" w:rsidP="006C537D">
            <w:pPr>
              <w:spacing w:after="0" w:line="240" w:lineRule="auto"/>
              <w:jc w:val="right"/>
              <w:rPr>
                <w:rFonts w:ascii="Tahoma" w:hAnsi="Tahoma" w:cs="Tahoma"/>
                <w:sz w:val="18"/>
                <w:szCs w:val="18"/>
              </w:rPr>
            </w:pPr>
          </w:p>
        </w:tc>
        <w:tc>
          <w:tcPr>
            <w:tcW w:w="1356" w:type="dxa"/>
          </w:tcPr>
          <w:p w:rsidR="0099422D" w:rsidRPr="006C537D" w:rsidRDefault="0099422D" w:rsidP="006C537D">
            <w:pPr>
              <w:spacing w:after="0" w:line="240" w:lineRule="auto"/>
              <w:jc w:val="right"/>
              <w:rPr>
                <w:rFonts w:ascii="Tahoma" w:hAnsi="Tahoma" w:cs="Tahoma"/>
                <w:sz w:val="18"/>
                <w:szCs w:val="18"/>
              </w:rPr>
            </w:pPr>
          </w:p>
        </w:tc>
      </w:tr>
      <w:tr w:rsidR="0099422D" w:rsidRPr="006C537D" w:rsidTr="007D70E1">
        <w:trPr>
          <w:trHeight w:hRule="exact" w:val="198"/>
        </w:trPr>
        <w:tc>
          <w:tcPr>
            <w:tcW w:w="530" w:type="dxa"/>
          </w:tcPr>
          <w:p w:rsidR="0099422D" w:rsidRPr="006C537D" w:rsidRDefault="0099422D" w:rsidP="006C537D">
            <w:pPr>
              <w:spacing w:after="0" w:line="240" w:lineRule="auto"/>
              <w:jc w:val="both"/>
              <w:rPr>
                <w:rFonts w:ascii="Tahoma" w:hAnsi="Tahoma" w:cs="Tahoma"/>
                <w:b/>
                <w:bCs/>
                <w:sz w:val="18"/>
                <w:szCs w:val="18"/>
              </w:rPr>
            </w:pPr>
            <w:r w:rsidRPr="006C537D">
              <w:rPr>
                <w:rFonts w:ascii="Tahoma" w:hAnsi="Tahoma" w:cs="Tahoma"/>
                <w:b/>
                <w:bCs/>
                <w:sz w:val="18"/>
                <w:szCs w:val="18"/>
              </w:rPr>
              <w:t>06</w:t>
            </w:r>
          </w:p>
        </w:tc>
        <w:tc>
          <w:tcPr>
            <w:tcW w:w="322" w:type="dxa"/>
          </w:tcPr>
          <w:p w:rsidR="0099422D" w:rsidRPr="006C537D" w:rsidRDefault="0099422D" w:rsidP="006C537D">
            <w:pPr>
              <w:spacing w:after="0" w:line="240" w:lineRule="auto"/>
              <w:jc w:val="both"/>
              <w:rPr>
                <w:rFonts w:ascii="Tahoma" w:hAnsi="Tahoma" w:cs="Tahoma"/>
                <w:sz w:val="18"/>
                <w:szCs w:val="18"/>
              </w:rPr>
            </w:pPr>
            <w:r w:rsidRPr="006C537D">
              <w:rPr>
                <w:rFonts w:ascii="Tahoma" w:hAnsi="Tahoma" w:cs="Tahoma"/>
                <w:sz w:val="18"/>
                <w:szCs w:val="18"/>
              </w:rPr>
              <w:t>9</w:t>
            </w:r>
          </w:p>
        </w:tc>
        <w:tc>
          <w:tcPr>
            <w:tcW w:w="3046" w:type="dxa"/>
          </w:tcPr>
          <w:p w:rsidR="0099422D" w:rsidRPr="006C537D" w:rsidRDefault="0099422D" w:rsidP="006C537D">
            <w:pPr>
              <w:spacing w:after="0" w:line="240" w:lineRule="auto"/>
              <w:jc w:val="both"/>
              <w:rPr>
                <w:rFonts w:ascii="Tahoma" w:hAnsi="Tahoma" w:cs="Tahoma"/>
                <w:sz w:val="18"/>
                <w:szCs w:val="18"/>
              </w:rPr>
            </w:pPr>
            <w:r w:rsidRPr="006C537D">
              <w:rPr>
                <w:rFonts w:ascii="Tahoma" w:hAnsi="Tahoma" w:cs="Tahoma"/>
                <w:sz w:val="18"/>
                <w:szCs w:val="18"/>
              </w:rPr>
              <w:t>DİĞER SERMAYE.GİD.</w:t>
            </w:r>
          </w:p>
        </w:tc>
        <w:tc>
          <w:tcPr>
            <w:tcW w:w="1455" w:type="dxa"/>
          </w:tcPr>
          <w:p w:rsidR="0099422D" w:rsidRPr="006C537D" w:rsidRDefault="0099422D" w:rsidP="006C537D">
            <w:pPr>
              <w:spacing w:after="0" w:line="240" w:lineRule="auto"/>
              <w:jc w:val="right"/>
              <w:rPr>
                <w:rFonts w:ascii="Tahoma" w:hAnsi="Tahoma" w:cs="Tahoma"/>
                <w:sz w:val="18"/>
                <w:szCs w:val="18"/>
              </w:rPr>
            </w:pPr>
          </w:p>
        </w:tc>
        <w:tc>
          <w:tcPr>
            <w:tcW w:w="1158" w:type="dxa"/>
          </w:tcPr>
          <w:p w:rsidR="0099422D" w:rsidRPr="006C537D" w:rsidRDefault="0099422D" w:rsidP="006C537D">
            <w:pPr>
              <w:spacing w:after="0" w:line="240" w:lineRule="auto"/>
              <w:jc w:val="right"/>
              <w:rPr>
                <w:rFonts w:ascii="Tahoma" w:hAnsi="Tahoma" w:cs="Tahoma"/>
                <w:sz w:val="18"/>
                <w:szCs w:val="18"/>
              </w:rPr>
            </w:pPr>
          </w:p>
        </w:tc>
        <w:tc>
          <w:tcPr>
            <w:tcW w:w="1267" w:type="dxa"/>
          </w:tcPr>
          <w:p w:rsidR="0099422D" w:rsidRPr="006C537D" w:rsidRDefault="0099422D" w:rsidP="006C537D">
            <w:pPr>
              <w:spacing w:after="0" w:line="240" w:lineRule="auto"/>
              <w:jc w:val="right"/>
              <w:rPr>
                <w:rFonts w:ascii="Tahoma" w:hAnsi="Tahoma" w:cs="Tahoma"/>
                <w:sz w:val="18"/>
                <w:szCs w:val="18"/>
              </w:rPr>
            </w:pPr>
          </w:p>
        </w:tc>
        <w:tc>
          <w:tcPr>
            <w:tcW w:w="1417" w:type="dxa"/>
          </w:tcPr>
          <w:p w:rsidR="0099422D" w:rsidRPr="006C537D" w:rsidRDefault="0099422D" w:rsidP="006C537D">
            <w:pPr>
              <w:spacing w:after="0" w:line="240" w:lineRule="auto"/>
              <w:jc w:val="right"/>
              <w:rPr>
                <w:rFonts w:ascii="Tahoma" w:hAnsi="Tahoma" w:cs="Tahoma"/>
                <w:sz w:val="18"/>
                <w:szCs w:val="18"/>
              </w:rPr>
            </w:pPr>
          </w:p>
        </w:tc>
        <w:tc>
          <w:tcPr>
            <w:tcW w:w="1285" w:type="dxa"/>
          </w:tcPr>
          <w:p w:rsidR="0099422D" w:rsidRPr="006C537D" w:rsidRDefault="0099422D" w:rsidP="006C537D">
            <w:pPr>
              <w:spacing w:after="0" w:line="240" w:lineRule="auto"/>
              <w:jc w:val="right"/>
              <w:rPr>
                <w:rFonts w:ascii="Tahoma" w:hAnsi="Tahoma" w:cs="Tahoma"/>
                <w:sz w:val="18"/>
                <w:szCs w:val="18"/>
              </w:rPr>
            </w:pPr>
          </w:p>
        </w:tc>
        <w:tc>
          <w:tcPr>
            <w:tcW w:w="1417" w:type="dxa"/>
          </w:tcPr>
          <w:p w:rsidR="0099422D" w:rsidRPr="006C537D" w:rsidRDefault="0099422D" w:rsidP="006C537D">
            <w:pPr>
              <w:spacing w:after="0" w:line="240" w:lineRule="auto"/>
              <w:jc w:val="right"/>
              <w:rPr>
                <w:rFonts w:ascii="Tahoma" w:hAnsi="Tahoma" w:cs="Tahoma"/>
                <w:sz w:val="18"/>
                <w:szCs w:val="18"/>
              </w:rPr>
            </w:pPr>
          </w:p>
        </w:tc>
        <w:tc>
          <w:tcPr>
            <w:tcW w:w="1418" w:type="dxa"/>
          </w:tcPr>
          <w:p w:rsidR="0099422D" w:rsidRPr="006C537D" w:rsidRDefault="0099422D" w:rsidP="006C537D">
            <w:pPr>
              <w:spacing w:after="0" w:line="240" w:lineRule="auto"/>
              <w:jc w:val="right"/>
              <w:rPr>
                <w:rFonts w:ascii="Tahoma" w:hAnsi="Tahoma" w:cs="Tahoma"/>
                <w:sz w:val="18"/>
                <w:szCs w:val="18"/>
              </w:rPr>
            </w:pPr>
          </w:p>
        </w:tc>
        <w:tc>
          <w:tcPr>
            <w:tcW w:w="1356" w:type="dxa"/>
          </w:tcPr>
          <w:p w:rsidR="0099422D" w:rsidRPr="006C537D" w:rsidRDefault="0099422D" w:rsidP="006C537D">
            <w:pPr>
              <w:spacing w:after="0" w:line="240" w:lineRule="auto"/>
              <w:jc w:val="right"/>
              <w:rPr>
                <w:rFonts w:ascii="Tahoma" w:hAnsi="Tahoma" w:cs="Tahoma"/>
                <w:sz w:val="18"/>
                <w:szCs w:val="18"/>
              </w:rPr>
            </w:pPr>
          </w:p>
        </w:tc>
      </w:tr>
      <w:tr w:rsidR="00C54D12" w:rsidRPr="006C537D" w:rsidTr="007D70E1">
        <w:trPr>
          <w:trHeight w:hRule="exact" w:val="198"/>
        </w:trPr>
        <w:tc>
          <w:tcPr>
            <w:tcW w:w="852" w:type="dxa"/>
            <w:gridSpan w:val="2"/>
          </w:tcPr>
          <w:p w:rsidR="00C54D12" w:rsidRPr="006C537D" w:rsidRDefault="00C54D12" w:rsidP="006C537D">
            <w:pPr>
              <w:spacing w:after="0" w:line="240" w:lineRule="auto"/>
              <w:jc w:val="center"/>
              <w:rPr>
                <w:rFonts w:ascii="Tahoma" w:hAnsi="Tahoma" w:cs="Tahoma"/>
                <w:b/>
                <w:bCs/>
                <w:sz w:val="18"/>
                <w:szCs w:val="18"/>
              </w:rPr>
            </w:pPr>
            <w:r w:rsidRPr="006C537D">
              <w:rPr>
                <w:rFonts w:ascii="Tahoma" w:hAnsi="Tahoma" w:cs="Tahoma"/>
                <w:b/>
                <w:bCs/>
                <w:sz w:val="18"/>
                <w:szCs w:val="18"/>
              </w:rPr>
              <w:t>07</w:t>
            </w:r>
          </w:p>
        </w:tc>
        <w:tc>
          <w:tcPr>
            <w:tcW w:w="3046" w:type="dxa"/>
          </w:tcPr>
          <w:p w:rsidR="00C54D12" w:rsidRPr="006C537D" w:rsidRDefault="00C54D12" w:rsidP="006C537D">
            <w:pPr>
              <w:spacing w:after="0" w:line="240" w:lineRule="auto"/>
              <w:jc w:val="both"/>
              <w:rPr>
                <w:rFonts w:ascii="Tahoma" w:hAnsi="Tahoma" w:cs="Tahoma"/>
                <w:b/>
                <w:sz w:val="18"/>
                <w:szCs w:val="18"/>
              </w:rPr>
            </w:pPr>
            <w:r w:rsidRPr="006C537D">
              <w:rPr>
                <w:rFonts w:ascii="Tahoma" w:hAnsi="Tahoma" w:cs="Tahoma"/>
                <w:b/>
                <w:sz w:val="18"/>
                <w:szCs w:val="18"/>
              </w:rPr>
              <w:t>SERMAYE TRANSFERLERİ</w:t>
            </w:r>
          </w:p>
        </w:tc>
        <w:tc>
          <w:tcPr>
            <w:tcW w:w="1455" w:type="dxa"/>
          </w:tcPr>
          <w:p w:rsidR="00C54D12" w:rsidRPr="006C537D" w:rsidRDefault="00C54D12" w:rsidP="006C537D">
            <w:pPr>
              <w:spacing w:after="0" w:line="240" w:lineRule="auto"/>
              <w:jc w:val="right"/>
              <w:rPr>
                <w:rFonts w:ascii="Tahoma" w:hAnsi="Tahoma" w:cs="Tahoma"/>
                <w:b/>
                <w:sz w:val="18"/>
                <w:szCs w:val="18"/>
              </w:rPr>
            </w:pPr>
          </w:p>
        </w:tc>
        <w:tc>
          <w:tcPr>
            <w:tcW w:w="1158" w:type="dxa"/>
          </w:tcPr>
          <w:p w:rsidR="00C54D12" w:rsidRPr="006C537D" w:rsidRDefault="00C54D12" w:rsidP="006C537D">
            <w:pPr>
              <w:spacing w:after="0" w:line="240" w:lineRule="auto"/>
              <w:jc w:val="right"/>
              <w:rPr>
                <w:rFonts w:ascii="Tahoma" w:hAnsi="Tahoma" w:cs="Tahoma"/>
                <w:b/>
                <w:sz w:val="18"/>
                <w:szCs w:val="18"/>
              </w:rPr>
            </w:pPr>
          </w:p>
        </w:tc>
        <w:tc>
          <w:tcPr>
            <w:tcW w:w="1267" w:type="dxa"/>
          </w:tcPr>
          <w:p w:rsidR="00C54D12" w:rsidRPr="006C537D" w:rsidRDefault="00C54D12" w:rsidP="006C537D">
            <w:pPr>
              <w:spacing w:after="0" w:line="240" w:lineRule="auto"/>
              <w:jc w:val="right"/>
              <w:rPr>
                <w:rFonts w:ascii="Tahoma" w:hAnsi="Tahoma" w:cs="Tahoma"/>
                <w:b/>
                <w:sz w:val="18"/>
                <w:szCs w:val="18"/>
              </w:rPr>
            </w:pPr>
          </w:p>
        </w:tc>
        <w:tc>
          <w:tcPr>
            <w:tcW w:w="1417" w:type="dxa"/>
          </w:tcPr>
          <w:p w:rsidR="00C54D12" w:rsidRPr="006C537D" w:rsidRDefault="00C54D12" w:rsidP="006C537D">
            <w:pPr>
              <w:spacing w:after="0" w:line="240" w:lineRule="auto"/>
              <w:jc w:val="right"/>
              <w:rPr>
                <w:rFonts w:ascii="Tahoma" w:hAnsi="Tahoma" w:cs="Tahoma"/>
                <w:b/>
                <w:sz w:val="18"/>
                <w:szCs w:val="18"/>
              </w:rPr>
            </w:pPr>
          </w:p>
        </w:tc>
        <w:tc>
          <w:tcPr>
            <w:tcW w:w="1285" w:type="dxa"/>
          </w:tcPr>
          <w:p w:rsidR="00C54D12" w:rsidRPr="006C537D" w:rsidRDefault="00C54D12" w:rsidP="006C537D">
            <w:pPr>
              <w:spacing w:after="0" w:line="240" w:lineRule="auto"/>
              <w:jc w:val="right"/>
              <w:rPr>
                <w:rFonts w:ascii="Tahoma" w:hAnsi="Tahoma" w:cs="Tahoma"/>
                <w:b/>
                <w:sz w:val="18"/>
                <w:szCs w:val="18"/>
              </w:rPr>
            </w:pPr>
          </w:p>
        </w:tc>
        <w:tc>
          <w:tcPr>
            <w:tcW w:w="1417" w:type="dxa"/>
          </w:tcPr>
          <w:p w:rsidR="00C54D12" w:rsidRPr="006C537D" w:rsidRDefault="00C54D12" w:rsidP="006C537D">
            <w:pPr>
              <w:spacing w:after="0" w:line="240" w:lineRule="auto"/>
              <w:jc w:val="right"/>
              <w:rPr>
                <w:rFonts w:ascii="Tahoma" w:hAnsi="Tahoma" w:cs="Tahoma"/>
                <w:b/>
                <w:sz w:val="18"/>
                <w:szCs w:val="18"/>
              </w:rPr>
            </w:pPr>
          </w:p>
        </w:tc>
        <w:tc>
          <w:tcPr>
            <w:tcW w:w="1418" w:type="dxa"/>
          </w:tcPr>
          <w:p w:rsidR="00C54D12" w:rsidRPr="006C537D" w:rsidRDefault="00C54D12" w:rsidP="006C537D">
            <w:pPr>
              <w:spacing w:after="0" w:line="240" w:lineRule="auto"/>
              <w:jc w:val="right"/>
              <w:rPr>
                <w:rFonts w:ascii="Tahoma" w:hAnsi="Tahoma" w:cs="Tahoma"/>
                <w:b/>
                <w:sz w:val="18"/>
                <w:szCs w:val="18"/>
              </w:rPr>
            </w:pPr>
          </w:p>
        </w:tc>
        <w:tc>
          <w:tcPr>
            <w:tcW w:w="1356" w:type="dxa"/>
          </w:tcPr>
          <w:p w:rsidR="00C54D12" w:rsidRPr="006C537D" w:rsidRDefault="00C54D12" w:rsidP="006C537D">
            <w:pPr>
              <w:spacing w:after="0" w:line="240" w:lineRule="auto"/>
              <w:jc w:val="right"/>
              <w:rPr>
                <w:rFonts w:ascii="Tahoma" w:hAnsi="Tahoma" w:cs="Tahoma"/>
                <w:b/>
                <w:sz w:val="18"/>
                <w:szCs w:val="18"/>
              </w:rPr>
            </w:pPr>
          </w:p>
        </w:tc>
      </w:tr>
      <w:tr w:rsidR="0099422D" w:rsidRPr="006C537D" w:rsidTr="007D70E1">
        <w:trPr>
          <w:trHeight w:hRule="exact" w:val="198"/>
        </w:trPr>
        <w:tc>
          <w:tcPr>
            <w:tcW w:w="530" w:type="dxa"/>
            <w:tcBorders>
              <w:bottom w:val="single" w:sz="8" w:space="0" w:color="F79646"/>
            </w:tcBorders>
          </w:tcPr>
          <w:p w:rsidR="0099422D" w:rsidRPr="006C537D" w:rsidRDefault="0099422D" w:rsidP="006C537D">
            <w:pPr>
              <w:spacing w:after="0" w:line="240" w:lineRule="auto"/>
              <w:jc w:val="both"/>
              <w:rPr>
                <w:rFonts w:ascii="Tahoma" w:hAnsi="Tahoma" w:cs="Tahoma"/>
                <w:b/>
                <w:bCs/>
                <w:sz w:val="18"/>
                <w:szCs w:val="18"/>
              </w:rPr>
            </w:pPr>
            <w:r w:rsidRPr="006C537D">
              <w:rPr>
                <w:rFonts w:ascii="Tahoma" w:hAnsi="Tahoma" w:cs="Tahoma"/>
                <w:b/>
                <w:bCs/>
                <w:sz w:val="18"/>
                <w:szCs w:val="18"/>
              </w:rPr>
              <w:t>07</w:t>
            </w:r>
          </w:p>
        </w:tc>
        <w:tc>
          <w:tcPr>
            <w:tcW w:w="322" w:type="dxa"/>
            <w:tcBorders>
              <w:bottom w:val="single" w:sz="8" w:space="0" w:color="F79646"/>
            </w:tcBorders>
          </w:tcPr>
          <w:p w:rsidR="0099422D" w:rsidRPr="006C537D" w:rsidRDefault="0099422D" w:rsidP="006C537D">
            <w:pPr>
              <w:spacing w:after="0" w:line="240" w:lineRule="auto"/>
              <w:jc w:val="both"/>
              <w:rPr>
                <w:rFonts w:ascii="Tahoma" w:hAnsi="Tahoma" w:cs="Tahoma"/>
                <w:sz w:val="18"/>
                <w:szCs w:val="18"/>
              </w:rPr>
            </w:pPr>
            <w:r w:rsidRPr="006C537D">
              <w:rPr>
                <w:rFonts w:ascii="Tahoma" w:hAnsi="Tahoma" w:cs="Tahoma"/>
                <w:sz w:val="18"/>
                <w:szCs w:val="18"/>
              </w:rPr>
              <w:t>1</w:t>
            </w:r>
          </w:p>
        </w:tc>
        <w:tc>
          <w:tcPr>
            <w:tcW w:w="3046" w:type="dxa"/>
            <w:tcBorders>
              <w:bottom w:val="single" w:sz="8" w:space="0" w:color="F79646"/>
            </w:tcBorders>
          </w:tcPr>
          <w:p w:rsidR="0099422D" w:rsidRPr="006C537D" w:rsidRDefault="0099422D" w:rsidP="006C537D">
            <w:pPr>
              <w:spacing w:after="0" w:line="240" w:lineRule="auto"/>
              <w:jc w:val="both"/>
              <w:rPr>
                <w:rFonts w:ascii="Tahoma" w:hAnsi="Tahoma" w:cs="Tahoma"/>
                <w:sz w:val="18"/>
                <w:szCs w:val="18"/>
              </w:rPr>
            </w:pPr>
            <w:r w:rsidRPr="006C537D">
              <w:rPr>
                <w:rFonts w:ascii="Tahoma" w:hAnsi="Tahoma" w:cs="Tahoma"/>
                <w:sz w:val="18"/>
                <w:szCs w:val="18"/>
              </w:rPr>
              <w:t>YURTİÇİ SERMAYE TRANSF.</w:t>
            </w:r>
          </w:p>
        </w:tc>
        <w:tc>
          <w:tcPr>
            <w:tcW w:w="1455" w:type="dxa"/>
            <w:tcBorders>
              <w:bottom w:val="single" w:sz="8" w:space="0" w:color="F79646"/>
            </w:tcBorders>
          </w:tcPr>
          <w:p w:rsidR="0099422D" w:rsidRPr="006C537D" w:rsidRDefault="0099422D" w:rsidP="006C537D">
            <w:pPr>
              <w:spacing w:after="0" w:line="240" w:lineRule="auto"/>
              <w:jc w:val="right"/>
              <w:rPr>
                <w:rFonts w:ascii="Tahoma" w:hAnsi="Tahoma" w:cs="Tahoma"/>
                <w:sz w:val="18"/>
                <w:szCs w:val="18"/>
              </w:rPr>
            </w:pPr>
          </w:p>
        </w:tc>
        <w:tc>
          <w:tcPr>
            <w:tcW w:w="1158" w:type="dxa"/>
            <w:tcBorders>
              <w:bottom w:val="single" w:sz="8" w:space="0" w:color="F79646"/>
            </w:tcBorders>
          </w:tcPr>
          <w:p w:rsidR="0099422D" w:rsidRPr="006C537D" w:rsidRDefault="0099422D" w:rsidP="006C537D">
            <w:pPr>
              <w:spacing w:after="0" w:line="240" w:lineRule="auto"/>
              <w:jc w:val="right"/>
              <w:rPr>
                <w:rFonts w:ascii="Tahoma" w:hAnsi="Tahoma" w:cs="Tahoma"/>
                <w:sz w:val="18"/>
                <w:szCs w:val="18"/>
              </w:rPr>
            </w:pPr>
          </w:p>
        </w:tc>
        <w:tc>
          <w:tcPr>
            <w:tcW w:w="1267" w:type="dxa"/>
            <w:tcBorders>
              <w:bottom w:val="single" w:sz="8" w:space="0" w:color="F79646"/>
            </w:tcBorders>
          </w:tcPr>
          <w:p w:rsidR="0099422D" w:rsidRPr="006C537D" w:rsidRDefault="0099422D" w:rsidP="006C537D">
            <w:pPr>
              <w:spacing w:after="0" w:line="240" w:lineRule="auto"/>
              <w:jc w:val="right"/>
              <w:rPr>
                <w:rFonts w:ascii="Tahoma" w:hAnsi="Tahoma" w:cs="Tahoma"/>
                <w:sz w:val="18"/>
                <w:szCs w:val="18"/>
              </w:rPr>
            </w:pPr>
          </w:p>
        </w:tc>
        <w:tc>
          <w:tcPr>
            <w:tcW w:w="1417" w:type="dxa"/>
            <w:tcBorders>
              <w:bottom w:val="single" w:sz="8" w:space="0" w:color="F79646"/>
            </w:tcBorders>
          </w:tcPr>
          <w:p w:rsidR="0099422D" w:rsidRPr="006C537D" w:rsidRDefault="0099422D" w:rsidP="006C537D">
            <w:pPr>
              <w:spacing w:after="0" w:line="240" w:lineRule="auto"/>
              <w:jc w:val="right"/>
              <w:rPr>
                <w:rFonts w:ascii="Tahoma" w:hAnsi="Tahoma" w:cs="Tahoma"/>
                <w:sz w:val="18"/>
                <w:szCs w:val="18"/>
              </w:rPr>
            </w:pPr>
          </w:p>
        </w:tc>
        <w:tc>
          <w:tcPr>
            <w:tcW w:w="1285" w:type="dxa"/>
            <w:tcBorders>
              <w:bottom w:val="single" w:sz="8" w:space="0" w:color="F79646"/>
            </w:tcBorders>
          </w:tcPr>
          <w:p w:rsidR="0099422D" w:rsidRPr="006C537D" w:rsidRDefault="0099422D" w:rsidP="006C537D">
            <w:pPr>
              <w:spacing w:after="0" w:line="240" w:lineRule="auto"/>
              <w:jc w:val="right"/>
              <w:rPr>
                <w:rFonts w:ascii="Tahoma" w:hAnsi="Tahoma" w:cs="Tahoma"/>
                <w:sz w:val="18"/>
                <w:szCs w:val="18"/>
              </w:rPr>
            </w:pPr>
          </w:p>
        </w:tc>
        <w:tc>
          <w:tcPr>
            <w:tcW w:w="1417" w:type="dxa"/>
            <w:tcBorders>
              <w:bottom w:val="single" w:sz="8" w:space="0" w:color="F79646"/>
            </w:tcBorders>
          </w:tcPr>
          <w:p w:rsidR="0099422D" w:rsidRPr="006C537D" w:rsidRDefault="0099422D" w:rsidP="006C537D">
            <w:pPr>
              <w:spacing w:after="0" w:line="240" w:lineRule="auto"/>
              <w:jc w:val="right"/>
              <w:rPr>
                <w:rFonts w:ascii="Tahoma" w:hAnsi="Tahoma" w:cs="Tahoma"/>
                <w:sz w:val="18"/>
                <w:szCs w:val="18"/>
              </w:rPr>
            </w:pPr>
          </w:p>
        </w:tc>
        <w:tc>
          <w:tcPr>
            <w:tcW w:w="1418" w:type="dxa"/>
            <w:tcBorders>
              <w:bottom w:val="single" w:sz="8" w:space="0" w:color="F79646"/>
            </w:tcBorders>
          </w:tcPr>
          <w:p w:rsidR="0099422D" w:rsidRPr="006C537D" w:rsidRDefault="0099422D" w:rsidP="006C537D">
            <w:pPr>
              <w:spacing w:after="0" w:line="240" w:lineRule="auto"/>
              <w:jc w:val="right"/>
              <w:rPr>
                <w:rFonts w:ascii="Tahoma" w:hAnsi="Tahoma" w:cs="Tahoma"/>
                <w:sz w:val="18"/>
                <w:szCs w:val="18"/>
              </w:rPr>
            </w:pPr>
          </w:p>
        </w:tc>
        <w:tc>
          <w:tcPr>
            <w:tcW w:w="1356" w:type="dxa"/>
            <w:tcBorders>
              <w:bottom w:val="single" w:sz="8" w:space="0" w:color="F79646"/>
            </w:tcBorders>
          </w:tcPr>
          <w:p w:rsidR="0099422D" w:rsidRPr="006C537D" w:rsidRDefault="0099422D" w:rsidP="006C537D">
            <w:pPr>
              <w:spacing w:after="0" w:line="240" w:lineRule="auto"/>
              <w:jc w:val="right"/>
              <w:rPr>
                <w:rFonts w:ascii="Tahoma" w:hAnsi="Tahoma" w:cs="Tahoma"/>
                <w:sz w:val="18"/>
                <w:szCs w:val="18"/>
              </w:rPr>
            </w:pPr>
          </w:p>
        </w:tc>
      </w:tr>
      <w:tr w:rsidR="007D5035" w:rsidRPr="006C537D" w:rsidTr="007D70E1">
        <w:trPr>
          <w:trHeight w:hRule="exact" w:val="198"/>
        </w:trPr>
        <w:tc>
          <w:tcPr>
            <w:tcW w:w="3898" w:type="dxa"/>
            <w:gridSpan w:val="3"/>
            <w:tcBorders>
              <w:top w:val="single" w:sz="8" w:space="0" w:color="F79646"/>
              <w:left w:val="single" w:sz="8" w:space="0" w:color="F79646"/>
              <w:bottom w:val="single" w:sz="8" w:space="0" w:color="auto"/>
            </w:tcBorders>
            <w:shd w:val="clear" w:color="auto" w:fill="F79646"/>
          </w:tcPr>
          <w:p w:rsidR="007D5035" w:rsidRPr="006C537D" w:rsidRDefault="007D5035" w:rsidP="006C537D">
            <w:pPr>
              <w:spacing w:after="0" w:line="240" w:lineRule="auto"/>
              <w:jc w:val="both"/>
              <w:rPr>
                <w:rFonts w:ascii="Tahoma" w:hAnsi="Tahoma" w:cs="Tahoma"/>
                <w:b/>
                <w:bCs/>
                <w:sz w:val="18"/>
                <w:szCs w:val="18"/>
              </w:rPr>
            </w:pPr>
            <w:r w:rsidRPr="006C537D">
              <w:rPr>
                <w:rFonts w:ascii="Tahoma" w:hAnsi="Tahoma" w:cs="Tahoma"/>
                <w:b/>
                <w:bCs/>
                <w:sz w:val="18"/>
                <w:szCs w:val="18"/>
              </w:rPr>
              <w:t>Toplam</w:t>
            </w:r>
          </w:p>
        </w:tc>
        <w:tc>
          <w:tcPr>
            <w:tcW w:w="1455" w:type="dxa"/>
            <w:tcBorders>
              <w:top w:val="single" w:sz="8" w:space="0" w:color="F79646"/>
              <w:bottom w:val="single" w:sz="8" w:space="0" w:color="auto"/>
            </w:tcBorders>
            <w:shd w:val="clear" w:color="auto" w:fill="F79646"/>
          </w:tcPr>
          <w:p w:rsidR="007D5035" w:rsidRPr="006C537D" w:rsidRDefault="00980598" w:rsidP="006C537D">
            <w:pPr>
              <w:spacing w:after="0" w:line="240" w:lineRule="auto"/>
              <w:jc w:val="right"/>
              <w:rPr>
                <w:rFonts w:ascii="Tahoma" w:hAnsi="Tahoma" w:cs="Tahoma"/>
                <w:sz w:val="18"/>
                <w:szCs w:val="18"/>
              </w:rPr>
            </w:pPr>
            <w:r>
              <w:rPr>
                <w:rFonts w:ascii="Tahoma" w:hAnsi="Tahoma" w:cs="Tahoma"/>
                <w:sz w:val="18"/>
                <w:szCs w:val="18"/>
              </w:rPr>
              <w:t>4.966.000,00</w:t>
            </w:r>
          </w:p>
        </w:tc>
        <w:tc>
          <w:tcPr>
            <w:tcW w:w="1158" w:type="dxa"/>
            <w:tcBorders>
              <w:top w:val="single" w:sz="8" w:space="0" w:color="F79646"/>
              <w:bottom w:val="single" w:sz="8" w:space="0" w:color="auto"/>
            </w:tcBorders>
            <w:shd w:val="clear" w:color="auto" w:fill="F79646"/>
          </w:tcPr>
          <w:p w:rsidR="007D5035" w:rsidRPr="006C537D" w:rsidRDefault="00980598" w:rsidP="006C537D">
            <w:pPr>
              <w:spacing w:after="0" w:line="240" w:lineRule="auto"/>
              <w:jc w:val="right"/>
              <w:rPr>
                <w:rFonts w:ascii="Tahoma" w:hAnsi="Tahoma" w:cs="Tahoma"/>
                <w:sz w:val="18"/>
                <w:szCs w:val="18"/>
              </w:rPr>
            </w:pPr>
            <w:r>
              <w:rPr>
                <w:rFonts w:ascii="Tahoma" w:hAnsi="Tahoma" w:cs="Tahoma"/>
                <w:sz w:val="18"/>
                <w:szCs w:val="18"/>
              </w:rPr>
              <w:t>613.473,00</w:t>
            </w:r>
          </w:p>
        </w:tc>
        <w:tc>
          <w:tcPr>
            <w:tcW w:w="1267" w:type="dxa"/>
            <w:tcBorders>
              <w:top w:val="single" w:sz="8" w:space="0" w:color="F79646"/>
              <w:bottom w:val="single" w:sz="8" w:space="0" w:color="auto"/>
            </w:tcBorders>
            <w:shd w:val="clear" w:color="auto" w:fill="F79646"/>
          </w:tcPr>
          <w:p w:rsidR="007D5035" w:rsidRPr="006C537D" w:rsidRDefault="00980598" w:rsidP="006C537D">
            <w:pPr>
              <w:spacing w:after="0" w:line="240" w:lineRule="auto"/>
              <w:jc w:val="right"/>
              <w:rPr>
                <w:rFonts w:ascii="Tahoma" w:hAnsi="Tahoma" w:cs="Tahoma"/>
                <w:sz w:val="18"/>
                <w:szCs w:val="18"/>
              </w:rPr>
            </w:pPr>
            <w:r>
              <w:rPr>
                <w:rFonts w:ascii="Tahoma" w:hAnsi="Tahoma" w:cs="Tahoma"/>
                <w:sz w:val="18"/>
                <w:szCs w:val="18"/>
              </w:rPr>
              <w:t>1.407.100,00</w:t>
            </w:r>
          </w:p>
        </w:tc>
        <w:tc>
          <w:tcPr>
            <w:tcW w:w="1417" w:type="dxa"/>
            <w:tcBorders>
              <w:top w:val="single" w:sz="8" w:space="0" w:color="F79646"/>
              <w:bottom w:val="single" w:sz="8" w:space="0" w:color="auto"/>
            </w:tcBorders>
            <w:shd w:val="clear" w:color="auto" w:fill="F79646"/>
          </w:tcPr>
          <w:p w:rsidR="007D5035" w:rsidRPr="006C537D" w:rsidRDefault="00980598" w:rsidP="006C537D">
            <w:pPr>
              <w:spacing w:after="0" w:line="240" w:lineRule="auto"/>
              <w:jc w:val="right"/>
              <w:rPr>
                <w:rFonts w:ascii="Tahoma" w:hAnsi="Tahoma" w:cs="Tahoma"/>
                <w:sz w:val="18"/>
                <w:szCs w:val="18"/>
              </w:rPr>
            </w:pPr>
            <w:r>
              <w:rPr>
                <w:rFonts w:ascii="Tahoma" w:hAnsi="Tahoma" w:cs="Tahoma"/>
                <w:sz w:val="18"/>
                <w:szCs w:val="18"/>
              </w:rPr>
              <w:t>4.172.373,00</w:t>
            </w:r>
          </w:p>
        </w:tc>
        <w:tc>
          <w:tcPr>
            <w:tcW w:w="1285" w:type="dxa"/>
            <w:tcBorders>
              <w:top w:val="single" w:sz="8" w:space="0" w:color="F79646"/>
              <w:bottom w:val="single" w:sz="8" w:space="0" w:color="auto"/>
            </w:tcBorders>
            <w:shd w:val="clear" w:color="auto" w:fill="F79646"/>
          </w:tcPr>
          <w:p w:rsidR="007D5035" w:rsidRPr="006C537D" w:rsidRDefault="00980598" w:rsidP="006C537D">
            <w:pPr>
              <w:spacing w:after="0" w:line="240" w:lineRule="auto"/>
              <w:jc w:val="right"/>
              <w:rPr>
                <w:rFonts w:ascii="Tahoma" w:hAnsi="Tahoma" w:cs="Tahoma"/>
                <w:sz w:val="18"/>
                <w:szCs w:val="18"/>
              </w:rPr>
            </w:pPr>
            <w:r>
              <w:rPr>
                <w:rFonts w:ascii="Tahoma" w:hAnsi="Tahoma" w:cs="Tahoma"/>
                <w:sz w:val="18"/>
                <w:szCs w:val="18"/>
              </w:rPr>
              <w:t>3.806.765,82</w:t>
            </w:r>
          </w:p>
        </w:tc>
        <w:tc>
          <w:tcPr>
            <w:tcW w:w="1417" w:type="dxa"/>
            <w:tcBorders>
              <w:top w:val="single" w:sz="8" w:space="0" w:color="F79646"/>
              <w:bottom w:val="single" w:sz="8" w:space="0" w:color="auto"/>
            </w:tcBorders>
            <w:shd w:val="clear" w:color="auto" w:fill="F79646"/>
          </w:tcPr>
          <w:p w:rsidR="007D5035" w:rsidRPr="006C537D" w:rsidRDefault="00980598" w:rsidP="006C537D">
            <w:pPr>
              <w:spacing w:after="0" w:line="240" w:lineRule="auto"/>
              <w:jc w:val="right"/>
              <w:rPr>
                <w:rFonts w:ascii="Tahoma" w:hAnsi="Tahoma" w:cs="Tahoma"/>
                <w:sz w:val="18"/>
                <w:szCs w:val="18"/>
              </w:rPr>
            </w:pPr>
            <w:r>
              <w:rPr>
                <w:rFonts w:ascii="Tahoma" w:hAnsi="Tahoma" w:cs="Tahoma"/>
                <w:sz w:val="18"/>
                <w:szCs w:val="18"/>
              </w:rPr>
              <w:t>365.607,18</w:t>
            </w:r>
          </w:p>
        </w:tc>
        <w:tc>
          <w:tcPr>
            <w:tcW w:w="1418" w:type="dxa"/>
            <w:tcBorders>
              <w:top w:val="single" w:sz="8" w:space="0" w:color="F79646"/>
              <w:bottom w:val="single" w:sz="8" w:space="0" w:color="auto"/>
            </w:tcBorders>
            <w:shd w:val="clear" w:color="auto" w:fill="F79646"/>
          </w:tcPr>
          <w:p w:rsidR="007D5035" w:rsidRPr="006C537D" w:rsidRDefault="00980598" w:rsidP="006C537D">
            <w:pPr>
              <w:spacing w:after="0" w:line="240" w:lineRule="auto"/>
              <w:jc w:val="right"/>
              <w:rPr>
                <w:rFonts w:ascii="Tahoma" w:hAnsi="Tahoma" w:cs="Tahoma"/>
                <w:sz w:val="18"/>
                <w:szCs w:val="18"/>
              </w:rPr>
            </w:pPr>
            <w:r>
              <w:rPr>
                <w:rFonts w:ascii="Tahoma" w:hAnsi="Tahoma" w:cs="Tahoma"/>
                <w:sz w:val="18"/>
                <w:szCs w:val="18"/>
              </w:rPr>
              <w:t>%91,24</w:t>
            </w:r>
          </w:p>
        </w:tc>
        <w:tc>
          <w:tcPr>
            <w:tcW w:w="1356" w:type="dxa"/>
            <w:tcBorders>
              <w:top w:val="single" w:sz="8" w:space="0" w:color="F79646"/>
              <w:bottom w:val="single" w:sz="8" w:space="0" w:color="auto"/>
              <w:right w:val="single" w:sz="8" w:space="0" w:color="F79646"/>
            </w:tcBorders>
            <w:shd w:val="clear" w:color="auto" w:fill="F79646"/>
          </w:tcPr>
          <w:p w:rsidR="007D5035" w:rsidRPr="006C537D" w:rsidRDefault="00DE3CA9" w:rsidP="006C537D">
            <w:pPr>
              <w:spacing w:after="0" w:line="240" w:lineRule="auto"/>
              <w:jc w:val="right"/>
              <w:rPr>
                <w:rFonts w:ascii="Tahoma" w:hAnsi="Tahoma" w:cs="Tahoma"/>
                <w:sz w:val="18"/>
                <w:szCs w:val="18"/>
              </w:rPr>
            </w:pPr>
            <w:r>
              <w:rPr>
                <w:rFonts w:ascii="Tahoma" w:hAnsi="Tahoma" w:cs="Tahoma"/>
                <w:sz w:val="18"/>
                <w:szCs w:val="18"/>
              </w:rPr>
              <w:t>%76,66</w:t>
            </w:r>
          </w:p>
        </w:tc>
      </w:tr>
    </w:tbl>
    <w:p w:rsidR="005E072B" w:rsidRDefault="005E072B" w:rsidP="0066656B">
      <w:pPr>
        <w:spacing w:after="0" w:line="240" w:lineRule="auto"/>
        <w:jc w:val="both"/>
        <w:rPr>
          <w:rFonts w:ascii="Tahoma" w:hAnsi="Tahoma" w:cs="Tahoma"/>
        </w:rPr>
      </w:pPr>
    </w:p>
    <w:p w:rsidR="00D33D55" w:rsidRDefault="00D33D55" w:rsidP="0066656B">
      <w:pPr>
        <w:spacing w:after="0" w:line="240" w:lineRule="auto"/>
        <w:jc w:val="both"/>
        <w:rPr>
          <w:rFonts w:ascii="Tahoma" w:hAnsi="Tahoma" w:cs="Tahoma"/>
        </w:rPr>
      </w:pPr>
    </w:p>
    <w:p w:rsidR="00A14FE2" w:rsidRDefault="00A14FE2" w:rsidP="0066656B">
      <w:pPr>
        <w:spacing w:after="0" w:line="240" w:lineRule="auto"/>
        <w:jc w:val="both"/>
        <w:rPr>
          <w:rFonts w:ascii="Tahoma" w:hAnsi="Tahoma" w:cs="Tahoma"/>
        </w:rPr>
      </w:pPr>
    </w:p>
    <w:p w:rsidR="00A14FE2" w:rsidRDefault="00A14FE2" w:rsidP="0066656B">
      <w:pPr>
        <w:spacing w:after="0" w:line="240" w:lineRule="auto"/>
        <w:jc w:val="both"/>
        <w:rPr>
          <w:rFonts w:ascii="Tahoma" w:hAnsi="Tahoma" w:cs="Tahoma"/>
        </w:rPr>
      </w:pPr>
    </w:p>
    <w:p w:rsidR="00A14FE2" w:rsidRDefault="00A14FE2" w:rsidP="0066656B">
      <w:pPr>
        <w:spacing w:after="0" w:line="240" w:lineRule="auto"/>
        <w:jc w:val="both"/>
        <w:rPr>
          <w:rFonts w:ascii="Tahoma" w:hAnsi="Tahoma" w:cs="Tahoma"/>
        </w:rPr>
      </w:pPr>
    </w:p>
    <w:p w:rsidR="00A14FE2" w:rsidRDefault="00A14FE2" w:rsidP="0066656B">
      <w:pPr>
        <w:spacing w:after="0" w:line="240" w:lineRule="auto"/>
        <w:jc w:val="both"/>
        <w:rPr>
          <w:rFonts w:ascii="Tahoma" w:hAnsi="Tahoma" w:cs="Tahoma"/>
        </w:rPr>
      </w:pPr>
    </w:p>
    <w:p w:rsidR="00A14FE2" w:rsidRDefault="00A14FE2" w:rsidP="0066656B">
      <w:pPr>
        <w:spacing w:after="0" w:line="240" w:lineRule="auto"/>
        <w:jc w:val="both"/>
        <w:rPr>
          <w:rFonts w:ascii="Tahoma" w:hAnsi="Tahoma" w:cs="Tahoma"/>
        </w:rPr>
      </w:pPr>
    </w:p>
    <w:tbl>
      <w:tblPr>
        <w:tblpPr w:leftFromText="141" w:rightFromText="141" w:vertAnchor="text" w:horzAnchor="margin" w:tblpXSpec="center" w:tblpY="36"/>
        <w:tblW w:w="146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2"/>
        <w:gridCol w:w="3046"/>
        <w:gridCol w:w="1479"/>
        <w:gridCol w:w="1276"/>
        <w:gridCol w:w="1417"/>
        <w:gridCol w:w="1418"/>
        <w:gridCol w:w="1417"/>
        <w:gridCol w:w="1276"/>
        <w:gridCol w:w="1276"/>
        <w:gridCol w:w="1214"/>
      </w:tblGrid>
      <w:tr w:rsidR="00A14FE2" w:rsidRPr="006C537D" w:rsidTr="00A14FE2">
        <w:tc>
          <w:tcPr>
            <w:tcW w:w="14671" w:type="dxa"/>
            <w:gridSpan w:val="10"/>
            <w:tcBorders>
              <w:bottom w:val="single" w:sz="8" w:space="0" w:color="auto"/>
            </w:tcBorders>
            <w:shd w:val="clear" w:color="auto" w:fill="F79646"/>
          </w:tcPr>
          <w:p w:rsidR="00A14FE2" w:rsidRPr="006C537D" w:rsidRDefault="00FD1438" w:rsidP="00A14FE2">
            <w:pPr>
              <w:pStyle w:val="Stil3"/>
              <w:rPr>
                <w:b w:val="0"/>
                <w:bCs w:val="0"/>
                <w:color w:val="auto"/>
                <w:sz w:val="18"/>
                <w:szCs w:val="18"/>
              </w:rPr>
            </w:pPr>
            <w:bookmarkStart w:id="75" w:name="_Toc30160966"/>
            <w:r>
              <w:rPr>
                <w:b w:val="0"/>
                <w:bCs w:val="0"/>
                <w:color w:val="auto"/>
                <w:sz w:val="18"/>
                <w:szCs w:val="18"/>
              </w:rPr>
              <w:t xml:space="preserve">Tablo </w:t>
            </w:r>
            <w:r w:rsidR="001E7CA6">
              <w:rPr>
                <w:b w:val="0"/>
                <w:bCs w:val="0"/>
                <w:color w:val="auto"/>
                <w:sz w:val="18"/>
                <w:szCs w:val="18"/>
              </w:rPr>
              <w:t>18</w:t>
            </w:r>
            <w:r w:rsidR="00A14FE2" w:rsidRPr="006C537D">
              <w:rPr>
                <w:b w:val="0"/>
                <w:bCs w:val="0"/>
                <w:color w:val="auto"/>
                <w:sz w:val="18"/>
                <w:szCs w:val="18"/>
              </w:rPr>
              <w:t>. Fonksiyonel Düzeyde Ödenek Harcama Dağılımı</w:t>
            </w:r>
            <w:bookmarkEnd w:id="75"/>
          </w:p>
        </w:tc>
      </w:tr>
      <w:tr w:rsidR="00A14FE2" w:rsidRPr="006C537D" w:rsidTr="00EC3386">
        <w:trPr>
          <w:trHeight w:val="741"/>
        </w:trPr>
        <w:tc>
          <w:tcPr>
            <w:tcW w:w="3898" w:type="dxa"/>
            <w:gridSpan w:val="2"/>
            <w:tcBorders>
              <w:top w:val="single" w:sz="8" w:space="0" w:color="F79646"/>
              <w:left w:val="single" w:sz="8" w:space="0" w:color="F79646"/>
              <w:bottom w:val="single" w:sz="8" w:space="0" w:color="F79646"/>
            </w:tcBorders>
            <w:shd w:val="clear" w:color="auto" w:fill="D9D9D9"/>
            <w:vAlign w:val="center"/>
          </w:tcPr>
          <w:p w:rsidR="00A14FE2" w:rsidRPr="006C537D" w:rsidRDefault="00A14FE2" w:rsidP="00A14FE2">
            <w:pPr>
              <w:spacing w:after="0" w:line="240" w:lineRule="auto"/>
              <w:jc w:val="center"/>
              <w:rPr>
                <w:rFonts w:ascii="Tahoma" w:hAnsi="Tahoma" w:cs="Tahoma"/>
                <w:b/>
                <w:bCs/>
                <w:sz w:val="18"/>
                <w:szCs w:val="18"/>
              </w:rPr>
            </w:pPr>
            <w:r w:rsidRPr="006C537D">
              <w:rPr>
                <w:rFonts w:ascii="Tahoma" w:hAnsi="Tahoma" w:cs="Tahoma"/>
                <w:b/>
                <w:bCs/>
                <w:sz w:val="18"/>
                <w:szCs w:val="18"/>
              </w:rPr>
              <w:t xml:space="preserve">Fonksiyon </w:t>
            </w:r>
          </w:p>
        </w:tc>
        <w:tc>
          <w:tcPr>
            <w:tcW w:w="1479" w:type="dxa"/>
            <w:tcBorders>
              <w:top w:val="single" w:sz="8" w:space="0" w:color="F79646"/>
              <w:bottom w:val="single" w:sz="8" w:space="0" w:color="F79646"/>
            </w:tcBorders>
            <w:shd w:val="clear" w:color="auto" w:fill="D9D9D9"/>
            <w:vAlign w:val="center"/>
          </w:tcPr>
          <w:p w:rsidR="00A14FE2" w:rsidRPr="006C537D" w:rsidRDefault="00A14FE2" w:rsidP="00A14FE2">
            <w:pPr>
              <w:spacing w:after="0" w:line="240" w:lineRule="auto"/>
              <w:jc w:val="center"/>
              <w:rPr>
                <w:rFonts w:ascii="Tahoma" w:hAnsi="Tahoma" w:cs="Tahoma"/>
                <w:b/>
                <w:sz w:val="18"/>
                <w:szCs w:val="18"/>
              </w:rPr>
            </w:pPr>
            <w:r w:rsidRPr="006C537D">
              <w:rPr>
                <w:rFonts w:ascii="Tahoma" w:hAnsi="Tahoma" w:cs="Tahoma"/>
                <w:b/>
                <w:sz w:val="18"/>
                <w:szCs w:val="18"/>
              </w:rPr>
              <w:t>Kesintili Bütçe Ödeneği   (a)</w:t>
            </w:r>
          </w:p>
        </w:tc>
        <w:tc>
          <w:tcPr>
            <w:tcW w:w="1276" w:type="dxa"/>
            <w:tcBorders>
              <w:top w:val="single" w:sz="8" w:space="0" w:color="F79646"/>
              <w:bottom w:val="single" w:sz="8" w:space="0" w:color="F79646"/>
            </w:tcBorders>
            <w:shd w:val="clear" w:color="auto" w:fill="D9D9D9"/>
            <w:vAlign w:val="center"/>
          </w:tcPr>
          <w:p w:rsidR="00A14FE2" w:rsidRPr="006C537D" w:rsidRDefault="00A14FE2" w:rsidP="00A14FE2">
            <w:pPr>
              <w:spacing w:after="0" w:line="240" w:lineRule="auto"/>
              <w:jc w:val="center"/>
              <w:rPr>
                <w:rFonts w:ascii="Tahoma" w:hAnsi="Tahoma" w:cs="Tahoma"/>
                <w:b/>
                <w:sz w:val="18"/>
                <w:szCs w:val="18"/>
              </w:rPr>
            </w:pPr>
            <w:r w:rsidRPr="006C537D">
              <w:rPr>
                <w:rFonts w:ascii="Tahoma" w:hAnsi="Tahoma" w:cs="Tahoma"/>
                <w:b/>
                <w:sz w:val="18"/>
                <w:szCs w:val="18"/>
              </w:rPr>
              <w:t>Eklenen (b)</w:t>
            </w:r>
          </w:p>
        </w:tc>
        <w:tc>
          <w:tcPr>
            <w:tcW w:w="1417" w:type="dxa"/>
            <w:tcBorders>
              <w:top w:val="single" w:sz="8" w:space="0" w:color="F79646"/>
              <w:bottom w:val="single" w:sz="8" w:space="0" w:color="F79646"/>
            </w:tcBorders>
            <w:shd w:val="clear" w:color="auto" w:fill="D9D9D9"/>
            <w:vAlign w:val="center"/>
          </w:tcPr>
          <w:p w:rsidR="00A14FE2" w:rsidRPr="006C537D" w:rsidRDefault="00A14FE2" w:rsidP="00A14FE2">
            <w:pPr>
              <w:spacing w:after="0" w:line="240" w:lineRule="auto"/>
              <w:jc w:val="center"/>
              <w:rPr>
                <w:rFonts w:ascii="Tahoma" w:hAnsi="Tahoma" w:cs="Tahoma"/>
                <w:b/>
                <w:sz w:val="18"/>
                <w:szCs w:val="18"/>
              </w:rPr>
            </w:pPr>
            <w:r w:rsidRPr="006C537D">
              <w:rPr>
                <w:rFonts w:ascii="Tahoma" w:hAnsi="Tahoma" w:cs="Tahoma"/>
                <w:b/>
                <w:sz w:val="18"/>
                <w:szCs w:val="18"/>
              </w:rPr>
              <w:t>Düşülen (c)</w:t>
            </w:r>
          </w:p>
        </w:tc>
        <w:tc>
          <w:tcPr>
            <w:tcW w:w="1418" w:type="dxa"/>
            <w:tcBorders>
              <w:top w:val="single" w:sz="8" w:space="0" w:color="F79646"/>
              <w:bottom w:val="single" w:sz="8" w:space="0" w:color="F79646"/>
            </w:tcBorders>
            <w:shd w:val="clear" w:color="auto" w:fill="D9D9D9"/>
            <w:vAlign w:val="center"/>
          </w:tcPr>
          <w:p w:rsidR="00A14FE2" w:rsidRPr="006C537D" w:rsidRDefault="00A14FE2" w:rsidP="00A14FE2">
            <w:pPr>
              <w:spacing w:after="0" w:line="240" w:lineRule="auto"/>
              <w:jc w:val="center"/>
              <w:rPr>
                <w:rFonts w:ascii="Tahoma" w:hAnsi="Tahoma" w:cs="Tahoma"/>
                <w:b/>
                <w:sz w:val="18"/>
                <w:szCs w:val="18"/>
              </w:rPr>
            </w:pPr>
            <w:r w:rsidRPr="006C537D">
              <w:rPr>
                <w:rFonts w:ascii="Tahoma" w:hAnsi="Tahoma" w:cs="Tahoma"/>
                <w:b/>
                <w:sz w:val="18"/>
                <w:szCs w:val="18"/>
              </w:rPr>
              <w:t>Yıl Sonu Bütçe Ödeneği (d)</w:t>
            </w:r>
          </w:p>
        </w:tc>
        <w:tc>
          <w:tcPr>
            <w:tcW w:w="1417" w:type="dxa"/>
            <w:tcBorders>
              <w:top w:val="single" w:sz="8" w:space="0" w:color="F79646"/>
              <w:bottom w:val="single" w:sz="8" w:space="0" w:color="F79646"/>
            </w:tcBorders>
            <w:shd w:val="clear" w:color="auto" w:fill="D9D9D9"/>
            <w:vAlign w:val="center"/>
          </w:tcPr>
          <w:p w:rsidR="00A14FE2" w:rsidRPr="006C537D" w:rsidRDefault="00A14FE2" w:rsidP="00A14FE2">
            <w:pPr>
              <w:spacing w:after="0" w:line="240" w:lineRule="auto"/>
              <w:jc w:val="center"/>
              <w:rPr>
                <w:rFonts w:ascii="Tahoma" w:hAnsi="Tahoma" w:cs="Tahoma"/>
                <w:b/>
                <w:sz w:val="18"/>
                <w:szCs w:val="18"/>
              </w:rPr>
            </w:pPr>
            <w:r w:rsidRPr="006C537D">
              <w:rPr>
                <w:rFonts w:ascii="Tahoma" w:hAnsi="Tahoma" w:cs="Tahoma"/>
                <w:b/>
                <w:sz w:val="18"/>
                <w:szCs w:val="18"/>
              </w:rPr>
              <w:t>Harcama (e)</w:t>
            </w:r>
          </w:p>
        </w:tc>
        <w:tc>
          <w:tcPr>
            <w:tcW w:w="1276" w:type="dxa"/>
            <w:tcBorders>
              <w:top w:val="single" w:sz="8" w:space="0" w:color="F79646"/>
              <w:bottom w:val="single" w:sz="8" w:space="0" w:color="F79646"/>
            </w:tcBorders>
            <w:shd w:val="clear" w:color="auto" w:fill="D9D9D9"/>
            <w:vAlign w:val="center"/>
          </w:tcPr>
          <w:p w:rsidR="00A14FE2" w:rsidRPr="006C537D" w:rsidRDefault="00A14FE2" w:rsidP="00A14FE2">
            <w:pPr>
              <w:spacing w:after="0" w:line="240" w:lineRule="auto"/>
              <w:jc w:val="center"/>
              <w:rPr>
                <w:rFonts w:ascii="Tahoma" w:hAnsi="Tahoma" w:cs="Tahoma"/>
                <w:b/>
                <w:sz w:val="18"/>
                <w:szCs w:val="18"/>
              </w:rPr>
            </w:pPr>
            <w:r w:rsidRPr="006C537D">
              <w:rPr>
                <w:rFonts w:ascii="Tahoma" w:hAnsi="Tahoma" w:cs="Tahoma"/>
                <w:b/>
                <w:sz w:val="18"/>
                <w:szCs w:val="18"/>
              </w:rPr>
              <w:t>Kalan (f)</w:t>
            </w:r>
          </w:p>
        </w:tc>
        <w:tc>
          <w:tcPr>
            <w:tcW w:w="1276" w:type="dxa"/>
            <w:tcBorders>
              <w:top w:val="single" w:sz="8" w:space="0" w:color="F79646"/>
              <w:bottom w:val="single" w:sz="8" w:space="0" w:color="F79646"/>
            </w:tcBorders>
            <w:shd w:val="clear" w:color="auto" w:fill="D9D9D9"/>
            <w:vAlign w:val="center"/>
          </w:tcPr>
          <w:p w:rsidR="00A14FE2" w:rsidRPr="006C537D" w:rsidRDefault="00A14FE2" w:rsidP="00A14FE2">
            <w:pPr>
              <w:spacing w:after="0" w:line="240" w:lineRule="auto"/>
              <w:jc w:val="center"/>
              <w:rPr>
                <w:rFonts w:ascii="Tahoma" w:hAnsi="Tahoma" w:cs="Tahoma"/>
                <w:b/>
                <w:sz w:val="18"/>
                <w:szCs w:val="18"/>
              </w:rPr>
            </w:pPr>
            <w:r w:rsidRPr="006C537D">
              <w:rPr>
                <w:rFonts w:ascii="Tahoma" w:hAnsi="Tahoma" w:cs="Tahoma"/>
                <w:b/>
                <w:sz w:val="18"/>
                <w:szCs w:val="18"/>
              </w:rPr>
              <w:t>Harcama/YSB % (e/d)</w:t>
            </w:r>
          </w:p>
        </w:tc>
        <w:tc>
          <w:tcPr>
            <w:tcW w:w="1214" w:type="dxa"/>
            <w:tcBorders>
              <w:top w:val="single" w:sz="8" w:space="0" w:color="F79646"/>
              <w:bottom w:val="single" w:sz="8" w:space="0" w:color="F79646"/>
              <w:right w:val="single" w:sz="8" w:space="0" w:color="F79646"/>
            </w:tcBorders>
            <w:shd w:val="clear" w:color="auto" w:fill="D9D9D9"/>
            <w:vAlign w:val="center"/>
          </w:tcPr>
          <w:p w:rsidR="00A14FE2" w:rsidRPr="006C537D" w:rsidRDefault="00A14FE2" w:rsidP="00A14FE2">
            <w:pPr>
              <w:spacing w:after="0" w:line="240" w:lineRule="auto"/>
              <w:jc w:val="center"/>
              <w:rPr>
                <w:rFonts w:ascii="Tahoma" w:hAnsi="Tahoma" w:cs="Tahoma"/>
                <w:b/>
                <w:sz w:val="18"/>
                <w:szCs w:val="18"/>
              </w:rPr>
            </w:pPr>
            <w:r w:rsidRPr="006C537D">
              <w:rPr>
                <w:rFonts w:ascii="Tahoma" w:hAnsi="Tahoma" w:cs="Tahoma"/>
                <w:b/>
                <w:sz w:val="18"/>
                <w:szCs w:val="18"/>
              </w:rPr>
              <w:t>Harcama/KBÖ % (e/a)</w:t>
            </w:r>
          </w:p>
        </w:tc>
      </w:tr>
      <w:tr w:rsidR="00A14FE2" w:rsidRPr="006C537D" w:rsidTr="00EC3386">
        <w:trPr>
          <w:trHeight w:hRule="exact" w:val="510"/>
        </w:trPr>
        <w:tc>
          <w:tcPr>
            <w:tcW w:w="852" w:type="dxa"/>
            <w:vAlign w:val="center"/>
          </w:tcPr>
          <w:p w:rsidR="00A14FE2" w:rsidRPr="006C537D" w:rsidRDefault="00A14FE2" w:rsidP="00A14FE2">
            <w:pPr>
              <w:spacing w:after="0" w:line="240" w:lineRule="auto"/>
              <w:jc w:val="center"/>
              <w:rPr>
                <w:rFonts w:ascii="Tahoma" w:hAnsi="Tahoma" w:cs="Tahoma"/>
                <w:b/>
                <w:bCs/>
                <w:sz w:val="18"/>
                <w:szCs w:val="18"/>
              </w:rPr>
            </w:pPr>
            <w:r w:rsidRPr="006C537D">
              <w:rPr>
                <w:rFonts w:ascii="Tahoma" w:hAnsi="Tahoma" w:cs="Tahoma"/>
                <w:b/>
                <w:bCs/>
                <w:sz w:val="18"/>
                <w:szCs w:val="18"/>
              </w:rPr>
              <w:t>01</w:t>
            </w:r>
          </w:p>
        </w:tc>
        <w:tc>
          <w:tcPr>
            <w:tcW w:w="3046" w:type="dxa"/>
            <w:vAlign w:val="center"/>
          </w:tcPr>
          <w:p w:rsidR="00A14FE2" w:rsidRPr="006C537D" w:rsidRDefault="00A14FE2" w:rsidP="00A14FE2">
            <w:pPr>
              <w:spacing w:after="0" w:line="240" w:lineRule="auto"/>
              <w:rPr>
                <w:rFonts w:ascii="Tahoma" w:hAnsi="Tahoma" w:cs="Tahoma"/>
                <w:b/>
                <w:sz w:val="18"/>
                <w:szCs w:val="18"/>
              </w:rPr>
            </w:pPr>
            <w:r w:rsidRPr="006C537D">
              <w:rPr>
                <w:rFonts w:ascii="Tahoma" w:hAnsi="Tahoma" w:cs="Tahoma"/>
                <w:b/>
                <w:sz w:val="18"/>
                <w:szCs w:val="18"/>
              </w:rPr>
              <w:t>GENEL KAMU HİZMETLERİ</w:t>
            </w:r>
          </w:p>
        </w:tc>
        <w:tc>
          <w:tcPr>
            <w:tcW w:w="1479" w:type="dxa"/>
          </w:tcPr>
          <w:p w:rsidR="00A14FE2" w:rsidRPr="006C537D" w:rsidRDefault="00A14FE2" w:rsidP="00A14FE2">
            <w:pPr>
              <w:spacing w:after="0" w:line="240" w:lineRule="auto"/>
              <w:jc w:val="right"/>
              <w:rPr>
                <w:rFonts w:ascii="Tahoma" w:hAnsi="Tahoma" w:cs="Tahoma"/>
                <w:b/>
                <w:sz w:val="18"/>
                <w:szCs w:val="18"/>
              </w:rPr>
            </w:pPr>
          </w:p>
        </w:tc>
        <w:tc>
          <w:tcPr>
            <w:tcW w:w="1276" w:type="dxa"/>
          </w:tcPr>
          <w:p w:rsidR="00A14FE2" w:rsidRPr="006C537D" w:rsidRDefault="00A14FE2" w:rsidP="00A14FE2">
            <w:pPr>
              <w:spacing w:after="0" w:line="240" w:lineRule="auto"/>
              <w:jc w:val="right"/>
              <w:rPr>
                <w:rFonts w:ascii="Tahoma" w:hAnsi="Tahoma" w:cs="Tahoma"/>
                <w:b/>
                <w:sz w:val="18"/>
                <w:szCs w:val="18"/>
              </w:rPr>
            </w:pPr>
          </w:p>
        </w:tc>
        <w:tc>
          <w:tcPr>
            <w:tcW w:w="1417" w:type="dxa"/>
          </w:tcPr>
          <w:p w:rsidR="00A14FE2" w:rsidRPr="006C537D" w:rsidRDefault="00A14FE2" w:rsidP="00A14FE2">
            <w:pPr>
              <w:spacing w:after="0" w:line="240" w:lineRule="auto"/>
              <w:jc w:val="right"/>
              <w:rPr>
                <w:rFonts w:ascii="Tahoma" w:hAnsi="Tahoma" w:cs="Tahoma"/>
                <w:b/>
                <w:sz w:val="18"/>
                <w:szCs w:val="18"/>
              </w:rPr>
            </w:pPr>
          </w:p>
        </w:tc>
        <w:tc>
          <w:tcPr>
            <w:tcW w:w="1418" w:type="dxa"/>
          </w:tcPr>
          <w:p w:rsidR="00A14FE2" w:rsidRPr="006C537D" w:rsidRDefault="00A14FE2" w:rsidP="00A14FE2">
            <w:pPr>
              <w:spacing w:after="0" w:line="240" w:lineRule="auto"/>
              <w:jc w:val="right"/>
              <w:rPr>
                <w:rFonts w:ascii="Tahoma" w:hAnsi="Tahoma" w:cs="Tahoma"/>
                <w:b/>
                <w:sz w:val="18"/>
                <w:szCs w:val="18"/>
              </w:rPr>
            </w:pPr>
          </w:p>
        </w:tc>
        <w:tc>
          <w:tcPr>
            <w:tcW w:w="1417" w:type="dxa"/>
          </w:tcPr>
          <w:p w:rsidR="00A14FE2" w:rsidRPr="006C537D" w:rsidRDefault="00A14FE2" w:rsidP="00A14FE2">
            <w:pPr>
              <w:spacing w:after="0" w:line="240" w:lineRule="auto"/>
              <w:jc w:val="right"/>
              <w:rPr>
                <w:rFonts w:ascii="Tahoma" w:hAnsi="Tahoma" w:cs="Tahoma"/>
                <w:b/>
                <w:sz w:val="18"/>
                <w:szCs w:val="18"/>
              </w:rPr>
            </w:pPr>
          </w:p>
        </w:tc>
        <w:tc>
          <w:tcPr>
            <w:tcW w:w="1276" w:type="dxa"/>
          </w:tcPr>
          <w:p w:rsidR="00A14FE2" w:rsidRPr="006C537D" w:rsidRDefault="00A14FE2" w:rsidP="00A14FE2">
            <w:pPr>
              <w:spacing w:after="0" w:line="240" w:lineRule="auto"/>
              <w:jc w:val="right"/>
              <w:rPr>
                <w:rFonts w:ascii="Tahoma" w:hAnsi="Tahoma" w:cs="Tahoma"/>
                <w:b/>
                <w:sz w:val="18"/>
                <w:szCs w:val="18"/>
              </w:rPr>
            </w:pPr>
          </w:p>
        </w:tc>
        <w:tc>
          <w:tcPr>
            <w:tcW w:w="1276" w:type="dxa"/>
          </w:tcPr>
          <w:p w:rsidR="00A14FE2" w:rsidRPr="006C537D" w:rsidRDefault="00A14FE2" w:rsidP="00A14FE2">
            <w:pPr>
              <w:spacing w:after="0" w:line="240" w:lineRule="auto"/>
              <w:jc w:val="right"/>
              <w:rPr>
                <w:rFonts w:ascii="Tahoma" w:hAnsi="Tahoma" w:cs="Tahoma"/>
                <w:b/>
                <w:sz w:val="18"/>
                <w:szCs w:val="18"/>
              </w:rPr>
            </w:pPr>
          </w:p>
        </w:tc>
        <w:tc>
          <w:tcPr>
            <w:tcW w:w="1214" w:type="dxa"/>
          </w:tcPr>
          <w:p w:rsidR="00A14FE2" w:rsidRPr="006C537D" w:rsidRDefault="00A14FE2" w:rsidP="00A14FE2">
            <w:pPr>
              <w:spacing w:after="0" w:line="240" w:lineRule="auto"/>
              <w:jc w:val="right"/>
              <w:rPr>
                <w:rFonts w:ascii="Tahoma" w:hAnsi="Tahoma" w:cs="Tahoma"/>
                <w:b/>
                <w:sz w:val="18"/>
                <w:szCs w:val="18"/>
              </w:rPr>
            </w:pPr>
          </w:p>
        </w:tc>
      </w:tr>
      <w:tr w:rsidR="00A14FE2" w:rsidRPr="006C537D" w:rsidTr="00EC3386">
        <w:trPr>
          <w:trHeight w:hRule="exact" w:val="510"/>
        </w:trPr>
        <w:tc>
          <w:tcPr>
            <w:tcW w:w="852" w:type="dxa"/>
            <w:vAlign w:val="center"/>
          </w:tcPr>
          <w:p w:rsidR="00A14FE2" w:rsidRPr="006C537D" w:rsidRDefault="00A14FE2" w:rsidP="00A14FE2">
            <w:pPr>
              <w:spacing w:after="0" w:line="240" w:lineRule="auto"/>
              <w:jc w:val="center"/>
              <w:rPr>
                <w:rFonts w:ascii="Tahoma" w:hAnsi="Tahoma" w:cs="Tahoma"/>
                <w:b/>
                <w:bCs/>
                <w:sz w:val="18"/>
                <w:szCs w:val="18"/>
              </w:rPr>
            </w:pPr>
            <w:r w:rsidRPr="006C537D">
              <w:rPr>
                <w:rFonts w:ascii="Tahoma" w:hAnsi="Tahoma" w:cs="Tahoma"/>
                <w:b/>
                <w:bCs/>
                <w:sz w:val="18"/>
                <w:szCs w:val="18"/>
              </w:rPr>
              <w:t>02</w:t>
            </w:r>
          </w:p>
        </w:tc>
        <w:tc>
          <w:tcPr>
            <w:tcW w:w="3046" w:type="dxa"/>
            <w:vAlign w:val="center"/>
          </w:tcPr>
          <w:p w:rsidR="00A14FE2" w:rsidRPr="006C537D" w:rsidRDefault="00A14FE2" w:rsidP="00A14FE2">
            <w:pPr>
              <w:spacing w:after="0" w:line="240" w:lineRule="auto"/>
              <w:rPr>
                <w:rFonts w:ascii="Tahoma" w:hAnsi="Tahoma" w:cs="Tahoma"/>
                <w:b/>
                <w:sz w:val="18"/>
                <w:szCs w:val="18"/>
              </w:rPr>
            </w:pPr>
            <w:r w:rsidRPr="006C537D">
              <w:rPr>
                <w:rFonts w:ascii="Tahoma" w:hAnsi="Tahoma" w:cs="Tahoma"/>
                <w:b/>
                <w:sz w:val="18"/>
                <w:szCs w:val="18"/>
              </w:rPr>
              <w:t>SAVUNMA HİZMETLERİ</w:t>
            </w:r>
          </w:p>
        </w:tc>
        <w:tc>
          <w:tcPr>
            <w:tcW w:w="1479" w:type="dxa"/>
          </w:tcPr>
          <w:p w:rsidR="00A14FE2" w:rsidRPr="006C537D" w:rsidRDefault="00A14FE2" w:rsidP="00A14FE2">
            <w:pPr>
              <w:spacing w:after="0" w:line="240" w:lineRule="auto"/>
              <w:jc w:val="right"/>
              <w:rPr>
                <w:rFonts w:ascii="Tahoma" w:hAnsi="Tahoma" w:cs="Tahoma"/>
                <w:b/>
                <w:sz w:val="18"/>
                <w:szCs w:val="18"/>
              </w:rPr>
            </w:pPr>
          </w:p>
        </w:tc>
        <w:tc>
          <w:tcPr>
            <w:tcW w:w="1276" w:type="dxa"/>
          </w:tcPr>
          <w:p w:rsidR="00A14FE2" w:rsidRPr="006C537D" w:rsidRDefault="00A14FE2" w:rsidP="00A14FE2">
            <w:pPr>
              <w:spacing w:after="0" w:line="240" w:lineRule="auto"/>
              <w:jc w:val="right"/>
              <w:rPr>
                <w:rFonts w:ascii="Tahoma" w:hAnsi="Tahoma" w:cs="Tahoma"/>
                <w:b/>
                <w:sz w:val="18"/>
                <w:szCs w:val="18"/>
              </w:rPr>
            </w:pPr>
          </w:p>
        </w:tc>
        <w:tc>
          <w:tcPr>
            <w:tcW w:w="1417" w:type="dxa"/>
          </w:tcPr>
          <w:p w:rsidR="00A14FE2" w:rsidRPr="006C537D" w:rsidRDefault="00A14FE2" w:rsidP="00A14FE2">
            <w:pPr>
              <w:spacing w:after="0" w:line="240" w:lineRule="auto"/>
              <w:jc w:val="right"/>
              <w:rPr>
                <w:rFonts w:ascii="Tahoma" w:hAnsi="Tahoma" w:cs="Tahoma"/>
                <w:b/>
                <w:sz w:val="18"/>
                <w:szCs w:val="18"/>
              </w:rPr>
            </w:pPr>
          </w:p>
        </w:tc>
        <w:tc>
          <w:tcPr>
            <w:tcW w:w="1418" w:type="dxa"/>
          </w:tcPr>
          <w:p w:rsidR="00A14FE2" w:rsidRPr="006C537D" w:rsidRDefault="00A14FE2" w:rsidP="00A14FE2">
            <w:pPr>
              <w:spacing w:after="0" w:line="240" w:lineRule="auto"/>
              <w:jc w:val="right"/>
              <w:rPr>
                <w:rFonts w:ascii="Tahoma" w:hAnsi="Tahoma" w:cs="Tahoma"/>
                <w:b/>
                <w:sz w:val="18"/>
                <w:szCs w:val="18"/>
              </w:rPr>
            </w:pPr>
          </w:p>
        </w:tc>
        <w:tc>
          <w:tcPr>
            <w:tcW w:w="1417" w:type="dxa"/>
          </w:tcPr>
          <w:p w:rsidR="00A14FE2" w:rsidRPr="006C537D" w:rsidRDefault="00A14FE2" w:rsidP="00A14FE2">
            <w:pPr>
              <w:spacing w:after="0" w:line="240" w:lineRule="auto"/>
              <w:jc w:val="right"/>
              <w:rPr>
                <w:rFonts w:ascii="Tahoma" w:hAnsi="Tahoma" w:cs="Tahoma"/>
                <w:b/>
                <w:sz w:val="18"/>
                <w:szCs w:val="18"/>
              </w:rPr>
            </w:pPr>
          </w:p>
        </w:tc>
        <w:tc>
          <w:tcPr>
            <w:tcW w:w="1276" w:type="dxa"/>
          </w:tcPr>
          <w:p w:rsidR="00A14FE2" w:rsidRPr="006C537D" w:rsidRDefault="00A14FE2" w:rsidP="00A14FE2">
            <w:pPr>
              <w:spacing w:after="0" w:line="240" w:lineRule="auto"/>
              <w:jc w:val="right"/>
              <w:rPr>
                <w:rFonts w:ascii="Tahoma" w:hAnsi="Tahoma" w:cs="Tahoma"/>
                <w:b/>
                <w:sz w:val="18"/>
                <w:szCs w:val="18"/>
              </w:rPr>
            </w:pPr>
          </w:p>
        </w:tc>
        <w:tc>
          <w:tcPr>
            <w:tcW w:w="1276" w:type="dxa"/>
          </w:tcPr>
          <w:p w:rsidR="00A14FE2" w:rsidRPr="006C537D" w:rsidRDefault="00A14FE2" w:rsidP="00A14FE2">
            <w:pPr>
              <w:spacing w:after="0" w:line="240" w:lineRule="auto"/>
              <w:jc w:val="right"/>
              <w:rPr>
                <w:rFonts w:ascii="Tahoma" w:hAnsi="Tahoma" w:cs="Tahoma"/>
                <w:b/>
                <w:sz w:val="18"/>
                <w:szCs w:val="18"/>
              </w:rPr>
            </w:pPr>
          </w:p>
        </w:tc>
        <w:tc>
          <w:tcPr>
            <w:tcW w:w="1214" w:type="dxa"/>
          </w:tcPr>
          <w:p w:rsidR="00A14FE2" w:rsidRPr="006C537D" w:rsidRDefault="00A14FE2" w:rsidP="00A14FE2">
            <w:pPr>
              <w:spacing w:after="0" w:line="240" w:lineRule="auto"/>
              <w:jc w:val="right"/>
              <w:rPr>
                <w:rFonts w:ascii="Tahoma" w:hAnsi="Tahoma" w:cs="Tahoma"/>
                <w:b/>
                <w:sz w:val="18"/>
                <w:szCs w:val="18"/>
              </w:rPr>
            </w:pPr>
          </w:p>
        </w:tc>
      </w:tr>
      <w:tr w:rsidR="00A14FE2" w:rsidRPr="006C537D" w:rsidTr="00EC3386">
        <w:trPr>
          <w:trHeight w:hRule="exact" w:val="510"/>
        </w:trPr>
        <w:tc>
          <w:tcPr>
            <w:tcW w:w="852" w:type="dxa"/>
            <w:vAlign w:val="center"/>
          </w:tcPr>
          <w:p w:rsidR="00A14FE2" w:rsidRPr="006C537D" w:rsidRDefault="00A14FE2" w:rsidP="00A14FE2">
            <w:pPr>
              <w:spacing w:after="0" w:line="240" w:lineRule="auto"/>
              <w:jc w:val="center"/>
              <w:rPr>
                <w:rFonts w:ascii="Tahoma" w:hAnsi="Tahoma" w:cs="Tahoma"/>
                <w:b/>
                <w:bCs/>
                <w:sz w:val="18"/>
                <w:szCs w:val="18"/>
              </w:rPr>
            </w:pPr>
            <w:r w:rsidRPr="006C537D">
              <w:rPr>
                <w:rFonts w:ascii="Tahoma" w:hAnsi="Tahoma" w:cs="Tahoma"/>
                <w:b/>
                <w:bCs/>
                <w:sz w:val="18"/>
                <w:szCs w:val="18"/>
              </w:rPr>
              <w:t>03</w:t>
            </w:r>
          </w:p>
        </w:tc>
        <w:tc>
          <w:tcPr>
            <w:tcW w:w="3046" w:type="dxa"/>
            <w:vAlign w:val="center"/>
          </w:tcPr>
          <w:p w:rsidR="00A14FE2" w:rsidRPr="006C537D" w:rsidRDefault="00A14FE2" w:rsidP="00A14FE2">
            <w:pPr>
              <w:spacing w:after="0" w:line="240" w:lineRule="auto"/>
              <w:rPr>
                <w:rFonts w:ascii="Tahoma" w:hAnsi="Tahoma" w:cs="Tahoma"/>
                <w:b/>
                <w:sz w:val="18"/>
                <w:szCs w:val="18"/>
              </w:rPr>
            </w:pPr>
            <w:r w:rsidRPr="006C537D">
              <w:rPr>
                <w:rFonts w:ascii="Tahoma" w:hAnsi="Tahoma" w:cs="Tahoma"/>
                <w:b/>
                <w:sz w:val="18"/>
                <w:szCs w:val="18"/>
              </w:rPr>
              <w:t>KAMU DÜZENİ VE GÜVENLİK HİZMETLERİ</w:t>
            </w:r>
          </w:p>
        </w:tc>
        <w:tc>
          <w:tcPr>
            <w:tcW w:w="1479" w:type="dxa"/>
          </w:tcPr>
          <w:p w:rsidR="00A14FE2" w:rsidRPr="006C537D" w:rsidRDefault="00A14FE2" w:rsidP="00A14FE2">
            <w:pPr>
              <w:spacing w:after="0" w:line="240" w:lineRule="auto"/>
              <w:jc w:val="right"/>
              <w:rPr>
                <w:rFonts w:ascii="Tahoma" w:hAnsi="Tahoma" w:cs="Tahoma"/>
                <w:b/>
                <w:sz w:val="18"/>
                <w:szCs w:val="18"/>
              </w:rPr>
            </w:pPr>
          </w:p>
        </w:tc>
        <w:tc>
          <w:tcPr>
            <w:tcW w:w="1276" w:type="dxa"/>
          </w:tcPr>
          <w:p w:rsidR="00A14FE2" w:rsidRPr="006C537D" w:rsidRDefault="00A14FE2" w:rsidP="00A14FE2">
            <w:pPr>
              <w:spacing w:after="0" w:line="240" w:lineRule="auto"/>
              <w:jc w:val="right"/>
              <w:rPr>
                <w:rFonts w:ascii="Tahoma" w:hAnsi="Tahoma" w:cs="Tahoma"/>
                <w:b/>
                <w:sz w:val="18"/>
                <w:szCs w:val="18"/>
              </w:rPr>
            </w:pPr>
          </w:p>
        </w:tc>
        <w:tc>
          <w:tcPr>
            <w:tcW w:w="1417" w:type="dxa"/>
          </w:tcPr>
          <w:p w:rsidR="00A14FE2" w:rsidRPr="006C537D" w:rsidRDefault="00A14FE2" w:rsidP="00A14FE2">
            <w:pPr>
              <w:spacing w:after="0" w:line="240" w:lineRule="auto"/>
              <w:jc w:val="right"/>
              <w:rPr>
                <w:rFonts w:ascii="Tahoma" w:hAnsi="Tahoma" w:cs="Tahoma"/>
                <w:b/>
                <w:sz w:val="18"/>
                <w:szCs w:val="18"/>
              </w:rPr>
            </w:pPr>
          </w:p>
        </w:tc>
        <w:tc>
          <w:tcPr>
            <w:tcW w:w="1418" w:type="dxa"/>
          </w:tcPr>
          <w:p w:rsidR="00A14FE2" w:rsidRPr="006C537D" w:rsidRDefault="00A14FE2" w:rsidP="00A14FE2">
            <w:pPr>
              <w:spacing w:after="0" w:line="240" w:lineRule="auto"/>
              <w:jc w:val="right"/>
              <w:rPr>
                <w:rFonts w:ascii="Tahoma" w:hAnsi="Tahoma" w:cs="Tahoma"/>
                <w:b/>
                <w:sz w:val="18"/>
                <w:szCs w:val="18"/>
              </w:rPr>
            </w:pPr>
          </w:p>
        </w:tc>
        <w:tc>
          <w:tcPr>
            <w:tcW w:w="1417" w:type="dxa"/>
          </w:tcPr>
          <w:p w:rsidR="00A14FE2" w:rsidRPr="006C537D" w:rsidRDefault="00A14FE2" w:rsidP="00A14FE2">
            <w:pPr>
              <w:spacing w:after="0" w:line="240" w:lineRule="auto"/>
              <w:jc w:val="right"/>
              <w:rPr>
                <w:rFonts w:ascii="Tahoma" w:hAnsi="Tahoma" w:cs="Tahoma"/>
                <w:b/>
                <w:sz w:val="18"/>
                <w:szCs w:val="18"/>
              </w:rPr>
            </w:pPr>
          </w:p>
        </w:tc>
        <w:tc>
          <w:tcPr>
            <w:tcW w:w="1276" w:type="dxa"/>
          </w:tcPr>
          <w:p w:rsidR="00A14FE2" w:rsidRPr="006C537D" w:rsidRDefault="00A14FE2" w:rsidP="00A14FE2">
            <w:pPr>
              <w:spacing w:after="0" w:line="240" w:lineRule="auto"/>
              <w:jc w:val="right"/>
              <w:rPr>
                <w:rFonts w:ascii="Tahoma" w:hAnsi="Tahoma" w:cs="Tahoma"/>
                <w:b/>
                <w:sz w:val="18"/>
                <w:szCs w:val="18"/>
              </w:rPr>
            </w:pPr>
          </w:p>
        </w:tc>
        <w:tc>
          <w:tcPr>
            <w:tcW w:w="1276" w:type="dxa"/>
          </w:tcPr>
          <w:p w:rsidR="00A14FE2" w:rsidRPr="006C537D" w:rsidRDefault="00A14FE2" w:rsidP="00A14FE2">
            <w:pPr>
              <w:spacing w:after="0" w:line="240" w:lineRule="auto"/>
              <w:jc w:val="right"/>
              <w:rPr>
                <w:rFonts w:ascii="Tahoma" w:hAnsi="Tahoma" w:cs="Tahoma"/>
                <w:b/>
                <w:sz w:val="18"/>
                <w:szCs w:val="18"/>
              </w:rPr>
            </w:pPr>
          </w:p>
        </w:tc>
        <w:tc>
          <w:tcPr>
            <w:tcW w:w="1214" w:type="dxa"/>
          </w:tcPr>
          <w:p w:rsidR="00A14FE2" w:rsidRPr="006C537D" w:rsidRDefault="00A14FE2" w:rsidP="00A14FE2">
            <w:pPr>
              <w:spacing w:after="0" w:line="240" w:lineRule="auto"/>
              <w:jc w:val="right"/>
              <w:rPr>
                <w:rFonts w:ascii="Tahoma" w:hAnsi="Tahoma" w:cs="Tahoma"/>
                <w:b/>
                <w:sz w:val="18"/>
                <w:szCs w:val="18"/>
              </w:rPr>
            </w:pPr>
          </w:p>
        </w:tc>
      </w:tr>
      <w:tr w:rsidR="00A14FE2" w:rsidRPr="006C537D" w:rsidTr="00EC3386">
        <w:trPr>
          <w:trHeight w:hRule="exact" w:val="510"/>
        </w:trPr>
        <w:tc>
          <w:tcPr>
            <w:tcW w:w="852" w:type="dxa"/>
            <w:vAlign w:val="center"/>
          </w:tcPr>
          <w:p w:rsidR="00A14FE2" w:rsidRPr="006C537D" w:rsidRDefault="00A14FE2" w:rsidP="00A14FE2">
            <w:pPr>
              <w:spacing w:after="0" w:line="240" w:lineRule="auto"/>
              <w:jc w:val="center"/>
              <w:rPr>
                <w:rFonts w:ascii="Tahoma" w:hAnsi="Tahoma" w:cs="Tahoma"/>
                <w:b/>
                <w:bCs/>
                <w:sz w:val="18"/>
                <w:szCs w:val="18"/>
              </w:rPr>
            </w:pPr>
            <w:r w:rsidRPr="006C537D">
              <w:rPr>
                <w:rFonts w:ascii="Tahoma" w:hAnsi="Tahoma" w:cs="Tahoma"/>
                <w:b/>
                <w:bCs/>
                <w:sz w:val="18"/>
                <w:szCs w:val="18"/>
              </w:rPr>
              <w:t>07</w:t>
            </w:r>
          </w:p>
        </w:tc>
        <w:tc>
          <w:tcPr>
            <w:tcW w:w="3046" w:type="dxa"/>
            <w:vAlign w:val="center"/>
          </w:tcPr>
          <w:p w:rsidR="00A14FE2" w:rsidRPr="006C537D" w:rsidRDefault="00A14FE2" w:rsidP="00A14FE2">
            <w:pPr>
              <w:spacing w:after="0" w:line="240" w:lineRule="auto"/>
              <w:rPr>
                <w:rFonts w:ascii="Tahoma" w:hAnsi="Tahoma" w:cs="Tahoma"/>
                <w:b/>
                <w:sz w:val="18"/>
                <w:szCs w:val="18"/>
              </w:rPr>
            </w:pPr>
            <w:r w:rsidRPr="006C537D">
              <w:rPr>
                <w:rFonts w:ascii="Tahoma" w:hAnsi="Tahoma" w:cs="Tahoma"/>
                <w:b/>
                <w:sz w:val="18"/>
                <w:szCs w:val="18"/>
              </w:rPr>
              <w:t>SAĞLIK HİZMETLERİ</w:t>
            </w:r>
          </w:p>
        </w:tc>
        <w:tc>
          <w:tcPr>
            <w:tcW w:w="1479" w:type="dxa"/>
          </w:tcPr>
          <w:p w:rsidR="00A14FE2" w:rsidRPr="006C537D" w:rsidRDefault="00A14FE2" w:rsidP="00A14FE2">
            <w:pPr>
              <w:spacing w:after="0" w:line="240" w:lineRule="auto"/>
              <w:jc w:val="right"/>
              <w:rPr>
                <w:rFonts w:ascii="Tahoma" w:hAnsi="Tahoma" w:cs="Tahoma"/>
                <w:b/>
                <w:sz w:val="18"/>
                <w:szCs w:val="18"/>
              </w:rPr>
            </w:pPr>
          </w:p>
        </w:tc>
        <w:tc>
          <w:tcPr>
            <w:tcW w:w="1276" w:type="dxa"/>
          </w:tcPr>
          <w:p w:rsidR="00A14FE2" w:rsidRPr="006C537D" w:rsidRDefault="00A14FE2" w:rsidP="00A14FE2">
            <w:pPr>
              <w:spacing w:after="0" w:line="240" w:lineRule="auto"/>
              <w:jc w:val="right"/>
              <w:rPr>
                <w:rFonts w:ascii="Tahoma" w:hAnsi="Tahoma" w:cs="Tahoma"/>
                <w:b/>
                <w:sz w:val="18"/>
                <w:szCs w:val="18"/>
              </w:rPr>
            </w:pPr>
          </w:p>
        </w:tc>
        <w:tc>
          <w:tcPr>
            <w:tcW w:w="1417" w:type="dxa"/>
          </w:tcPr>
          <w:p w:rsidR="00A14FE2" w:rsidRPr="006C537D" w:rsidRDefault="00A14FE2" w:rsidP="00A14FE2">
            <w:pPr>
              <w:spacing w:after="0" w:line="240" w:lineRule="auto"/>
              <w:jc w:val="right"/>
              <w:rPr>
                <w:rFonts w:ascii="Tahoma" w:hAnsi="Tahoma" w:cs="Tahoma"/>
                <w:b/>
                <w:sz w:val="18"/>
                <w:szCs w:val="18"/>
              </w:rPr>
            </w:pPr>
          </w:p>
        </w:tc>
        <w:tc>
          <w:tcPr>
            <w:tcW w:w="1418" w:type="dxa"/>
          </w:tcPr>
          <w:p w:rsidR="00A14FE2" w:rsidRPr="006C537D" w:rsidRDefault="00A14FE2" w:rsidP="00A14FE2">
            <w:pPr>
              <w:spacing w:after="0" w:line="240" w:lineRule="auto"/>
              <w:jc w:val="right"/>
              <w:rPr>
                <w:rFonts w:ascii="Tahoma" w:hAnsi="Tahoma" w:cs="Tahoma"/>
                <w:b/>
                <w:sz w:val="18"/>
                <w:szCs w:val="18"/>
              </w:rPr>
            </w:pPr>
          </w:p>
        </w:tc>
        <w:tc>
          <w:tcPr>
            <w:tcW w:w="1417" w:type="dxa"/>
          </w:tcPr>
          <w:p w:rsidR="00A14FE2" w:rsidRPr="006C537D" w:rsidRDefault="00A14FE2" w:rsidP="00A14FE2">
            <w:pPr>
              <w:spacing w:after="0" w:line="240" w:lineRule="auto"/>
              <w:jc w:val="right"/>
              <w:rPr>
                <w:rFonts w:ascii="Tahoma" w:hAnsi="Tahoma" w:cs="Tahoma"/>
                <w:b/>
                <w:sz w:val="18"/>
                <w:szCs w:val="18"/>
              </w:rPr>
            </w:pPr>
          </w:p>
        </w:tc>
        <w:tc>
          <w:tcPr>
            <w:tcW w:w="1276" w:type="dxa"/>
          </w:tcPr>
          <w:p w:rsidR="00A14FE2" w:rsidRPr="006C537D" w:rsidRDefault="00A14FE2" w:rsidP="00A14FE2">
            <w:pPr>
              <w:spacing w:after="0" w:line="240" w:lineRule="auto"/>
              <w:jc w:val="right"/>
              <w:rPr>
                <w:rFonts w:ascii="Tahoma" w:hAnsi="Tahoma" w:cs="Tahoma"/>
                <w:b/>
                <w:sz w:val="18"/>
                <w:szCs w:val="18"/>
              </w:rPr>
            </w:pPr>
          </w:p>
        </w:tc>
        <w:tc>
          <w:tcPr>
            <w:tcW w:w="1276" w:type="dxa"/>
          </w:tcPr>
          <w:p w:rsidR="00A14FE2" w:rsidRPr="006C537D" w:rsidRDefault="00A14FE2" w:rsidP="00A14FE2">
            <w:pPr>
              <w:spacing w:after="0" w:line="240" w:lineRule="auto"/>
              <w:jc w:val="right"/>
              <w:rPr>
                <w:rFonts w:ascii="Tahoma" w:hAnsi="Tahoma" w:cs="Tahoma"/>
                <w:b/>
                <w:sz w:val="18"/>
                <w:szCs w:val="18"/>
              </w:rPr>
            </w:pPr>
          </w:p>
        </w:tc>
        <w:tc>
          <w:tcPr>
            <w:tcW w:w="1214" w:type="dxa"/>
          </w:tcPr>
          <w:p w:rsidR="00A14FE2" w:rsidRPr="006C537D" w:rsidRDefault="00A14FE2" w:rsidP="00A14FE2">
            <w:pPr>
              <w:spacing w:after="0" w:line="240" w:lineRule="auto"/>
              <w:jc w:val="right"/>
              <w:rPr>
                <w:rFonts w:ascii="Tahoma" w:hAnsi="Tahoma" w:cs="Tahoma"/>
                <w:b/>
                <w:sz w:val="18"/>
                <w:szCs w:val="18"/>
              </w:rPr>
            </w:pPr>
          </w:p>
        </w:tc>
      </w:tr>
      <w:tr w:rsidR="00A14FE2" w:rsidRPr="006C537D" w:rsidTr="00EC3386">
        <w:trPr>
          <w:trHeight w:hRule="exact" w:val="510"/>
        </w:trPr>
        <w:tc>
          <w:tcPr>
            <w:tcW w:w="852" w:type="dxa"/>
            <w:vAlign w:val="center"/>
          </w:tcPr>
          <w:p w:rsidR="00A14FE2" w:rsidRPr="006C537D" w:rsidRDefault="00A14FE2" w:rsidP="00A14FE2">
            <w:pPr>
              <w:spacing w:after="0" w:line="240" w:lineRule="auto"/>
              <w:jc w:val="center"/>
              <w:rPr>
                <w:rFonts w:ascii="Tahoma" w:hAnsi="Tahoma" w:cs="Tahoma"/>
                <w:b/>
                <w:bCs/>
                <w:sz w:val="18"/>
                <w:szCs w:val="18"/>
              </w:rPr>
            </w:pPr>
            <w:r w:rsidRPr="006C537D">
              <w:rPr>
                <w:rFonts w:ascii="Tahoma" w:hAnsi="Tahoma" w:cs="Tahoma"/>
                <w:b/>
                <w:bCs/>
                <w:sz w:val="18"/>
                <w:szCs w:val="18"/>
              </w:rPr>
              <w:t>08</w:t>
            </w:r>
          </w:p>
        </w:tc>
        <w:tc>
          <w:tcPr>
            <w:tcW w:w="3046" w:type="dxa"/>
            <w:vAlign w:val="center"/>
          </w:tcPr>
          <w:p w:rsidR="00A14FE2" w:rsidRPr="006C537D" w:rsidRDefault="00A14FE2" w:rsidP="00A14FE2">
            <w:pPr>
              <w:spacing w:after="0" w:line="240" w:lineRule="auto"/>
              <w:rPr>
                <w:rFonts w:ascii="Tahoma" w:hAnsi="Tahoma" w:cs="Tahoma"/>
                <w:b/>
                <w:sz w:val="18"/>
                <w:szCs w:val="18"/>
              </w:rPr>
            </w:pPr>
            <w:r w:rsidRPr="006C537D">
              <w:rPr>
                <w:rFonts w:ascii="Tahoma" w:hAnsi="Tahoma" w:cs="Tahoma"/>
                <w:b/>
                <w:sz w:val="18"/>
                <w:szCs w:val="18"/>
              </w:rPr>
              <w:t>DİNLENME, KÜLTÜR VE DİN HİZMETLERİ</w:t>
            </w:r>
          </w:p>
        </w:tc>
        <w:tc>
          <w:tcPr>
            <w:tcW w:w="1479" w:type="dxa"/>
          </w:tcPr>
          <w:p w:rsidR="00A14FE2" w:rsidRPr="006C537D" w:rsidRDefault="00A14FE2" w:rsidP="00A14FE2">
            <w:pPr>
              <w:spacing w:after="0" w:line="240" w:lineRule="auto"/>
              <w:jc w:val="right"/>
              <w:rPr>
                <w:rFonts w:ascii="Tahoma" w:hAnsi="Tahoma" w:cs="Tahoma"/>
                <w:sz w:val="18"/>
                <w:szCs w:val="18"/>
              </w:rPr>
            </w:pPr>
          </w:p>
        </w:tc>
        <w:tc>
          <w:tcPr>
            <w:tcW w:w="1276" w:type="dxa"/>
          </w:tcPr>
          <w:p w:rsidR="00A14FE2" w:rsidRPr="006C537D" w:rsidRDefault="00A14FE2" w:rsidP="00A14FE2">
            <w:pPr>
              <w:spacing w:after="0" w:line="240" w:lineRule="auto"/>
              <w:jc w:val="right"/>
              <w:rPr>
                <w:rFonts w:ascii="Tahoma" w:hAnsi="Tahoma" w:cs="Tahoma"/>
                <w:sz w:val="18"/>
                <w:szCs w:val="18"/>
              </w:rPr>
            </w:pPr>
          </w:p>
        </w:tc>
        <w:tc>
          <w:tcPr>
            <w:tcW w:w="1417" w:type="dxa"/>
          </w:tcPr>
          <w:p w:rsidR="00A14FE2" w:rsidRPr="006C537D" w:rsidRDefault="00A14FE2" w:rsidP="00A14FE2">
            <w:pPr>
              <w:spacing w:after="0" w:line="240" w:lineRule="auto"/>
              <w:jc w:val="right"/>
              <w:rPr>
                <w:rFonts w:ascii="Tahoma" w:hAnsi="Tahoma" w:cs="Tahoma"/>
                <w:sz w:val="18"/>
                <w:szCs w:val="18"/>
              </w:rPr>
            </w:pPr>
          </w:p>
        </w:tc>
        <w:tc>
          <w:tcPr>
            <w:tcW w:w="1418" w:type="dxa"/>
          </w:tcPr>
          <w:p w:rsidR="00A14FE2" w:rsidRPr="006C537D" w:rsidRDefault="00A14FE2" w:rsidP="00A14FE2">
            <w:pPr>
              <w:spacing w:after="0" w:line="240" w:lineRule="auto"/>
              <w:jc w:val="right"/>
              <w:rPr>
                <w:rFonts w:ascii="Tahoma" w:hAnsi="Tahoma" w:cs="Tahoma"/>
                <w:sz w:val="18"/>
                <w:szCs w:val="18"/>
              </w:rPr>
            </w:pPr>
          </w:p>
        </w:tc>
        <w:tc>
          <w:tcPr>
            <w:tcW w:w="1417" w:type="dxa"/>
          </w:tcPr>
          <w:p w:rsidR="00A14FE2" w:rsidRPr="006C537D" w:rsidRDefault="00A14FE2" w:rsidP="00A14FE2">
            <w:pPr>
              <w:spacing w:after="0" w:line="240" w:lineRule="auto"/>
              <w:jc w:val="right"/>
              <w:rPr>
                <w:rFonts w:ascii="Tahoma" w:hAnsi="Tahoma" w:cs="Tahoma"/>
                <w:sz w:val="18"/>
                <w:szCs w:val="18"/>
              </w:rPr>
            </w:pPr>
          </w:p>
        </w:tc>
        <w:tc>
          <w:tcPr>
            <w:tcW w:w="1276" w:type="dxa"/>
          </w:tcPr>
          <w:p w:rsidR="00A14FE2" w:rsidRPr="006C537D" w:rsidRDefault="00A14FE2" w:rsidP="00A14FE2">
            <w:pPr>
              <w:spacing w:after="0" w:line="240" w:lineRule="auto"/>
              <w:jc w:val="right"/>
              <w:rPr>
                <w:rFonts w:ascii="Tahoma" w:hAnsi="Tahoma" w:cs="Tahoma"/>
                <w:sz w:val="18"/>
                <w:szCs w:val="18"/>
              </w:rPr>
            </w:pPr>
          </w:p>
        </w:tc>
        <w:tc>
          <w:tcPr>
            <w:tcW w:w="1276" w:type="dxa"/>
          </w:tcPr>
          <w:p w:rsidR="00A14FE2" w:rsidRPr="006C537D" w:rsidRDefault="00A14FE2" w:rsidP="00A14FE2">
            <w:pPr>
              <w:spacing w:after="0" w:line="240" w:lineRule="auto"/>
              <w:jc w:val="right"/>
              <w:rPr>
                <w:rFonts w:ascii="Tahoma" w:hAnsi="Tahoma" w:cs="Tahoma"/>
                <w:sz w:val="18"/>
                <w:szCs w:val="18"/>
              </w:rPr>
            </w:pPr>
          </w:p>
        </w:tc>
        <w:tc>
          <w:tcPr>
            <w:tcW w:w="1214" w:type="dxa"/>
          </w:tcPr>
          <w:p w:rsidR="00A14FE2" w:rsidRPr="006C537D" w:rsidRDefault="00A14FE2" w:rsidP="00A14FE2">
            <w:pPr>
              <w:spacing w:after="0" w:line="240" w:lineRule="auto"/>
              <w:jc w:val="right"/>
              <w:rPr>
                <w:rFonts w:ascii="Tahoma" w:hAnsi="Tahoma" w:cs="Tahoma"/>
                <w:sz w:val="18"/>
                <w:szCs w:val="18"/>
              </w:rPr>
            </w:pPr>
          </w:p>
        </w:tc>
      </w:tr>
      <w:tr w:rsidR="00A14FE2" w:rsidRPr="006C537D" w:rsidTr="00EC3386">
        <w:trPr>
          <w:trHeight w:hRule="exact" w:val="510"/>
        </w:trPr>
        <w:tc>
          <w:tcPr>
            <w:tcW w:w="852" w:type="dxa"/>
            <w:vAlign w:val="center"/>
          </w:tcPr>
          <w:p w:rsidR="00A14FE2" w:rsidRPr="006C537D" w:rsidRDefault="00A14FE2" w:rsidP="00A14FE2">
            <w:pPr>
              <w:spacing w:after="0" w:line="240" w:lineRule="auto"/>
              <w:jc w:val="center"/>
              <w:rPr>
                <w:rFonts w:ascii="Tahoma" w:hAnsi="Tahoma" w:cs="Tahoma"/>
                <w:b/>
                <w:bCs/>
                <w:sz w:val="18"/>
                <w:szCs w:val="18"/>
              </w:rPr>
            </w:pPr>
            <w:r w:rsidRPr="006C537D">
              <w:rPr>
                <w:rFonts w:ascii="Tahoma" w:hAnsi="Tahoma" w:cs="Tahoma"/>
                <w:b/>
                <w:bCs/>
                <w:sz w:val="18"/>
                <w:szCs w:val="18"/>
              </w:rPr>
              <w:t>09</w:t>
            </w:r>
          </w:p>
        </w:tc>
        <w:tc>
          <w:tcPr>
            <w:tcW w:w="3046" w:type="dxa"/>
            <w:vAlign w:val="center"/>
          </w:tcPr>
          <w:p w:rsidR="00A14FE2" w:rsidRPr="006C537D" w:rsidRDefault="00A14FE2" w:rsidP="00A14FE2">
            <w:pPr>
              <w:spacing w:after="0" w:line="240" w:lineRule="auto"/>
              <w:rPr>
                <w:rFonts w:ascii="Tahoma" w:hAnsi="Tahoma" w:cs="Tahoma"/>
                <w:b/>
                <w:sz w:val="18"/>
                <w:szCs w:val="18"/>
              </w:rPr>
            </w:pPr>
            <w:r w:rsidRPr="006C537D">
              <w:rPr>
                <w:rFonts w:ascii="Tahoma" w:hAnsi="Tahoma" w:cs="Tahoma"/>
                <w:b/>
                <w:sz w:val="18"/>
                <w:szCs w:val="18"/>
              </w:rPr>
              <w:t>EĞİTİM HİZMETLERİ</w:t>
            </w:r>
          </w:p>
        </w:tc>
        <w:tc>
          <w:tcPr>
            <w:tcW w:w="1479" w:type="dxa"/>
          </w:tcPr>
          <w:p w:rsidR="00A14FE2" w:rsidRPr="006C537D" w:rsidRDefault="00EC3386" w:rsidP="00A14FE2">
            <w:pPr>
              <w:spacing w:after="0" w:line="240" w:lineRule="auto"/>
              <w:jc w:val="right"/>
              <w:rPr>
                <w:rFonts w:ascii="Tahoma" w:hAnsi="Tahoma" w:cs="Tahoma"/>
                <w:sz w:val="18"/>
                <w:szCs w:val="18"/>
              </w:rPr>
            </w:pPr>
            <w:r>
              <w:rPr>
                <w:rFonts w:ascii="Tahoma" w:hAnsi="Tahoma" w:cs="Tahoma"/>
                <w:sz w:val="18"/>
                <w:szCs w:val="18"/>
              </w:rPr>
              <w:t>4.966.000,00</w:t>
            </w:r>
          </w:p>
        </w:tc>
        <w:tc>
          <w:tcPr>
            <w:tcW w:w="1276" w:type="dxa"/>
          </w:tcPr>
          <w:p w:rsidR="00A14FE2" w:rsidRPr="006C537D" w:rsidRDefault="00EC3386" w:rsidP="00A14FE2">
            <w:pPr>
              <w:spacing w:after="0" w:line="240" w:lineRule="auto"/>
              <w:jc w:val="right"/>
              <w:rPr>
                <w:rFonts w:ascii="Tahoma" w:hAnsi="Tahoma" w:cs="Tahoma"/>
                <w:sz w:val="18"/>
                <w:szCs w:val="18"/>
              </w:rPr>
            </w:pPr>
            <w:r>
              <w:rPr>
                <w:rFonts w:ascii="Tahoma" w:hAnsi="Tahoma" w:cs="Tahoma"/>
                <w:sz w:val="18"/>
                <w:szCs w:val="18"/>
              </w:rPr>
              <w:t>613.473,00</w:t>
            </w:r>
          </w:p>
        </w:tc>
        <w:tc>
          <w:tcPr>
            <w:tcW w:w="1417" w:type="dxa"/>
          </w:tcPr>
          <w:p w:rsidR="00A14FE2" w:rsidRPr="006C537D" w:rsidRDefault="00EC3386" w:rsidP="00A14FE2">
            <w:pPr>
              <w:spacing w:after="0" w:line="240" w:lineRule="auto"/>
              <w:jc w:val="right"/>
              <w:rPr>
                <w:rFonts w:ascii="Tahoma" w:hAnsi="Tahoma" w:cs="Tahoma"/>
                <w:sz w:val="18"/>
                <w:szCs w:val="18"/>
              </w:rPr>
            </w:pPr>
            <w:r>
              <w:rPr>
                <w:rFonts w:ascii="Tahoma" w:hAnsi="Tahoma" w:cs="Tahoma"/>
                <w:sz w:val="18"/>
                <w:szCs w:val="18"/>
              </w:rPr>
              <w:t>1.407.100,00</w:t>
            </w:r>
          </w:p>
        </w:tc>
        <w:tc>
          <w:tcPr>
            <w:tcW w:w="1418" w:type="dxa"/>
          </w:tcPr>
          <w:p w:rsidR="00A14FE2" w:rsidRPr="006C537D" w:rsidRDefault="00EC3386" w:rsidP="00A14FE2">
            <w:pPr>
              <w:spacing w:after="0" w:line="240" w:lineRule="auto"/>
              <w:jc w:val="right"/>
              <w:rPr>
                <w:rFonts w:ascii="Tahoma" w:hAnsi="Tahoma" w:cs="Tahoma"/>
                <w:sz w:val="18"/>
                <w:szCs w:val="18"/>
              </w:rPr>
            </w:pPr>
            <w:r>
              <w:rPr>
                <w:rFonts w:ascii="Tahoma" w:hAnsi="Tahoma" w:cs="Tahoma"/>
                <w:sz w:val="18"/>
                <w:szCs w:val="18"/>
              </w:rPr>
              <w:t>4.172.373,00</w:t>
            </w:r>
          </w:p>
        </w:tc>
        <w:tc>
          <w:tcPr>
            <w:tcW w:w="1417" w:type="dxa"/>
          </w:tcPr>
          <w:p w:rsidR="00A14FE2" w:rsidRPr="006C537D" w:rsidRDefault="00EC3386" w:rsidP="00A14FE2">
            <w:pPr>
              <w:spacing w:after="0" w:line="240" w:lineRule="auto"/>
              <w:jc w:val="right"/>
              <w:rPr>
                <w:rFonts w:ascii="Tahoma" w:hAnsi="Tahoma" w:cs="Tahoma"/>
                <w:sz w:val="18"/>
                <w:szCs w:val="18"/>
              </w:rPr>
            </w:pPr>
            <w:r>
              <w:rPr>
                <w:rFonts w:ascii="Tahoma" w:hAnsi="Tahoma" w:cs="Tahoma"/>
                <w:sz w:val="18"/>
                <w:szCs w:val="18"/>
              </w:rPr>
              <w:t>3.806.765,82</w:t>
            </w:r>
          </w:p>
        </w:tc>
        <w:tc>
          <w:tcPr>
            <w:tcW w:w="1276" w:type="dxa"/>
          </w:tcPr>
          <w:p w:rsidR="00A14FE2" w:rsidRPr="006C537D" w:rsidRDefault="00EC3386" w:rsidP="00A14FE2">
            <w:pPr>
              <w:spacing w:after="0" w:line="240" w:lineRule="auto"/>
              <w:jc w:val="right"/>
              <w:rPr>
                <w:rFonts w:ascii="Tahoma" w:hAnsi="Tahoma" w:cs="Tahoma"/>
                <w:sz w:val="18"/>
                <w:szCs w:val="18"/>
              </w:rPr>
            </w:pPr>
            <w:r>
              <w:rPr>
                <w:rFonts w:ascii="Tahoma" w:hAnsi="Tahoma" w:cs="Tahoma"/>
                <w:sz w:val="18"/>
                <w:szCs w:val="18"/>
              </w:rPr>
              <w:t>365.607,18</w:t>
            </w:r>
          </w:p>
        </w:tc>
        <w:tc>
          <w:tcPr>
            <w:tcW w:w="1276" w:type="dxa"/>
          </w:tcPr>
          <w:p w:rsidR="00A14FE2" w:rsidRPr="006C537D" w:rsidRDefault="00EC3386" w:rsidP="00A14FE2">
            <w:pPr>
              <w:spacing w:after="0" w:line="240" w:lineRule="auto"/>
              <w:jc w:val="right"/>
              <w:rPr>
                <w:rFonts w:ascii="Tahoma" w:hAnsi="Tahoma" w:cs="Tahoma"/>
                <w:sz w:val="18"/>
                <w:szCs w:val="18"/>
              </w:rPr>
            </w:pPr>
            <w:r>
              <w:rPr>
                <w:rFonts w:ascii="Tahoma" w:hAnsi="Tahoma" w:cs="Tahoma"/>
                <w:sz w:val="18"/>
                <w:szCs w:val="18"/>
              </w:rPr>
              <w:t>%91,24</w:t>
            </w:r>
          </w:p>
        </w:tc>
        <w:tc>
          <w:tcPr>
            <w:tcW w:w="1214" w:type="dxa"/>
          </w:tcPr>
          <w:p w:rsidR="00A14FE2" w:rsidRPr="006C537D" w:rsidRDefault="00EC3386" w:rsidP="00A14FE2">
            <w:pPr>
              <w:spacing w:after="0" w:line="240" w:lineRule="auto"/>
              <w:jc w:val="right"/>
              <w:rPr>
                <w:rFonts w:ascii="Tahoma" w:hAnsi="Tahoma" w:cs="Tahoma"/>
                <w:sz w:val="18"/>
                <w:szCs w:val="18"/>
              </w:rPr>
            </w:pPr>
            <w:r>
              <w:rPr>
                <w:rFonts w:ascii="Tahoma" w:hAnsi="Tahoma" w:cs="Tahoma"/>
                <w:sz w:val="18"/>
                <w:szCs w:val="18"/>
              </w:rPr>
              <w:t>%76,66</w:t>
            </w:r>
          </w:p>
        </w:tc>
      </w:tr>
      <w:tr w:rsidR="00A14FE2" w:rsidRPr="006C537D" w:rsidTr="00EC3386">
        <w:trPr>
          <w:trHeight w:hRule="exact" w:val="510"/>
        </w:trPr>
        <w:tc>
          <w:tcPr>
            <w:tcW w:w="3898" w:type="dxa"/>
            <w:gridSpan w:val="2"/>
            <w:shd w:val="clear" w:color="auto" w:fill="F79646"/>
            <w:vAlign w:val="center"/>
          </w:tcPr>
          <w:p w:rsidR="00A14FE2" w:rsidRPr="006C537D" w:rsidRDefault="00A14FE2" w:rsidP="00A14FE2">
            <w:pPr>
              <w:spacing w:after="0" w:line="240" w:lineRule="auto"/>
              <w:jc w:val="center"/>
              <w:rPr>
                <w:rFonts w:ascii="Tahoma" w:hAnsi="Tahoma" w:cs="Tahoma"/>
                <w:b/>
                <w:bCs/>
                <w:sz w:val="18"/>
                <w:szCs w:val="18"/>
              </w:rPr>
            </w:pPr>
            <w:r w:rsidRPr="006C537D">
              <w:rPr>
                <w:rFonts w:ascii="Tahoma" w:hAnsi="Tahoma" w:cs="Tahoma"/>
                <w:b/>
                <w:bCs/>
                <w:sz w:val="18"/>
                <w:szCs w:val="18"/>
              </w:rPr>
              <w:t>Toplam</w:t>
            </w:r>
          </w:p>
        </w:tc>
        <w:tc>
          <w:tcPr>
            <w:tcW w:w="1479" w:type="dxa"/>
            <w:shd w:val="clear" w:color="auto" w:fill="F79646"/>
            <w:vAlign w:val="center"/>
          </w:tcPr>
          <w:p w:rsidR="00A14FE2" w:rsidRPr="006C537D" w:rsidRDefault="00EC3386" w:rsidP="00A14FE2">
            <w:pPr>
              <w:spacing w:after="0" w:line="240" w:lineRule="auto"/>
              <w:jc w:val="center"/>
              <w:rPr>
                <w:rFonts w:ascii="Tahoma" w:hAnsi="Tahoma" w:cs="Tahoma"/>
                <w:b/>
                <w:sz w:val="18"/>
                <w:szCs w:val="18"/>
              </w:rPr>
            </w:pPr>
            <w:r>
              <w:rPr>
                <w:rFonts w:ascii="Tahoma" w:hAnsi="Tahoma" w:cs="Tahoma"/>
                <w:b/>
                <w:sz w:val="18"/>
                <w:szCs w:val="18"/>
              </w:rPr>
              <w:t>4.966.000,00</w:t>
            </w:r>
          </w:p>
        </w:tc>
        <w:tc>
          <w:tcPr>
            <w:tcW w:w="1276" w:type="dxa"/>
            <w:shd w:val="clear" w:color="auto" w:fill="F79646"/>
            <w:vAlign w:val="center"/>
          </w:tcPr>
          <w:p w:rsidR="00A14FE2" w:rsidRPr="006C537D" w:rsidRDefault="00EC3386" w:rsidP="00A14FE2">
            <w:pPr>
              <w:spacing w:after="0" w:line="240" w:lineRule="auto"/>
              <w:jc w:val="center"/>
              <w:rPr>
                <w:rFonts w:ascii="Tahoma" w:hAnsi="Tahoma" w:cs="Tahoma"/>
                <w:b/>
                <w:sz w:val="18"/>
                <w:szCs w:val="18"/>
              </w:rPr>
            </w:pPr>
            <w:r>
              <w:rPr>
                <w:rFonts w:ascii="Tahoma" w:hAnsi="Tahoma" w:cs="Tahoma"/>
                <w:b/>
                <w:sz w:val="18"/>
                <w:szCs w:val="18"/>
              </w:rPr>
              <w:t>613.473,00</w:t>
            </w:r>
          </w:p>
        </w:tc>
        <w:tc>
          <w:tcPr>
            <w:tcW w:w="1417" w:type="dxa"/>
            <w:shd w:val="clear" w:color="auto" w:fill="F79646"/>
            <w:vAlign w:val="center"/>
          </w:tcPr>
          <w:p w:rsidR="00A14FE2" w:rsidRPr="006C537D" w:rsidRDefault="00EC3386" w:rsidP="00A14FE2">
            <w:pPr>
              <w:spacing w:after="0" w:line="240" w:lineRule="auto"/>
              <w:jc w:val="center"/>
              <w:rPr>
                <w:rFonts w:ascii="Tahoma" w:hAnsi="Tahoma" w:cs="Tahoma"/>
                <w:b/>
                <w:sz w:val="18"/>
                <w:szCs w:val="18"/>
              </w:rPr>
            </w:pPr>
            <w:r>
              <w:rPr>
                <w:rFonts w:ascii="Tahoma" w:hAnsi="Tahoma" w:cs="Tahoma"/>
                <w:b/>
                <w:sz w:val="18"/>
                <w:szCs w:val="18"/>
              </w:rPr>
              <w:t>1.407.100,00</w:t>
            </w:r>
          </w:p>
        </w:tc>
        <w:tc>
          <w:tcPr>
            <w:tcW w:w="1418" w:type="dxa"/>
            <w:shd w:val="clear" w:color="auto" w:fill="F79646"/>
            <w:vAlign w:val="center"/>
          </w:tcPr>
          <w:p w:rsidR="00A14FE2" w:rsidRPr="006C537D" w:rsidRDefault="00EC3386" w:rsidP="00A14FE2">
            <w:pPr>
              <w:spacing w:after="0" w:line="240" w:lineRule="auto"/>
              <w:jc w:val="center"/>
              <w:rPr>
                <w:rFonts w:ascii="Tahoma" w:hAnsi="Tahoma" w:cs="Tahoma"/>
                <w:b/>
                <w:sz w:val="18"/>
                <w:szCs w:val="18"/>
              </w:rPr>
            </w:pPr>
            <w:r>
              <w:rPr>
                <w:rFonts w:ascii="Tahoma" w:hAnsi="Tahoma" w:cs="Tahoma"/>
                <w:b/>
                <w:sz w:val="18"/>
                <w:szCs w:val="18"/>
              </w:rPr>
              <w:t>4.172.373,00</w:t>
            </w:r>
          </w:p>
        </w:tc>
        <w:tc>
          <w:tcPr>
            <w:tcW w:w="1417" w:type="dxa"/>
            <w:shd w:val="clear" w:color="auto" w:fill="F79646"/>
            <w:vAlign w:val="center"/>
          </w:tcPr>
          <w:p w:rsidR="00A14FE2" w:rsidRPr="006C537D" w:rsidRDefault="00EC3386" w:rsidP="00A14FE2">
            <w:pPr>
              <w:spacing w:after="0" w:line="240" w:lineRule="auto"/>
              <w:jc w:val="center"/>
              <w:rPr>
                <w:rFonts w:ascii="Tahoma" w:hAnsi="Tahoma" w:cs="Tahoma"/>
                <w:b/>
                <w:sz w:val="18"/>
                <w:szCs w:val="18"/>
              </w:rPr>
            </w:pPr>
            <w:r>
              <w:rPr>
                <w:rFonts w:ascii="Tahoma" w:hAnsi="Tahoma" w:cs="Tahoma"/>
                <w:b/>
                <w:sz w:val="18"/>
                <w:szCs w:val="18"/>
              </w:rPr>
              <w:t>3.806.765,82</w:t>
            </w:r>
          </w:p>
        </w:tc>
        <w:tc>
          <w:tcPr>
            <w:tcW w:w="1276" w:type="dxa"/>
            <w:shd w:val="clear" w:color="auto" w:fill="F79646"/>
            <w:vAlign w:val="center"/>
          </w:tcPr>
          <w:p w:rsidR="00A14FE2" w:rsidRPr="006C537D" w:rsidRDefault="00EC3386" w:rsidP="00A14FE2">
            <w:pPr>
              <w:spacing w:after="0" w:line="240" w:lineRule="auto"/>
              <w:jc w:val="center"/>
              <w:rPr>
                <w:rFonts w:ascii="Tahoma" w:hAnsi="Tahoma" w:cs="Tahoma"/>
                <w:b/>
                <w:sz w:val="18"/>
                <w:szCs w:val="18"/>
              </w:rPr>
            </w:pPr>
            <w:r>
              <w:rPr>
                <w:rFonts w:ascii="Tahoma" w:hAnsi="Tahoma" w:cs="Tahoma"/>
                <w:b/>
                <w:sz w:val="18"/>
                <w:szCs w:val="18"/>
              </w:rPr>
              <w:t>365.607,18</w:t>
            </w:r>
          </w:p>
        </w:tc>
        <w:tc>
          <w:tcPr>
            <w:tcW w:w="1276" w:type="dxa"/>
            <w:shd w:val="clear" w:color="auto" w:fill="F79646"/>
            <w:vAlign w:val="center"/>
          </w:tcPr>
          <w:p w:rsidR="00A14FE2" w:rsidRPr="006C537D" w:rsidRDefault="00EC3386" w:rsidP="00A14FE2">
            <w:pPr>
              <w:spacing w:after="0" w:line="240" w:lineRule="auto"/>
              <w:jc w:val="center"/>
              <w:rPr>
                <w:rFonts w:ascii="Tahoma" w:hAnsi="Tahoma" w:cs="Tahoma"/>
                <w:b/>
                <w:sz w:val="18"/>
                <w:szCs w:val="18"/>
              </w:rPr>
            </w:pPr>
            <w:r>
              <w:rPr>
                <w:rFonts w:ascii="Tahoma" w:hAnsi="Tahoma" w:cs="Tahoma"/>
                <w:b/>
                <w:sz w:val="18"/>
                <w:szCs w:val="18"/>
              </w:rPr>
              <w:t>%91,24</w:t>
            </w:r>
          </w:p>
        </w:tc>
        <w:tc>
          <w:tcPr>
            <w:tcW w:w="1214" w:type="dxa"/>
            <w:shd w:val="clear" w:color="auto" w:fill="F79646"/>
            <w:vAlign w:val="center"/>
          </w:tcPr>
          <w:p w:rsidR="00A14FE2" w:rsidRPr="006C537D" w:rsidRDefault="00EC3386" w:rsidP="00A14FE2">
            <w:pPr>
              <w:spacing w:after="0" w:line="240" w:lineRule="auto"/>
              <w:jc w:val="center"/>
              <w:rPr>
                <w:rFonts w:ascii="Tahoma" w:hAnsi="Tahoma" w:cs="Tahoma"/>
                <w:b/>
                <w:sz w:val="18"/>
                <w:szCs w:val="18"/>
              </w:rPr>
            </w:pPr>
            <w:r>
              <w:rPr>
                <w:rFonts w:ascii="Tahoma" w:hAnsi="Tahoma" w:cs="Tahoma"/>
                <w:b/>
                <w:sz w:val="18"/>
                <w:szCs w:val="18"/>
              </w:rPr>
              <w:t>%76,66</w:t>
            </w:r>
          </w:p>
        </w:tc>
      </w:tr>
    </w:tbl>
    <w:p w:rsidR="00A14FE2" w:rsidRDefault="00A14FE2" w:rsidP="0066656B">
      <w:pPr>
        <w:spacing w:after="0" w:line="240" w:lineRule="auto"/>
        <w:jc w:val="both"/>
        <w:rPr>
          <w:rFonts w:ascii="Tahoma" w:hAnsi="Tahoma" w:cs="Tahoma"/>
        </w:rPr>
      </w:pPr>
    </w:p>
    <w:p w:rsidR="00A14FE2" w:rsidRPr="00250AAB" w:rsidRDefault="00A14FE2" w:rsidP="0066656B">
      <w:pPr>
        <w:spacing w:after="0" w:line="240" w:lineRule="auto"/>
        <w:jc w:val="both"/>
        <w:rPr>
          <w:rFonts w:ascii="Tahoma" w:hAnsi="Tahoma" w:cs="Tahoma"/>
        </w:rPr>
        <w:sectPr w:rsidR="00A14FE2" w:rsidRPr="00250AAB" w:rsidSect="005E71CC">
          <w:footerReference w:type="default" r:id="rId21"/>
          <w:footnotePr>
            <w:pos w:val="beneathText"/>
          </w:footnotePr>
          <w:pgSz w:w="15840" w:h="12240" w:orient="landscape"/>
          <w:pgMar w:top="1418" w:right="1270" w:bottom="1418" w:left="1418" w:header="709" w:footer="125" w:gutter="0"/>
          <w:cols w:space="708"/>
        </w:sectPr>
      </w:pPr>
    </w:p>
    <w:p w:rsidR="00D33D55" w:rsidRDefault="00D33D55" w:rsidP="00287EA9">
      <w:pPr>
        <w:tabs>
          <w:tab w:val="left" w:pos="708"/>
          <w:tab w:val="left" w:pos="1095"/>
        </w:tabs>
        <w:spacing w:after="0" w:line="240" w:lineRule="auto"/>
        <w:jc w:val="both"/>
        <w:rPr>
          <w:rFonts w:ascii="Tahoma" w:hAnsi="Tahoma" w:cs="Tahoma"/>
          <w:b/>
          <w:color w:val="003366"/>
        </w:rPr>
      </w:pPr>
    </w:p>
    <w:p w:rsidR="005E072B" w:rsidRPr="00250AAB" w:rsidRDefault="00854042" w:rsidP="00033C71">
      <w:pPr>
        <w:pStyle w:val="Balk3"/>
        <w:tabs>
          <w:tab w:val="left" w:pos="0"/>
        </w:tabs>
        <w:spacing w:before="0" w:line="240" w:lineRule="auto"/>
        <w:jc w:val="both"/>
        <w:rPr>
          <w:rFonts w:cs="Tahoma"/>
          <w:i/>
          <w:color w:val="000000"/>
          <w:sz w:val="24"/>
          <w:szCs w:val="24"/>
        </w:rPr>
      </w:pPr>
      <w:bookmarkStart w:id="76" w:name="_Toc170721348"/>
      <w:bookmarkStart w:id="77" w:name="_Toc170721349"/>
      <w:bookmarkStart w:id="78" w:name="_Toc285845818"/>
      <w:bookmarkStart w:id="79" w:name="_Toc532299247"/>
      <w:bookmarkEnd w:id="76"/>
      <w:bookmarkEnd w:id="77"/>
      <w:r>
        <w:rPr>
          <w:rFonts w:cs="Tahoma"/>
          <w:i/>
          <w:sz w:val="24"/>
          <w:szCs w:val="24"/>
        </w:rPr>
        <w:t>2</w:t>
      </w:r>
      <w:r w:rsidR="005E072B" w:rsidRPr="00250AAB">
        <w:rPr>
          <w:rFonts w:cs="Tahoma"/>
          <w:i/>
          <w:sz w:val="24"/>
          <w:szCs w:val="24"/>
        </w:rPr>
        <w:t>- Mali Denetim Sonuçları</w:t>
      </w:r>
      <w:bookmarkEnd w:id="78"/>
      <w:bookmarkEnd w:id="79"/>
    </w:p>
    <w:p w:rsidR="005055B1" w:rsidRDefault="005055B1" w:rsidP="005055B1">
      <w:pPr>
        <w:pStyle w:val="Balk4"/>
        <w:spacing w:before="0" w:after="0"/>
        <w:rPr>
          <w:rFonts w:ascii="Tahoma" w:hAnsi="Tahoma" w:cs="Tahoma"/>
          <w:sz w:val="24"/>
          <w:szCs w:val="24"/>
        </w:rPr>
      </w:pPr>
    </w:p>
    <w:p w:rsidR="007358E9" w:rsidRPr="005055B1" w:rsidRDefault="007358E9" w:rsidP="005055B1">
      <w:pPr>
        <w:pStyle w:val="Balk4"/>
        <w:spacing w:before="0" w:after="0"/>
        <w:rPr>
          <w:rFonts w:ascii="Tahoma" w:hAnsi="Tahoma" w:cs="Tahoma"/>
          <w:sz w:val="24"/>
          <w:szCs w:val="24"/>
        </w:rPr>
      </w:pPr>
      <w:r w:rsidRPr="005055B1">
        <w:rPr>
          <w:rFonts w:ascii="Tahoma" w:hAnsi="Tahoma" w:cs="Tahoma"/>
          <w:sz w:val="24"/>
          <w:szCs w:val="24"/>
        </w:rPr>
        <w:t>3.1- Dış Denetim Sonuçları</w:t>
      </w:r>
    </w:p>
    <w:p w:rsidR="005055B1" w:rsidRDefault="005055B1" w:rsidP="00033C71">
      <w:pPr>
        <w:spacing w:after="0" w:line="240" w:lineRule="auto"/>
        <w:jc w:val="both"/>
        <w:rPr>
          <w:rFonts w:ascii="Tahoma" w:hAnsi="Tahoma" w:cs="Tahoma"/>
          <w:color w:val="000000"/>
        </w:rPr>
      </w:pPr>
    </w:p>
    <w:p w:rsidR="007358E9" w:rsidRDefault="007358E9" w:rsidP="005055B1">
      <w:pPr>
        <w:pStyle w:val="Balk4"/>
        <w:spacing w:before="0" w:after="0"/>
        <w:rPr>
          <w:rFonts w:ascii="Tahoma" w:hAnsi="Tahoma" w:cs="Tahoma"/>
          <w:sz w:val="24"/>
          <w:szCs w:val="24"/>
        </w:rPr>
      </w:pPr>
      <w:r w:rsidRPr="005055B1">
        <w:rPr>
          <w:rFonts w:ascii="Tahoma" w:hAnsi="Tahoma" w:cs="Tahoma"/>
          <w:sz w:val="24"/>
          <w:szCs w:val="24"/>
        </w:rPr>
        <w:t>3.</w:t>
      </w:r>
      <w:r w:rsidR="005F369D" w:rsidRPr="005055B1">
        <w:rPr>
          <w:rFonts w:ascii="Tahoma" w:hAnsi="Tahoma" w:cs="Tahoma"/>
          <w:sz w:val="24"/>
          <w:szCs w:val="24"/>
        </w:rPr>
        <w:t>2</w:t>
      </w:r>
      <w:r w:rsidRPr="005055B1">
        <w:rPr>
          <w:rFonts w:ascii="Tahoma" w:hAnsi="Tahoma" w:cs="Tahoma"/>
          <w:sz w:val="24"/>
          <w:szCs w:val="24"/>
        </w:rPr>
        <w:t>- İç Denetim Sonuçları</w:t>
      </w:r>
      <w:r w:rsidR="00C854F7">
        <w:rPr>
          <w:rFonts w:ascii="Tahoma" w:hAnsi="Tahoma" w:cs="Tahoma"/>
          <w:sz w:val="24"/>
          <w:szCs w:val="24"/>
        </w:rPr>
        <w:t xml:space="preserve"> </w:t>
      </w:r>
    </w:p>
    <w:p w:rsidR="005055B1" w:rsidRPr="005055B1" w:rsidRDefault="005055B1" w:rsidP="005055B1">
      <w:pPr>
        <w:spacing w:after="0" w:line="240" w:lineRule="auto"/>
      </w:pPr>
    </w:p>
    <w:p w:rsidR="00464DA8" w:rsidRPr="00767474" w:rsidRDefault="00464DA8" w:rsidP="005055B1">
      <w:pPr>
        <w:spacing w:after="0" w:line="240" w:lineRule="auto"/>
      </w:pPr>
    </w:p>
    <w:p w:rsidR="00986B40" w:rsidRPr="001B0290" w:rsidRDefault="00854042" w:rsidP="001B0290">
      <w:pPr>
        <w:pStyle w:val="Balk3"/>
        <w:tabs>
          <w:tab w:val="left" w:pos="0"/>
        </w:tabs>
        <w:spacing w:before="0" w:line="240" w:lineRule="auto"/>
        <w:jc w:val="both"/>
        <w:rPr>
          <w:rFonts w:cs="Tahoma"/>
          <w:i/>
          <w:sz w:val="24"/>
          <w:szCs w:val="24"/>
        </w:rPr>
      </w:pPr>
      <w:bookmarkStart w:id="80" w:name="_Toc532299248"/>
      <w:r>
        <w:rPr>
          <w:rFonts w:cs="Tahoma"/>
          <w:i/>
          <w:sz w:val="24"/>
          <w:szCs w:val="24"/>
        </w:rPr>
        <w:t>3</w:t>
      </w:r>
      <w:r w:rsidR="00B10E4B" w:rsidRPr="00250AAB">
        <w:rPr>
          <w:rFonts w:cs="Tahoma"/>
          <w:i/>
          <w:sz w:val="24"/>
          <w:szCs w:val="24"/>
        </w:rPr>
        <w:t xml:space="preserve">- </w:t>
      </w:r>
      <w:r w:rsidR="00B10E4B">
        <w:rPr>
          <w:rFonts w:cs="Tahoma"/>
          <w:i/>
          <w:sz w:val="24"/>
          <w:szCs w:val="24"/>
        </w:rPr>
        <w:t xml:space="preserve">Diğer </w:t>
      </w:r>
      <w:r w:rsidR="00B10E4B" w:rsidRPr="00250AAB">
        <w:rPr>
          <w:rFonts w:cs="Tahoma"/>
          <w:i/>
          <w:sz w:val="24"/>
          <w:szCs w:val="24"/>
        </w:rPr>
        <w:t xml:space="preserve">Mali </w:t>
      </w:r>
      <w:r w:rsidR="00B10E4B">
        <w:rPr>
          <w:rFonts w:cs="Tahoma"/>
          <w:i/>
          <w:sz w:val="24"/>
          <w:szCs w:val="24"/>
        </w:rPr>
        <w:t>Bilgiler</w:t>
      </w:r>
      <w:bookmarkEnd w:id="80"/>
      <w:r w:rsidR="00B10E4B">
        <w:rPr>
          <w:rFonts w:cs="Tahoma"/>
          <w:i/>
          <w:sz w:val="24"/>
          <w:szCs w:val="24"/>
        </w:rPr>
        <w:t xml:space="preserve"> </w:t>
      </w:r>
    </w:p>
    <w:p w:rsidR="00EB397B" w:rsidRDefault="00EB397B" w:rsidP="00033C71">
      <w:pPr>
        <w:spacing w:after="0" w:line="240" w:lineRule="auto"/>
        <w:jc w:val="both"/>
        <w:rPr>
          <w:rFonts w:ascii="Tahoma" w:hAnsi="Tahoma" w:cs="Tahoma"/>
        </w:rPr>
      </w:pPr>
    </w:p>
    <w:p w:rsidR="00A37ACE" w:rsidRDefault="00A37ACE" w:rsidP="00033C71">
      <w:pPr>
        <w:spacing w:after="0" w:line="240" w:lineRule="auto"/>
        <w:jc w:val="both"/>
        <w:rPr>
          <w:rFonts w:ascii="Tahoma" w:hAnsi="Tahoma" w:cs="Tahoma"/>
        </w:rPr>
      </w:pPr>
    </w:p>
    <w:tbl>
      <w:tblPr>
        <w:tblW w:w="6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076"/>
        <w:gridCol w:w="2128"/>
      </w:tblGrid>
      <w:tr w:rsidR="00926F53" w:rsidRPr="006C537D" w:rsidTr="00F55476">
        <w:tc>
          <w:tcPr>
            <w:tcW w:w="6204" w:type="dxa"/>
            <w:gridSpan w:val="2"/>
            <w:shd w:val="clear" w:color="auto" w:fill="F79646"/>
          </w:tcPr>
          <w:p w:rsidR="00926F53" w:rsidRPr="006C537D" w:rsidRDefault="00926F53" w:rsidP="001E7CA6">
            <w:pPr>
              <w:pStyle w:val="Stil3"/>
              <w:rPr>
                <w:b w:val="0"/>
                <w:bCs w:val="0"/>
                <w:color w:val="auto"/>
                <w:sz w:val="18"/>
                <w:szCs w:val="18"/>
              </w:rPr>
            </w:pPr>
            <w:bookmarkStart w:id="81" w:name="_Toc30160967"/>
            <w:r w:rsidRPr="006C537D">
              <w:rPr>
                <w:b w:val="0"/>
                <w:bCs w:val="0"/>
                <w:color w:val="auto"/>
                <w:sz w:val="18"/>
                <w:szCs w:val="18"/>
              </w:rPr>
              <w:t xml:space="preserve">Tablo </w:t>
            </w:r>
            <w:r w:rsidR="001E7CA6">
              <w:rPr>
                <w:b w:val="0"/>
                <w:bCs w:val="0"/>
                <w:color w:val="auto"/>
                <w:sz w:val="18"/>
                <w:szCs w:val="18"/>
              </w:rPr>
              <w:t>19</w:t>
            </w:r>
            <w:r w:rsidRPr="006C537D">
              <w:rPr>
                <w:b w:val="0"/>
                <w:bCs w:val="0"/>
                <w:color w:val="auto"/>
                <w:sz w:val="18"/>
                <w:szCs w:val="18"/>
              </w:rPr>
              <w:t>. Görevlendirmeler</w:t>
            </w:r>
            <w:r>
              <w:rPr>
                <w:b w:val="0"/>
                <w:bCs w:val="0"/>
                <w:color w:val="auto"/>
                <w:sz w:val="18"/>
                <w:szCs w:val="18"/>
              </w:rPr>
              <w:t xml:space="preserve"> (Diğer</w:t>
            </w:r>
            <w:r w:rsidR="00F55476">
              <w:rPr>
                <w:b w:val="0"/>
                <w:bCs w:val="0"/>
                <w:color w:val="auto"/>
                <w:sz w:val="18"/>
                <w:szCs w:val="18"/>
              </w:rPr>
              <w:t xml:space="preserve"> görevlendirmeler)</w:t>
            </w:r>
            <w:bookmarkEnd w:id="81"/>
          </w:p>
        </w:tc>
      </w:tr>
      <w:tr w:rsidR="00F55476" w:rsidRPr="006C537D" w:rsidTr="009539F0">
        <w:trPr>
          <w:trHeight w:val="455"/>
        </w:trPr>
        <w:tc>
          <w:tcPr>
            <w:tcW w:w="4076" w:type="dxa"/>
            <w:shd w:val="clear" w:color="auto" w:fill="D9D9D9"/>
            <w:vAlign w:val="center"/>
          </w:tcPr>
          <w:p w:rsidR="00F55476" w:rsidRPr="006C537D" w:rsidRDefault="00F55476" w:rsidP="002F25D3">
            <w:pPr>
              <w:spacing w:after="0" w:line="240" w:lineRule="auto"/>
              <w:rPr>
                <w:rFonts w:ascii="Tahoma" w:hAnsi="Tahoma" w:cs="Tahoma"/>
                <w:b/>
                <w:bCs/>
                <w:sz w:val="18"/>
                <w:szCs w:val="18"/>
              </w:rPr>
            </w:pPr>
            <w:r w:rsidRPr="006C537D">
              <w:rPr>
                <w:rFonts w:ascii="Tahoma" w:hAnsi="Tahoma" w:cs="Tahoma"/>
                <w:b/>
                <w:bCs/>
                <w:sz w:val="18"/>
                <w:szCs w:val="18"/>
              </w:rPr>
              <w:t>Birim :</w:t>
            </w:r>
          </w:p>
        </w:tc>
        <w:tc>
          <w:tcPr>
            <w:tcW w:w="2128" w:type="dxa"/>
            <w:shd w:val="clear" w:color="auto" w:fill="D9D9D9"/>
          </w:tcPr>
          <w:p w:rsidR="00F55476" w:rsidRPr="006C537D" w:rsidRDefault="00F55476" w:rsidP="002F25D3">
            <w:pPr>
              <w:spacing w:after="0" w:line="240" w:lineRule="auto"/>
              <w:jc w:val="center"/>
              <w:rPr>
                <w:rFonts w:ascii="Tahoma" w:hAnsi="Tahoma" w:cs="Tahoma"/>
                <w:b/>
                <w:sz w:val="18"/>
                <w:szCs w:val="18"/>
              </w:rPr>
            </w:pPr>
          </w:p>
        </w:tc>
      </w:tr>
      <w:tr w:rsidR="00F55476" w:rsidRPr="006C537D" w:rsidTr="00F55476">
        <w:tc>
          <w:tcPr>
            <w:tcW w:w="4076" w:type="dxa"/>
          </w:tcPr>
          <w:p w:rsidR="00F55476" w:rsidRPr="006C537D" w:rsidRDefault="00F55476" w:rsidP="002F25D3">
            <w:pPr>
              <w:spacing w:after="0" w:line="240" w:lineRule="auto"/>
              <w:rPr>
                <w:rFonts w:ascii="Tahoma" w:hAnsi="Tahoma" w:cs="Tahoma"/>
                <w:b/>
                <w:bCs/>
                <w:sz w:val="18"/>
                <w:szCs w:val="18"/>
              </w:rPr>
            </w:pPr>
            <w:r w:rsidRPr="006C537D">
              <w:rPr>
                <w:rFonts w:ascii="Tahoma" w:hAnsi="Tahoma" w:cs="Tahoma"/>
                <w:b/>
                <w:bCs/>
                <w:sz w:val="18"/>
                <w:szCs w:val="18"/>
              </w:rPr>
              <w:t>Görevlendirme Sayısı</w:t>
            </w:r>
          </w:p>
        </w:tc>
        <w:tc>
          <w:tcPr>
            <w:tcW w:w="2128" w:type="dxa"/>
          </w:tcPr>
          <w:p w:rsidR="00F55476" w:rsidRPr="006C537D" w:rsidRDefault="00E5129D" w:rsidP="002F25D3">
            <w:pPr>
              <w:spacing w:after="0" w:line="240" w:lineRule="auto"/>
              <w:rPr>
                <w:rFonts w:ascii="Tahoma" w:hAnsi="Tahoma" w:cs="Tahoma"/>
                <w:sz w:val="18"/>
                <w:szCs w:val="18"/>
              </w:rPr>
            </w:pPr>
            <w:r>
              <w:rPr>
                <w:rFonts w:ascii="Tahoma" w:hAnsi="Tahoma" w:cs="Tahoma"/>
                <w:sz w:val="18"/>
                <w:szCs w:val="18"/>
              </w:rPr>
              <w:t>190</w:t>
            </w:r>
            <w:r w:rsidR="001B0290">
              <w:rPr>
                <w:rFonts w:ascii="Tahoma" w:hAnsi="Tahoma" w:cs="Tahoma"/>
                <w:sz w:val="18"/>
                <w:szCs w:val="18"/>
              </w:rPr>
              <w:t xml:space="preserve"> (Jüri)</w:t>
            </w:r>
          </w:p>
        </w:tc>
      </w:tr>
      <w:tr w:rsidR="00F55476" w:rsidRPr="006C537D" w:rsidTr="00F55476">
        <w:tc>
          <w:tcPr>
            <w:tcW w:w="4076" w:type="dxa"/>
          </w:tcPr>
          <w:p w:rsidR="00F55476" w:rsidRPr="006C537D" w:rsidRDefault="00F55476" w:rsidP="002F25D3">
            <w:pPr>
              <w:spacing w:after="0" w:line="240" w:lineRule="auto"/>
              <w:rPr>
                <w:rFonts w:ascii="Tahoma" w:hAnsi="Tahoma" w:cs="Tahoma"/>
                <w:b/>
                <w:bCs/>
                <w:sz w:val="18"/>
                <w:szCs w:val="18"/>
              </w:rPr>
            </w:pPr>
            <w:r w:rsidRPr="006C537D">
              <w:rPr>
                <w:rFonts w:ascii="Tahoma" w:hAnsi="Tahoma" w:cs="Tahoma"/>
                <w:b/>
                <w:bCs/>
                <w:sz w:val="18"/>
                <w:szCs w:val="18"/>
              </w:rPr>
              <w:t>Görevlendirilen Personel Sayısı</w:t>
            </w:r>
          </w:p>
        </w:tc>
        <w:tc>
          <w:tcPr>
            <w:tcW w:w="2128" w:type="dxa"/>
          </w:tcPr>
          <w:p w:rsidR="00F55476" w:rsidRPr="006C537D" w:rsidRDefault="00E5129D" w:rsidP="002F25D3">
            <w:pPr>
              <w:spacing w:after="0" w:line="240" w:lineRule="auto"/>
              <w:rPr>
                <w:rFonts w:ascii="Tahoma" w:hAnsi="Tahoma" w:cs="Tahoma"/>
                <w:sz w:val="18"/>
                <w:szCs w:val="18"/>
              </w:rPr>
            </w:pPr>
            <w:r>
              <w:rPr>
                <w:rFonts w:ascii="Tahoma" w:hAnsi="Tahoma" w:cs="Tahoma"/>
                <w:sz w:val="18"/>
                <w:szCs w:val="18"/>
              </w:rPr>
              <w:t>190</w:t>
            </w:r>
          </w:p>
        </w:tc>
      </w:tr>
      <w:tr w:rsidR="00F55476" w:rsidRPr="006C537D" w:rsidTr="00F55476">
        <w:tc>
          <w:tcPr>
            <w:tcW w:w="4076" w:type="dxa"/>
          </w:tcPr>
          <w:p w:rsidR="00F55476" w:rsidRPr="006C537D" w:rsidRDefault="00F55476" w:rsidP="002F25D3">
            <w:pPr>
              <w:spacing w:after="0" w:line="240" w:lineRule="auto"/>
              <w:rPr>
                <w:rFonts w:ascii="Tahoma" w:hAnsi="Tahoma" w:cs="Tahoma"/>
                <w:b/>
                <w:bCs/>
                <w:sz w:val="18"/>
                <w:szCs w:val="18"/>
              </w:rPr>
            </w:pPr>
            <w:r w:rsidRPr="006C537D">
              <w:rPr>
                <w:rFonts w:ascii="Tahoma" w:hAnsi="Tahoma" w:cs="Tahoma"/>
                <w:b/>
                <w:bCs/>
                <w:sz w:val="18"/>
                <w:szCs w:val="18"/>
              </w:rPr>
              <w:t>Yolluk-Gündelik</w:t>
            </w:r>
            <w:r>
              <w:rPr>
                <w:rFonts w:ascii="Tahoma" w:hAnsi="Tahoma" w:cs="Tahoma"/>
                <w:b/>
                <w:bCs/>
                <w:sz w:val="18"/>
                <w:szCs w:val="18"/>
              </w:rPr>
              <w:t xml:space="preserve"> </w:t>
            </w:r>
            <w:r w:rsidRPr="006C537D">
              <w:rPr>
                <w:rFonts w:ascii="Tahoma" w:hAnsi="Tahoma" w:cs="Tahoma"/>
                <w:b/>
                <w:bCs/>
                <w:sz w:val="18"/>
                <w:szCs w:val="18"/>
              </w:rPr>
              <w:t>Gideri (Konaklama dahil)</w:t>
            </w:r>
          </w:p>
        </w:tc>
        <w:tc>
          <w:tcPr>
            <w:tcW w:w="2128" w:type="dxa"/>
          </w:tcPr>
          <w:p w:rsidR="00F55476" w:rsidRPr="006C537D" w:rsidRDefault="00E5129D" w:rsidP="002F25D3">
            <w:pPr>
              <w:spacing w:after="0" w:line="240" w:lineRule="auto"/>
              <w:rPr>
                <w:rFonts w:ascii="Tahoma" w:hAnsi="Tahoma" w:cs="Tahoma"/>
                <w:sz w:val="18"/>
                <w:szCs w:val="18"/>
              </w:rPr>
            </w:pPr>
            <w:r>
              <w:rPr>
                <w:rFonts w:ascii="Tahoma" w:hAnsi="Tahoma" w:cs="Tahoma"/>
                <w:sz w:val="18"/>
                <w:szCs w:val="18"/>
              </w:rPr>
              <w:t>46.604,73</w:t>
            </w:r>
          </w:p>
        </w:tc>
      </w:tr>
    </w:tbl>
    <w:p w:rsidR="00A37ACE" w:rsidRDefault="00A37ACE" w:rsidP="00033C71">
      <w:pPr>
        <w:spacing w:after="0" w:line="240" w:lineRule="auto"/>
        <w:jc w:val="both"/>
        <w:rPr>
          <w:rFonts w:ascii="Tahoma" w:hAnsi="Tahoma" w:cs="Tahoma"/>
        </w:rPr>
      </w:pPr>
    </w:p>
    <w:p w:rsidR="00A14FE2" w:rsidRDefault="00A14FE2" w:rsidP="00033C71">
      <w:pPr>
        <w:spacing w:after="0" w:line="240" w:lineRule="auto"/>
        <w:jc w:val="both"/>
        <w:rPr>
          <w:rFonts w:ascii="Tahoma" w:hAnsi="Tahoma" w:cs="Tahoma"/>
        </w:rPr>
      </w:pPr>
    </w:p>
    <w:p w:rsidR="00A14FE2" w:rsidRDefault="00A14FE2" w:rsidP="00033C71">
      <w:pPr>
        <w:spacing w:after="0" w:line="240" w:lineRule="auto"/>
        <w:jc w:val="both"/>
        <w:rPr>
          <w:rFonts w:ascii="Tahoma" w:hAnsi="Tahoma" w:cs="Tahoma"/>
        </w:rPr>
      </w:pPr>
    </w:p>
    <w:p w:rsidR="00A14FE2" w:rsidRDefault="00A14FE2" w:rsidP="00033C71">
      <w:pPr>
        <w:spacing w:after="0" w:line="240" w:lineRule="auto"/>
        <w:jc w:val="both"/>
        <w:rPr>
          <w:rFonts w:ascii="Tahoma" w:hAnsi="Tahoma" w:cs="Tahoma"/>
        </w:rPr>
      </w:pPr>
    </w:p>
    <w:p w:rsidR="00A14FE2" w:rsidRDefault="00A14FE2" w:rsidP="00033C71">
      <w:pPr>
        <w:spacing w:after="0" w:line="240" w:lineRule="auto"/>
        <w:jc w:val="both"/>
        <w:rPr>
          <w:rFonts w:ascii="Tahoma" w:hAnsi="Tahoma" w:cs="Tahoma"/>
        </w:rPr>
      </w:pPr>
    </w:p>
    <w:p w:rsidR="00A14FE2" w:rsidRDefault="00A14FE2" w:rsidP="00033C71">
      <w:pPr>
        <w:spacing w:after="0" w:line="240" w:lineRule="auto"/>
        <w:jc w:val="both"/>
        <w:rPr>
          <w:rFonts w:ascii="Tahoma" w:hAnsi="Tahoma" w:cs="Tahoma"/>
        </w:rPr>
      </w:pPr>
    </w:p>
    <w:p w:rsidR="00A14FE2" w:rsidRDefault="00A14FE2" w:rsidP="00033C71">
      <w:pPr>
        <w:spacing w:after="0" w:line="240" w:lineRule="auto"/>
        <w:jc w:val="both"/>
        <w:rPr>
          <w:rFonts w:ascii="Tahoma" w:hAnsi="Tahoma" w:cs="Tahoma"/>
        </w:rPr>
      </w:pPr>
    </w:p>
    <w:p w:rsidR="00A14FE2" w:rsidRDefault="00A14FE2" w:rsidP="00033C71">
      <w:pPr>
        <w:spacing w:after="0" w:line="240" w:lineRule="auto"/>
        <w:jc w:val="both"/>
        <w:rPr>
          <w:rFonts w:ascii="Tahoma" w:hAnsi="Tahoma" w:cs="Tahoma"/>
        </w:rPr>
      </w:pPr>
    </w:p>
    <w:p w:rsidR="00035715" w:rsidRDefault="00035715" w:rsidP="00033C71">
      <w:pPr>
        <w:spacing w:after="0" w:line="240" w:lineRule="auto"/>
        <w:jc w:val="both"/>
        <w:rPr>
          <w:rFonts w:ascii="Tahoma" w:hAnsi="Tahoma" w:cs="Tahoma"/>
        </w:rPr>
      </w:pPr>
    </w:p>
    <w:p w:rsidR="00035715" w:rsidRDefault="00035715" w:rsidP="00033C71">
      <w:pPr>
        <w:spacing w:after="0" w:line="240" w:lineRule="auto"/>
        <w:jc w:val="both"/>
        <w:rPr>
          <w:rFonts w:ascii="Tahoma" w:hAnsi="Tahoma" w:cs="Tahoma"/>
        </w:rPr>
      </w:pPr>
    </w:p>
    <w:p w:rsidR="00035715" w:rsidRDefault="00035715" w:rsidP="00033C71">
      <w:pPr>
        <w:spacing w:after="0" w:line="240" w:lineRule="auto"/>
        <w:jc w:val="both"/>
        <w:rPr>
          <w:rFonts w:ascii="Tahoma" w:hAnsi="Tahoma" w:cs="Tahoma"/>
        </w:rPr>
      </w:pPr>
    </w:p>
    <w:p w:rsidR="00035715" w:rsidRDefault="00035715" w:rsidP="00033C71">
      <w:pPr>
        <w:spacing w:after="0" w:line="240" w:lineRule="auto"/>
        <w:jc w:val="both"/>
        <w:rPr>
          <w:rFonts w:ascii="Tahoma" w:hAnsi="Tahoma" w:cs="Tahoma"/>
        </w:rPr>
      </w:pPr>
    </w:p>
    <w:p w:rsidR="00035715" w:rsidRDefault="00035715" w:rsidP="00033C71">
      <w:pPr>
        <w:spacing w:after="0" w:line="240" w:lineRule="auto"/>
        <w:jc w:val="both"/>
        <w:rPr>
          <w:rFonts w:ascii="Tahoma" w:hAnsi="Tahoma" w:cs="Tahoma"/>
        </w:rPr>
      </w:pPr>
    </w:p>
    <w:p w:rsidR="00035715" w:rsidRDefault="00035715" w:rsidP="00033C71">
      <w:pPr>
        <w:spacing w:after="0" w:line="240" w:lineRule="auto"/>
        <w:jc w:val="both"/>
        <w:rPr>
          <w:rFonts w:ascii="Tahoma" w:hAnsi="Tahoma" w:cs="Tahoma"/>
        </w:rPr>
      </w:pPr>
    </w:p>
    <w:p w:rsidR="00035715" w:rsidRDefault="00035715" w:rsidP="00033C71">
      <w:pPr>
        <w:spacing w:after="0" w:line="240" w:lineRule="auto"/>
        <w:jc w:val="both"/>
        <w:rPr>
          <w:rFonts w:ascii="Tahoma" w:hAnsi="Tahoma" w:cs="Tahoma"/>
        </w:rPr>
      </w:pPr>
    </w:p>
    <w:p w:rsidR="00035715" w:rsidRDefault="00035715" w:rsidP="00033C71">
      <w:pPr>
        <w:spacing w:after="0" w:line="240" w:lineRule="auto"/>
        <w:jc w:val="both"/>
        <w:rPr>
          <w:rFonts w:ascii="Tahoma" w:hAnsi="Tahoma" w:cs="Tahoma"/>
        </w:rPr>
      </w:pPr>
    </w:p>
    <w:p w:rsidR="00035715" w:rsidRDefault="00035715" w:rsidP="00033C71">
      <w:pPr>
        <w:spacing w:after="0" w:line="240" w:lineRule="auto"/>
        <w:jc w:val="both"/>
        <w:rPr>
          <w:rFonts w:ascii="Tahoma" w:hAnsi="Tahoma" w:cs="Tahoma"/>
        </w:rPr>
      </w:pPr>
    </w:p>
    <w:p w:rsidR="00955BC0" w:rsidRDefault="00955BC0" w:rsidP="00033C71">
      <w:pPr>
        <w:spacing w:after="0" w:line="240" w:lineRule="auto"/>
        <w:jc w:val="both"/>
        <w:rPr>
          <w:rFonts w:ascii="Tahoma" w:hAnsi="Tahoma" w:cs="Tahoma"/>
        </w:rPr>
      </w:pPr>
    </w:p>
    <w:p w:rsidR="00955BC0" w:rsidRDefault="00955BC0" w:rsidP="00033C71">
      <w:pPr>
        <w:spacing w:after="0" w:line="240" w:lineRule="auto"/>
        <w:jc w:val="both"/>
        <w:rPr>
          <w:rFonts w:ascii="Tahoma" w:hAnsi="Tahoma" w:cs="Tahoma"/>
        </w:rPr>
      </w:pPr>
    </w:p>
    <w:p w:rsidR="00955BC0" w:rsidRDefault="00955BC0" w:rsidP="00033C71">
      <w:pPr>
        <w:spacing w:after="0" w:line="240" w:lineRule="auto"/>
        <w:jc w:val="both"/>
        <w:rPr>
          <w:rFonts w:ascii="Tahoma" w:hAnsi="Tahoma" w:cs="Tahoma"/>
        </w:rPr>
      </w:pPr>
    </w:p>
    <w:p w:rsidR="00955BC0" w:rsidRDefault="00955BC0" w:rsidP="00033C71">
      <w:pPr>
        <w:spacing w:after="0" w:line="240" w:lineRule="auto"/>
        <w:jc w:val="both"/>
        <w:rPr>
          <w:rFonts w:ascii="Tahoma" w:hAnsi="Tahoma" w:cs="Tahoma"/>
        </w:rPr>
      </w:pPr>
    </w:p>
    <w:p w:rsidR="00955BC0" w:rsidRDefault="00955BC0" w:rsidP="00033C71">
      <w:pPr>
        <w:spacing w:after="0" w:line="240" w:lineRule="auto"/>
        <w:jc w:val="both"/>
        <w:rPr>
          <w:rFonts w:ascii="Tahoma" w:hAnsi="Tahoma" w:cs="Tahoma"/>
        </w:rPr>
      </w:pPr>
    </w:p>
    <w:p w:rsidR="00955BC0" w:rsidRDefault="00955BC0" w:rsidP="00033C71">
      <w:pPr>
        <w:spacing w:after="0" w:line="240" w:lineRule="auto"/>
        <w:jc w:val="both"/>
        <w:rPr>
          <w:rFonts w:ascii="Tahoma" w:hAnsi="Tahoma" w:cs="Tahoma"/>
        </w:rPr>
      </w:pPr>
    </w:p>
    <w:p w:rsidR="00035715" w:rsidRDefault="00035715" w:rsidP="00033C71">
      <w:pPr>
        <w:spacing w:after="0" w:line="240" w:lineRule="auto"/>
        <w:jc w:val="both"/>
        <w:rPr>
          <w:rFonts w:ascii="Tahoma" w:hAnsi="Tahoma" w:cs="Tahoma"/>
        </w:rPr>
      </w:pPr>
    </w:p>
    <w:p w:rsidR="00035715" w:rsidRDefault="00035715" w:rsidP="00033C71">
      <w:pPr>
        <w:spacing w:after="0" w:line="240" w:lineRule="auto"/>
        <w:jc w:val="both"/>
        <w:rPr>
          <w:rFonts w:ascii="Tahoma" w:hAnsi="Tahoma" w:cs="Tahoma"/>
        </w:rPr>
      </w:pPr>
    </w:p>
    <w:p w:rsidR="00035715" w:rsidRDefault="00035715" w:rsidP="00033C71">
      <w:pPr>
        <w:spacing w:after="0" w:line="240" w:lineRule="auto"/>
        <w:jc w:val="both"/>
        <w:rPr>
          <w:rFonts w:ascii="Tahoma" w:hAnsi="Tahoma" w:cs="Tahoma"/>
        </w:rPr>
      </w:pPr>
    </w:p>
    <w:p w:rsidR="00035715" w:rsidRDefault="00035715" w:rsidP="00033C71">
      <w:pPr>
        <w:spacing w:after="0" w:line="240" w:lineRule="auto"/>
        <w:jc w:val="both"/>
        <w:rPr>
          <w:rFonts w:ascii="Tahoma" w:hAnsi="Tahoma" w:cs="Tahoma"/>
        </w:rPr>
      </w:pPr>
    </w:p>
    <w:p w:rsidR="00A14FE2" w:rsidRDefault="00A14FE2" w:rsidP="00033C71">
      <w:pPr>
        <w:spacing w:after="0" w:line="240" w:lineRule="auto"/>
        <w:jc w:val="both"/>
        <w:rPr>
          <w:rFonts w:ascii="Tahoma" w:hAnsi="Tahoma" w:cs="Tahoma"/>
        </w:rPr>
      </w:pPr>
    </w:p>
    <w:p w:rsidR="00A37ACE" w:rsidRDefault="00A37ACE" w:rsidP="00033C71">
      <w:pPr>
        <w:spacing w:after="0" w:line="240" w:lineRule="auto"/>
        <w:jc w:val="both"/>
        <w:rPr>
          <w:rFonts w:ascii="Tahoma" w:hAnsi="Tahoma" w:cs="Tahoma"/>
        </w:rPr>
      </w:pPr>
    </w:p>
    <w:p w:rsidR="00A37ACE" w:rsidRDefault="00A37ACE" w:rsidP="00033C71">
      <w:pPr>
        <w:spacing w:after="0" w:line="240" w:lineRule="auto"/>
        <w:jc w:val="both"/>
        <w:rPr>
          <w:rFonts w:ascii="Tahoma" w:hAnsi="Tahoma" w:cs="Tahoma"/>
        </w:rPr>
      </w:pPr>
    </w:p>
    <w:p w:rsidR="00A37ACE" w:rsidRDefault="00A37ACE" w:rsidP="00033C71">
      <w:pPr>
        <w:spacing w:after="0" w:line="240" w:lineRule="auto"/>
        <w:jc w:val="both"/>
        <w:rPr>
          <w:rFonts w:ascii="Tahoma" w:hAnsi="Tahoma" w:cs="Tahoma"/>
        </w:rPr>
      </w:pPr>
    </w:p>
    <w:p w:rsidR="005E072B" w:rsidRPr="00EF1C59" w:rsidRDefault="005E072B" w:rsidP="00EF1C59">
      <w:pPr>
        <w:pStyle w:val="Balk2"/>
        <w:spacing w:before="0" w:line="240" w:lineRule="auto"/>
        <w:jc w:val="both"/>
        <w:rPr>
          <w:rFonts w:ascii="Tahoma" w:hAnsi="Tahoma" w:cs="Tahoma"/>
          <w:i/>
          <w:sz w:val="24"/>
          <w:szCs w:val="24"/>
        </w:rPr>
      </w:pPr>
      <w:bookmarkStart w:id="82" w:name="_Toc170721350"/>
      <w:bookmarkStart w:id="83" w:name="_Toc170721351"/>
      <w:bookmarkStart w:id="84" w:name="_Toc285845820"/>
      <w:bookmarkStart w:id="85" w:name="_Toc532299249"/>
      <w:bookmarkEnd w:id="82"/>
      <w:bookmarkEnd w:id="83"/>
      <w:r w:rsidRPr="00EF1C59">
        <w:rPr>
          <w:rFonts w:ascii="Tahoma" w:hAnsi="Tahoma" w:cs="Tahoma"/>
          <w:i/>
          <w:sz w:val="24"/>
          <w:szCs w:val="24"/>
        </w:rPr>
        <w:lastRenderedPageBreak/>
        <w:t>B- Performans Bilgileri</w:t>
      </w:r>
      <w:bookmarkEnd w:id="84"/>
      <w:bookmarkEnd w:id="85"/>
      <w:r w:rsidR="00C854F7">
        <w:rPr>
          <w:rFonts w:ascii="Tahoma" w:hAnsi="Tahoma" w:cs="Tahoma"/>
          <w:i/>
          <w:sz w:val="24"/>
          <w:szCs w:val="24"/>
        </w:rPr>
        <w:t xml:space="preserve"> </w:t>
      </w:r>
    </w:p>
    <w:p w:rsidR="005E072B" w:rsidRPr="00250AAB" w:rsidRDefault="005E072B" w:rsidP="00033C71">
      <w:pPr>
        <w:spacing w:after="0" w:line="240" w:lineRule="auto"/>
        <w:jc w:val="both"/>
        <w:rPr>
          <w:rFonts w:ascii="Tahoma" w:hAnsi="Tahoma" w:cs="Tahoma"/>
        </w:rPr>
      </w:pPr>
    </w:p>
    <w:p w:rsidR="005E072B" w:rsidRPr="00250AAB" w:rsidRDefault="005E072B" w:rsidP="00033C71">
      <w:pPr>
        <w:pStyle w:val="Balk3"/>
        <w:tabs>
          <w:tab w:val="left" w:pos="0"/>
        </w:tabs>
        <w:spacing w:before="0" w:line="240" w:lineRule="auto"/>
        <w:jc w:val="both"/>
        <w:rPr>
          <w:rFonts w:cs="Tahoma"/>
          <w:i/>
          <w:sz w:val="24"/>
          <w:szCs w:val="24"/>
        </w:rPr>
      </w:pPr>
      <w:bookmarkStart w:id="86" w:name="_Toc170721352"/>
      <w:bookmarkStart w:id="87" w:name="_Toc285845821"/>
      <w:bookmarkStart w:id="88" w:name="_Toc532299250"/>
      <w:bookmarkEnd w:id="86"/>
      <w:r w:rsidRPr="00250AAB">
        <w:rPr>
          <w:rFonts w:cs="Tahoma"/>
          <w:i/>
          <w:sz w:val="24"/>
          <w:szCs w:val="24"/>
        </w:rPr>
        <w:t>1- Faaliyet ve Proje Bilgileri</w:t>
      </w:r>
      <w:bookmarkEnd w:id="87"/>
      <w:bookmarkEnd w:id="88"/>
      <w:r w:rsidRPr="00250AAB">
        <w:rPr>
          <w:rFonts w:cs="Tahoma"/>
          <w:i/>
          <w:sz w:val="24"/>
          <w:szCs w:val="24"/>
        </w:rPr>
        <w:t xml:space="preserve"> </w:t>
      </w:r>
    </w:p>
    <w:p w:rsidR="005E072B" w:rsidRPr="00250AAB" w:rsidRDefault="005E072B" w:rsidP="00033C71">
      <w:pPr>
        <w:spacing w:after="0" w:line="240" w:lineRule="auto"/>
        <w:jc w:val="both"/>
        <w:rPr>
          <w:rFonts w:ascii="Tahoma" w:hAnsi="Tahoma" w:cs="Tahoma"/>
        </w:rPr>
      </w:pPr>
    </w:p>
    <w:p w:rsidR="005E072B" w:rsidRDefault="000D57FB" w:rsidP="000D57FB">
      <w:pPr>
        <w:pStyle w:val="Balk4"/>
        <w:spacing w:before="0" w:after="0"/>
        <w:rPr>
          <w:rFonts w:ascii="Tahoma" w:hAnsi="Tahoma" w:cs="Tahoma"/>
          <w:sz w:val="24"/>
          <w:szCs w:val="24"/>
        </w:rPr>
      </w:pPr>
      <w:r>
        <w:rPr>
          <w:rFonts w:ascii="Tahoma" w:hAnsi="Tahoma" w:cs="Tahoma"/>
          <w:sz w:val="24"/>
          <w:szCs w:val="24"/>
        </w:rPr>
        <w:t xml:space="preserve">1.1.Faaliyet Bilgileri </w:t>
      </w:r>
    </w:p>
    <w:p w:rsidR="005E072B" w:rsidRDefault="005E072B" w:rsidP="00A359C4">
      <w:pPr>
        <w:spacing w:after="0" w:line="240" w:lineRule="auto"/>
        <w:jc w:val="both"/>
        <w:rPr>
          <w:rFonts w:ascii="Tahoma" w:hAnsi="Tahoma" w:cs="Tahoma"/>
        </w:rPr>
      </w:pPr>
    </w:p>
    <w:tbl>
      <w:tblPr>
        <w:tblW w:w="9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76"/>
        <w:gridCol w:w="1276"/>
        <w:gridCol w:w="1418"/>
        <w:gridCol w:w="1134"/>
        <w:gridCol w:w="1275"/>
        <w:gridCol w:w="1027"/>
        <w:gridCol w:w="1134"/>
      </w:tblGrid>
      <w:tr w:rsidR="00257E2B" w:rsidRPr="006C537D" w:rsidTr="006C537D">
        <w:tc>
          <w:tcPr>
            <w:tcW w:w="9640" w:type="dxa"/>
            <w:gridSpan w:val="7"/>
            <w:shd w:val="clear" w:color="auto" w:fill="F79646"/>
          </w:tcPr>
          <w:p w:rsidR="00257E2B" w:rsidRPr="006C537D" w:rsidRDefault="00257E2B" w:rsidP="00412574">
            <w:pPr>
              <w:pStyle w:val="Stil3"/>
              <w:rPr>
                <w:b w:val="0"/>
                <w:bCs w:val="0"/>
                <w:sz w:val="18"/>
                <w:szCs w:val="18"/>
              </w:rPr>
            </w:pPr>
            <w:bookmarkStart w:id="89" w:name="_Toc319488860"/>
            <w:bookmarkStart w:id="90" w:name="_Toc30160968"/>
            <w:bookmarkStart w:id="91" w:name="_Toc319500954"/>
            <w:r w:rsidRPr="006C537D">
              <w:rPr>
                <w:b w:val="0"/>
                <w:bCs w:val="0"/>
                <w:sz w:val="18"/>
                <w:szCs w:val="18"/>
              </w:rPr>
              <w:t xml:space="preserve">Tablo </w:t>
            </w:r>
            <w:r w:rsidR="001E7CA6">
              <w:rPr>
                <w:b w:val="0"/>
                <w:bCs w:val="0"/>
                <w:sz w:val="18"/>
                <w:szCs w:val="18"/>
              </w:rPr>
              <w:t>20</w:t>
            </w:r>
            <w:r w:rsidRPr="006C537D">
              <w:rPr>
                <w:b w:val="0"/>
                <w:bCs w:val="0"/>
                <w:sz w:val="18"/>
                <w:szCs w:val="18"/>
              </w:rPr>
              <w:t xml:space="preserve">. </w:t>
            </w:r>
            <w:bookmarkEnd w:id="89"/>
            <w:r w:rsidR="00412574">
              <w:rPr>
                <w:b w:val="0"/>
                <w:bCs w:val="0"/>
                <w:sz w:val="18"/>
                <w:szCs w:val="18"/>
              </w:rPr>
              <w:t xml:space="preserve">Katılınan </w:t>
            </w:r>
            <w:r w:rsidRPr="006C537D">
              <w:rPr>
                <w:b w:val="0"/>
                <w:bCs w:val="0"/>
                <w:sz w:val="18"/>
                <w:szCs w:val="18"/>
              </w:rPr>
              <w:t xml:space="preserve">Ulusal ve </w:t>
            </w:r>
            <w:r w:rsidR="006872CD" w:rsidRPr="006C537D">
              <w:rPr>
                <w:b w:val="0"/>
                <w:bCs w:val="0"/>
                <w:sz w:val="18"/>
                <w:szCs w:val="18"/>
              </w:rPr>
              <w:t>Uluslararası</w:t>
            </w:r>
            <w:r w:rsidRPr="006C537D">
              <w:rPr>
                <w:b w:val="0"/>
                <w:bCs w:val="0"/>
                <w:sz w:val="18"/>
                <w:szCs w:val="18"/>
              </w:rPr>
              <w:t xml:space="preserve"> Etkinlik Sayısı</w:t>
            </w:r>
            <w:bookmarkEnd w:id="90"/>
            <w:r w:rsidRPr="006C537D">
              <w:rPr>
                <w:b w:val="0"/>
                <w:bCs w:val="0"/>
                <w:sz w:val="18"/>
                <w:szCs w:val="18"/>
              </w:rPr>
              <w:t xml:space="preserve"> </w:t>
            </w:r>
            <w:bookmarkEnd w:id="91"/>
          </w:p>
        </w:tc>
      </w:tr>
      <w:tr w:rsidR="005E072B" w:rsidRPr="006C537D" w:rsidTr="00A55126">
        <w:tc>
          <w:tcPr>
            <w:tcW w:w="2376" w:type="dxa"/>
            <w:shd w:val="clear" w:color="auto" w:fill="D9D9D9"/>
            <w:vAlign w:val="center"/>
          </w:tcPr>
          <w:p w:rsidR="005E072B" w:rsidRPr="006C537D" w:rsidRDefault="005E072B"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F</w:t>
            </w:r>
            <w:r w:rsidR="00490247" w:rsidRPr="006C537D">
              <w:rPr>
                <w:rFonts w:ascii="Tahoma" w:hAnsi="Tahoma" w:cs="Tahoma"/>
                <w:b/>
                <w:bCs/>
                <w:color w:val="000000"/>
                <w:sz w:val="18"/>
                <w:szCs w:val="18"/>
              </w:rPr>
              <w:t>aaliyet</w:t>
            </w:r>
            <w:r w:rsidRPr="006C537D">
              <w:rPr>
                <w:rFonts w:ascii="Tahoma" w:hAnsi="Tahoma" w:cs="Tahoma"/>
                <w:b/>
                <w:bCs/>
                <w:color w:val="000000"/>
                <w:sz w:val="18"/>
                <w:szCs w:val="18"/>
              </w:rPr>
              <w:t xml:space="preserve"> T</w:t>
            </w:r>
            <w:r w:rsidR="00490247" w:rsidRPr="006C537D">
              <w:rPr>
                <w:rFonts w:ascii="Tahoma" w:hAnsi="Tahoma" w:cs="Tahoma"/>
                <w:b/>
                <w:bCs/>
                <w:color w:val="000000"/>
                <w:sz w:val="18"/>
                <w:szCs w:val="18"/>
              </w:rPr>
              <w:t>ürü</w:t>
            </w:r>
          </w:p>
        </w:tc>
        <w:tc>
          <w:tcPr>
            <w:tcW w:w="1276" w:type="dxa"/>
            <w:shd w:val="clear" w:color="auto" w:fill="D9D9D9"/>
            <w:vAlign w:val="center"/>
          </w:tcPr>
          <w:p w:rsidR="005E072B" w:rsidRPr="006C537D" w:rsidRDefault="00873DF7"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w:t>
            </w:r>
            <w:r w:rsidR="005E072B" w:rsidRPr="006C537D">
              <w:rPr>
                <w:rFonts w:ascii="Tahoma" w:hAnsi="Tahoma" w:cs="Tahoma"/>
                <w:b/>
                <w:bCs/>
                <w:color w:val="000000"/>
                <w:sz w:val="18"/>
                <w:szCs w:val="18"/>
              </w:rPr>
              <w:t>Fakülte</w:t>
            </w:r>
            <w:r w:rsidRPr="006C537D">
              <w:rPr>
                <w:rFonts w:ascii="Tahoma" w:hAnsi="Tahoma" w:cs="Tahoma"/>
                <w:b/>
                <w:bCs/>
                <w:color w:val="000000"/>
                <w:sz w:val="18"/>
                <w:szCs w:val="18"/>
              </w:rPr>
              <w:t>si</w:t>
            </w:r>
          </w:p>
        </w:tc>
        <w:tc>
          <w:tcPr>
            <w:tcW w:w="1418" w:type="dxa"/>
            <w:shd w:val="clear" w:color="auto" w:fill="D9D9D9"/>
            <w:vAlign w:val="center"/>
          </w:tcPr>
          <w:p w:rsidR="005E072B" w:rsidRPr="006C537D" w:rsidRDefault="001B0290" w:rsidP="006C537D">
            <w:pPr>
              <w:spacing w:after="0" w:line="240" w:lineRule="auto"/>
              <w:jc w:val="center"/>
              <w:rPr>
                <w:rFonts w:ascii="Tahoma" w:hAnsi="Tahoma" w:cs="Tahoma"/>
                <w:b/>
                <w:bCs/>
                <w:color w:val="000000"/>
                <w:sz w:val="18"/>
                <w:szCs w:val="18"/>
              </w:rPr>
            </w:pPr>
            <w:r>
              <w:rPr>
                <w:rFonts w:ascii="Tahoma" w:hAnsi="Tahoma" w:cs="Tahoma"/>
                <w:b/>
                <w:bCs/>
                <w:color w:val="000000"/>
                <w:sz w:val="18"/>
                <w:szCs w:val="18"/>
              </w:rPr>
              <w:t xml:space="preserve">Sosyal Bilimler </w:t>
            </w:r>
            <w:r w:rsidR="005E072B" w:rsidRPr="006C537D">
              <w:rPr>
                <w:rFonts w:ascii="Tahoma" w:hAnsi="Tahoma" w:cs="Tahoma"/>
                <w:b/>
                <w:bCs/>
                <w:color w:val="000000"/>
                <w:sz w:val="18"/>
                <w:szCs w:val="18"/>
              </w:rPr>
              <w:t>Enstitü</w:t>
            </w:r>
            <w:r w:rsidR="00873DF7" w:rsidRPr="006C537D">
              <w:rPr>
                <w:rFonts w:ascii="Tahoma" w:hAnsi="Tahoma" w:cs="Tahoma"/>
                <w:b/>
                <w:bCs/>
                <w:color w:val="000000"/>
                <w:sz w:val="18"/>
                <w:szCs w:val="18"/>
              </w:rPr>
              <w:t>sü</w:t>
            </w:r>
          </w:p>
        </w:tc>
        <w:tc>
          <w:tcPr>
            <w:tcW w:w="1134" w:type="dxa"/>
            <w:shd w:val="clear" w:color="auto" w:fill="D9D9D9"/>
            <w:vAlign w:val="center"/>
          </w:tcPr>
          <w:p w:rsidR="005E072B" w:rsidRPr="006C537D" w:rsidRDefault="00A55126"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…Y</w:t>
            </w:r>
            <w:r>
              <w:rPr>
                <w:rFonts w:ascii="Tahoma" w:hAnsi="Tahoma" w:cs="Tahoma"/>
                <w:b/>
                <w:bCs/>
                <w:color w:val="000000"/>
                <w:sz w:val="18"/>
                <w:szCs w:val="18"/>
              </w:rPr>
              <w:t>.O</w:t>
            </w:r>
            <w:r w:rsidRPr="006C537D">
              <w:rPr>
                <w:rFonts w:ascii="Tahoma" w:hAnsi="Tahoma" w:cs="Tahoma"/>
                <w:b/>
                <w:bCs/>
                <w:color w:val="000000"/>
                <w:sz w:val="18"/>
                <w:szCs w:val="18"/>
              </w:rPr>
              <w:t>kulu</w:t>
            </w:r>
          </w:p>
        </w:tc>
        <w:tc>
          <w:tcPr>
            <w:tcW w:w="1275" w:type="dxa"/>
            <w:shd w:val="clear" w:color="auto" w:fill="D9D9D9"/>
            <w:vAlign w:val="center"/>
          </w:tcPr>
          <w:p w:rsidR="005E072B" w:rsidRPr="006C537D" w:rsidRDefault="00873DF7"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w:t>
            </w:r>
            <w:r w:rsidR="005E072B" w:rsidRPr="006C537D">
              <w:rPr>
                <w:rFonts w:ascii="Tahoma" w:hAnsi="Tahoma" w:cs="Tahoma"/>
                <w:b/>
                <w:bCs/>
                <w:color w:val="000000"/>
                <w:sz w:val="18"/>
                <w:szCs w:val="18"/>
              </w:rPr>
              <w:t>Meslek Y.Okulu</w:t>
            </w:r>
          </w:p>
        </w:tc>
        <w:tc>
          <w:tcPr>
            <w:tcW w:w="1027" w:type="dxa"/>
            <w:shd w:val="clear" w:color="auto" w:fill="D9D9D9"/>
            <w:vAlign w:val="center"/>
          </w:tcPr>
          <w:p w:rsidR="00873DF7" w:rsidRPr="006C537D" w:rsidRDefault="00873DF7"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 xml:space="preserve">…… </w:t>
            </w:r>
            <w:r w:rsidR="005E072B" w:rsidRPr="006C537D">
              <w:rPr>
                <w:rFonts w:ascii="Tahoma" w:hAnsi="Tahoma" w:cs="Tahoma"/>
                <w:b/>
                <w:bCs/>
                <w:color w:val="000000"/>
                <w:sz w:val="18"/>
                <w:szCs w:val="18"/>
              </w:rPr>
              <w:t>İdari Birim</w:t>
            </w:r>
          </w:p>
        </w:tc>
        <w:tc>
          <w:tcPr>
            <w:tcW w:w="1134" w:type="dxa"/>
            <w:shd w:val="clear" w:color="auto" w:fill="D9D9D9"/>
            <w:vAlign w:val="center"/>
          </w:tcPr>
          <w:p w:rsidR="005E072B" w:rsidRPr="006C537D" w:rsidRDefault="005E072B" w:rsidP="006C537D">
            <w:pPr>
              <w:spacing w:after="0" w:line="240" w:lineRule="auto"/>
              <w:jc w:val="center"/>
              <w:rPr>
                <w:rFonts w:ascii="Tahoma" w:hAnsi="Tahoma" w:cs="Tahoma"/>
                <w:b/>
                <w:bCs/>
                <w:color w:val="000000"/>
                <w:sz w:val="18"/>
                <w:szCs w:val="18"/>
              </w:rPr>
            </w:pPr>
            <w:r w:rsidRPr="006C537D">
              <w:rPr>
                <w:rFonts w:ascii="Tahoma" w:hAnsi="Tahoma" w:cs="Tahoma"/>
                <w:b/>
                <w:bCs/>
                <w:color w:val="000000"/>
                <w:sz w:val="18"/>
                <w:szCs w:val="18"/>
              </w:rPr>
              <w:t>T</w:t>
            </w:r>
            <w:r w:rsidR="000A1453" w:rsidRPr="006C537D">
              <w:rPr>
                <w:rFonts w:ascii="Tahoma" w:hAnsi="Tahoma" w:cs="Tahoma"/>
                <w:b/>
                <w:bCs/>
                <w:color w:val="000000"/>
                <w:sz w:val="18"/>
                <w:szCs w:val="18"/>
              </w:rPr>
              <w:t>oplam</w:t>
            </w:r>
          </w:p>
        </w:tc>
      </w:tr>
      <w:tr w:rsidR="00BE504E" w:rsidRPr="006C537D" w:rsidTr="00A55126">
        <w:tc>
          <w:tcPr>
            <w:tcW w:w="2376" w:type="dxa"/>
          </w:tcPr>
          <w:p w:rsidR="00BE504E" w:rsidRPr="006C537D" w:rsidRDefault="00BE504E" w:rsidP="006C537D">
            <w:pPr>
              <w:spacing w:after="0" w:line="240" w:lineRule="auto"/>
              <w:rPr>
                <w:rFonts w:ascii="Tahoma" w:hAnsi="Tahoma" w:cs="Tahoma"/>
                <w:b/>
                <w:bCs/>
                <w:color w:val="000000"/>
                <w:sz w:val="18"/>
                <w:szCs w:val="18"/>
              </w:rPr>
            </w:pPr>
            <w:r w:rsidRPr="006C537D">
              <w:rPr>
                <w:rFonts w:ascii="Tahoma" w:hAnsi="Tahoma" w:cs="Tahoma"/>
                <w:b/>
                <w:bCs/>
                <w:color w:val="000000"/>
                <w:sz w:val="18"/>
                <w:szCs w:val="18"/>
              </w:rPr>
              <w:t>Sempozyum ve Kongre</w:t>
            </w:r>
          </w:p>
        </w:tc>
        <w:tc>
          <w:tcPr>
            <w:tcW w:w="1276" w:type="dxa"/>
          </w:tcPr>
          <w:p w:rsidR="00BE504E" w:rsidRPr="006C537D" w:rsidRDefault="00BE504E" w:rsidP="006C537D">
            <w:pPr>
              <w:spacing w:after="0" w:line="240" w:lineRule="auto"/>
              <w:jc w:val="center"/>
              <w:rPr>
                <w:rFonts w:ascii="Tahoma" w:hAnsi="Tahoma" w:cs="Tahoma"/>
                <w:color w:val="000000"/>
                <w:sz w:val="18"/>
                <w:szCs w:val="18"/>
              </w:rPr>
            </w:pPr>
          </w:p>
        </w:tc>
        <w:tc>
          <w:tcPr>
            <w:tcW w:w="1418" w:type="dxa"/>
          </w:tcPr>
          <w:p w:rsidR="00BE504E" w:rsidRPr="006C537D" w:rsidRDefault="000974B6" w:rsidP="006C537D">
            <w:pPr>
              <w:spacing w:after="0" w:line="240" w:lineRule="auto"/>
              <w:jc w:val="center"/>
              <w:rPr>
                <w:rFonts w:ascii="Tahoma" w:hAnsi="Tahoma" w:cs="Tahoma"/>
                <w:color w:val="000000"/>
                <w:sz w:val="18"/>
                <w:szCs w:val="18"/>
              </w:rPr>
            </w:pPr>
            <w:r>
              <w:rPr>
                <w:rFonts w:ascii="Tahoma" w:hAnsi="Tahoma" w:cs="Tahoma"/>
                <w:color w:val="000000"/>
                <w:sz w:val="18"/>
                <w:szCs w:val="18"/>
              </w:rPr>
              <w:t>21</w:t>
            </w:r>
          </w:p>
        </w:tc>
        <w:tc>
          <w:tcPr>
            <w:tcW w:w="1134" w:type="dxa"/>
          </w:tcPr>
          <w:p w:rsidR="00BE504E" w:rsidRPr="006C537D" w:rsidRDefault="00BE504E" w:rsidP="006C537D">
            <w:pPr>
              <w:spacing w:after="0" w:line="240" w:lineRule="auto"/>
              <w:jc w:val="center"/>
              <w:rPr>
                <w:rFonts w:ascii="Tahoma" w:hAnsi="Tahoma" w:cs="Tahoma"/>
                <w:color w:val="000000"/>
                <w:sz w:val="18"/>
                <w:szCs w:val="18"/>
              </w:rPr>
            </w:pPr>
          </w:p>
        </w:tc>
        <w:tc>
          <w:tcPr>
            <w:tcW w:w="1275" w:type="dxa"/>
          </w:tcPr>
          <w:p w:rsidR="00BE504E" w:rsidRPr="006C537D" w:rsidRDefault="00BE504E" w:rsidP="006C537D">
            <w:pPr>
              <w:spacing w:after="0" w:line="240" w:lineRule="auto"/>
              <w:jc w:val="center"/>
              <w:rPr>
                <w:rFonts w:ascii="Tahoma" w:hAnsi="Tahoma" w:cs="Tahoma"/>
                <w:color w:val="000000"/>
                <w:sz w:val="18"/>
                <w:szCs w:val="18"/>
              </w:rPr>
            </w:pPr>
          </w:p>
        </w:tc>
        <w:tc>
          <w:tcPr>
            <w:tcW w:w="1027" w:type="dxa"/>
          </w:tcPr>
          <w:p w:rsidR="00BE504E" w:rsidRPr="006C537D" w:rsidRDefault="00BE504E" w:rsidP="006C537D">
            <w:pPr>
              <w:spacing w:after="0" w:line="240" w:lineRule="auto"/>
              <w:jc w:val="center"/>
              <w:rPr>
                <w:rFonts w:ascii="Tahoma" w:hAnsi="Tahoma" w:cs="Tahoma"/>
                <w:color w:val="000000"/>
                <w:sz w:val="18"/>
                <w:szCs w:val="18"/>
              </w:rPr>
            </w:pPr>
          </w:p>
        </w:tc>
        <w:tc>
          <w:tcPr>
            <w:tcW w:w="1134" w:type="dxa"/>
          </w:tcPr>
          <w:p w:rsidR="00BE504E" w:rsidRPr="006C537D" w:rsidRDefault="00BE504E" w:rsidP="006C537D">
            <w:pPr>
              <w:spacing w:after="0" w:line="240" w:lineRule="auto"/>
              <w:jc w:val="center"/>
              <w:rPr>
                <w:rFonts w:ascii="Tahoma" w:hAnsi="Tahoma" w:cs="Tahoma"/>
                <w:color w:val="000000"/>
                <w:sz w:val="18"/>
                <w:szCs w:val="18"/>
              </w:rPr>
            </w:pPr>
          </w:p>
        </w:tc>
      </w:tr>
      <w:tr w:rsidR="00BE504E" w:rsidRPr="006C537D" w:rsidTr="00A55126">
        <w:tc>
          <w:tcPr>
            <w:tcW w:w="2376" w:type="dxa"/>
          </w:tcPr>
          <w:p w:rsidR="00BE504E" w:rsidRPr="006C537D" w:rsidRDefault="00BE504E" w:rsidP="006C537D">
            <w:pPr>
              <w:spacing w:after="0" w:line="240" w:lineRule="auto"/>
              <w:jc w:val="both"/>
              <w:rPr>
                <w:rFonts w:ascii="Tahoma" w:hAnsi="Tahoma" w:cs="Tahoma"/>
                <w:b/>
                <w:bCs/>
                <w:color w:val="000000"/>
                <w:sz w:val="18"/>
                <w:szCs w:val="18"/>
              </w:rPr>
            </w:pPr>
            <w:r w:rsidRPr="006C537D">
              <w:rPr>
                <w:rFonts w:ascii="Tahoma" w:hAnsi="Tahoma" w:cs="Tahoma"/>
                <w:b/>
                <w:bCs/>
                <w:color w:val="000000"/>
                <w:sz w:val="18"/>
                <w:szCs w:val="18"/>
              </w:rPr>
              <w:t>Konferans</w:t>
            </w:r>
          </w:p>
        </w:tc>
        <w:tc>
          <w:tcPr>
            <w:tcW w:w="1276" w:type="dxa"/>
          </w:tcPr>
          <w:p w:rsidR="00BE504E" w:rsidRPr="006C537D" w:rsidRDefault="00BE504E" w:rsidP="006C537D">
            <w:pPr>
              <w:spacing w:after="0" w:line="240" w:lineRule="auto"/>
              <w:jc w:val="center"/>
              <w:rPr>
                <w:rFonts w:ascii="Tahoma" w:hAnsi="Tahoma" w:cs="Tahoma"/>
                <w:color w:val="000000"/>
                <w:sz w:val="18"/>
                <w:szCs w:val="18"/>
              </w:rPr>
            </w:pPr>
          </w:p>
        </w:tc>
        <w:tc>
          <w:tcPr>
            <w:tcW w:w="1418" w:type="dxa"/>
          </w:tcPr>
          <w:p w:rsidR="00BE504E" w:rsidRPr="006C537D" w:rsidRDefault="000974B6" w:rsidP="006C537D">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1134" w:type="dxa"/>
          </w:tcPr>
          <w:p w:rsidR="00BE504E" w:rsidRPr="006C537D" w:rsidRDefault="00BE504E" w:rsidP="006C537D">
            <w:pPr>
              <w:spacing w:after="0" w:line="240" w:lineRule="auto"/>
              <w:jc w:val="center"/>
              <w:rPr>
                <w:rFonts w:ascii="Tahoma" w:hAnsi="Tahoma" w:cs="Tahoma"/>
                <w:color w:val="000000"/>
                <w:sz w:val="18"/>
                <w:szCs w:val="18"/>
              </w:rPr>
            </w:pPr>
          </w:p>
        </w:tc>
        <w:tc>
          <w:tcPr>
            <w:tcW w:w="1275" w:type="dxa"/>
          </w:tcPr>
          <w:p w:rsidR="00BE504E" w:rsidRPr="006C537D" w:rsidRDefault="00BE504E" w:rsidP="006C537D">
            <w:pPr>
              <w:spacing w:after="0" w:line="240" w:lineRule="auto"/>
              <w:jc w:val="center"/>
              <w:rPr>
                <w:rFonts w:ascii="Tahoma" w:hAnsi="Tahoma" w:cs="Tahoma"/>
                <w:color w:val="000000"/>
                <w:sz w:val="18"/>
                <w:szCs w:val="18"/>
              </w:rPr>
            </w:pPr>
          </w:p>
        </w:tc>
        <w:tc>
          <w:tcPr>
            <w:tcW w:w="1027" w:type="dxa"/>
          </w:tcPr>
          <w:p w:rsidR="00BE504E" w:rsidRPr="006C537D" w:rsidRDefault="00BE504E" w:rsidP="006C537D">
            <w:pPr>
              <w:spacing w:after="0" w:line="240" w:lineRule="auto"/>
              <w:jc w:val="center"/>
              <w:rPr>
                <w:rFonts w:ascii="Tahoma" w:hAnsi="Tahoma" w:cs="Tahoma"/>
                <w:color w:val="000000"/>
                <w:sz w:val="18"/>
                <w:szCs w:val="18"/>
              </w:rPr>
            </w:pPr>
          </w:p>
        </w:tc>
        <w:tc>
          <w:tcPr>
            <w:tcW w:w="1134" w:type="dxa"/>
          </w:tcPr>
          <w:p w:rsidR="00BE504E" w:rsidRPr="006C537D" w:rsidRDefault="00BE504E" w:rsidP="006C537D">
            <w:pPr>
              <w:spacing w:after="0" w:line="240" w:lineRule="auto"/>
              <w:jc w:val="center"/>
              <w:rPr>
                <w:rFonts w:ascii="Tahoma" w:hAnsi="Tahoma" w:cs="Tahoma"/>
                <w:color w:val="000000"/>
                <w:sz w:val="18"/>
                <w:szCs w:val="18"/>
              </w:rPr>
            </w:pPr>
          </w:p>
        </w:tc>
      </w:tr>
      <w:tr w:rsidR="00BE504E" w:rsidRPr="006C537D" w:rsidTr="00A55126">
        <w:tc>
          <w:tcPr>
            <w:tcW w:w="2376" w:type="dxa"/>
          </w:tcPr>
          <w:p w:rsidR="00BE504E" w:rsidRPr="006C537D" w:rsidRDefault="00BE504E" w:rsidP="006C537D">
            <w:pPr>
              <w:spacing w:after="0" w:line="240" w:lineRule="auto"/>
              <w:jc w:val="both"/>
              <w:rPr>
                <w:rFonts w:ascii="Tahoma" w:hAnsi="Tahoma" w:cs="Tahoma"/>
                <w:b/>
                <w:bCs/>
                <w:color w:val="000000"/>
                <w:sz w:val="18"/>
                <w:szCs w:val="18"/>
              </w:rPr>
            </w:pPr>
            <w:r w:rsidRPr="006C537D">
              <w:rPr>
                <w:rFonts w:ascii="Tahoma" w:hAnsi="Tahoma" w:cs="Tahoma"/>
                <w:b/>
                <w:bCs/>
                <w:color w:val="000000"/>
                <w:sz w:val="18"/>
                <w:szCs w:val="18"/>
              </w:rPr>
              <w:t>Panel</w:t>
            </w:r>
          </w:p>
        </w:tc>
        <w:tc>
          <w:tcPr>
            <w:tcW w:w="1276" w:type="dxa"/>
          </w:tcPr>
          <w:p w:rsidR="00BE504E" w:rsidRPr="006C537D" w:rsidRDefault="00BE504E" w:rsidP="006C537D">
            <w:pPr>
              <w:spacing w:after="0" w:line="240" w:lineRule="auto"/>
              <w:jc w:val="center"/>
              <w:rPr>
                <w:rFonts w:ascii="Tahoma" w:hAnsi="Tahoma" w:cs="Tahoma"/>
                <w:color w:val="000000"/>
                <w:sz w:val="18"/>
                <w:szCs w:val="18"/>
              </w:rPr>
            </w:pPr>
          </w:p>
        </w:tc>
        <w:tc>
          <w:tcPr>
            <w:tcW w:w="1418" w:type="dxa"/>
          </w:tcPr>
          <w:p w:rsidR="00BE504E" w:rsidRPr="006C537D" w:rsidRDefault="00BE504E" w:rsidP="006C537D">
            <w:pPr>
              <w:spacing w:after="0" w:line="240" w:lineRule="auto"/>
              <w:jc w:val="center"/>
              <w:rPr>
                <w:rFonts w:ascii="Tahoma" w:hAnsi="Tahoma" w:cs="Tahoma"/>
                <w:color w:val="000000"/>
                <w:sz w:val="18"/>
                <w:szCs w:val="18"/>
              </w:rPr>
            </w:pPr>
          </w:p>
        </w:tc>
        <w:tc>
          <w:tcPr>
            <w:tcW w:w="1134" w:type="dxa"/>
          </w:tcPr>
          <w:p w:rsidR="00BE504E" w:rsidRPr="006C537D" w:rsidRDefault="00BE504E" w:rsidP="006C537D">
            <w:pPr>
              <w:spacing w:after="0" w:line="240" w:lineRule="auto"/>
              <w:jc w:val="center"/>
              <w:rPr>
                <w:rFonts w:ascii="Tahoma" w:hAnsi="Tahoma" w:cs="Tahoma"/>
                <w:color w:val="000000"/>
                <w:sz w:val="18"/>
                <w:szCs w:val="18"/>
              </w:rPr>
            </w:pPr>
          </w:p>
        </w:tc>
        <w:tc>
          <w:tcPr>
            <w:tcW w:w="1275" w:type="dxa"/>
          </w:tcPr>
          <w:p w:rsidR="00BE504E" w:rsidRPr="006C537D" w:rsidRDefault="00BE504E" w:rsidP="006C537D">
            <w:pPr>
              <w:spacing w:after="0" w:line="240" w:lineRule="auto"/>
              <w:jc w:val="center"/>
              <w:rPr>
                <w:rFonts w:ascii="Tahoma" w:hAnsi="Tahoma" w:cs="Tahoma"/>
                <w:color w:val="000000"/>
                <w:sz w:val="18"/>
                <w:szCs w:val="18"/>
              </w:rPr>
            </w:pPr>
          </w:p>
        </w:tc>
        <w:tc>
          <w:tcPr>
            <w:tcW w:w="1027" w:type="dxa"/>
          </w:tcPr>
          <w:p w:rsidR="00BE504E" w:rsidRPr="006C537D" w:rsidRDefault="00BE504E" w:rsidP="006C537D">
            <w:pPr>
              <w:spacing w:after="0" w:line="240" w:lineRule="auto"/>
              <w:jc w:val="center"/>
              <w:rPr>
                <w:rFonts w:ascii="Tahoma" w:hAnsi="Tahoma" w:cs="Tahoma"/>
                <w:color w:val="000000"/>
                <w:sz w:val="18"/>
                <w:szCs w:val="18"/>
              </w:rPr>
            </w:pPr>
          </w:p>
        </w:tc>
        <w:tc>
          <w:tcPr>
            <w:tcW w:w="1134" w:type="dxa"/>
          </w:tcPr>
          <w:p w:rsidR="00BE504E" w:rsidRPr="006C537D" w:rsidRDefault="00BE504E" w:rsidP="006C537D">
            <w:pPr>
              <w:spacing w:after="0" w:line="240" w:lineRule="auto"/>
              <w:jc w:val="center"/>
              <w:rPr>
                <w:rFonts w:ascii="Tahoma" w:hAnsi="Tahoma" w:cs="Tahoma"/>
                <w:color w:val="000000"/>
                <w:sz w:val="18"/>
                <w:szCs w:val="18"/>
              </w:rPr>
            </w:pPr>
          </w:p>
        </w:tc>
      </w:tr>
      <w:tr w:rsidR="00BE504E" w:rsidRPr="006C537D" w:rsidTr="00A55126">
        <w:tc>
          <w:tcPr>
            <w:tcW w:w="2376" w:type="dxa"/>
          </w:tcPr>
          <w:p w:rsidR="00BE504E" w:rsidRPr="006C537D" w:rsidRDefault="00BE504E" w:rsidP="006C537D">
            <w:pPr>
              <w:spacing w:after="0" w:line="240" w:lineRule="auto"/>
              <w:jc w:val="both"/>
              <w:rPr>
                <w:rFonts w:ascii="Tahoma" w:hAnsi="Tahoma" w:cs="Tahoma"/>
                <w:b/>
                <w:bCs/>
                <w:color w:val="000000"/>
                <w:sz w:val="18"/>
                <w:szCs w:val="18"/>
              </w:rPr>
            </w:pPr>
            <w:r w:rsidRPr="006C537D">
              <w:rPr>
                <w:rFonts w:ascii="Tahoma" w:hAnsi="Tahoma" w:cs="Tahoma"/>
                <w:b/>
                <w:bCs/>
                <w:color w:val="000000"/>
                <w:sz w:val="18"/>
                <w:szCs w:val="18"/>
              </w:rPr>
              <w:t>Eğitim Semineri</w:t>
            </w:r>
          </w:p>
        </w:tc>
        <w:tc>
          <w:tcPr>
            <w:tcW w:w="1276" w:type="dxa"/>
          </w:tcPr>
          <w:p w:rsidR="00BE504E" w:rsidRPr="006C537D" w:rsidRDefault="00BE504E" w:rsidP="006C537D">
            <w:pPr>
              <w:spacing w:after="0" w:line="240" w:lineRule="auto"/>
              <w:jc w:val="center"/>
              <w:rPr>
                <w:rFonts w:ascii="Tahoma" w:hAnsi="Tahoma" w:cs="Tahoma"/>
                <w:color w:val="000000"/>
                <w:sz w:val="18"/>
                <w:szCs w:val="18"/>
              </w:rPr>
            </w:pPr>
          </w:p>
        </w:tc>
        <w:tc>
          <w:tcPr>
            <w:tcW w:w="1418" w:type="dxa"/>
          </w:tcPr>
          <w:p w:rsidR="00BE504E" w:rsidRPr="006C537D" w:rsidRDefault="000974B6" w:rsidP="006C537D">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1134" w:type="dxa"/>
          </w:tcPr>
          <w:p w:rsidR="00BE504E" w:rsidRPr="006C537D" w:rsidRDefault="00BE504E" w:rsidP="006C537D">
            <w:pPr>
              <w:spacing w:after="0" w:line="240" w:lineRule="auto"/>
              <w:jc w:val="center"/>
              <w:rPr>
                <w:rFonts w:ascii="Tahoma" w:hAnsi="Tahoma" w:cs="Tahoma"/>
                <w:color w:val="000000"/>
                <w:sz w:val="18"/>
                <w:szCs w:val="18"/>
              </w:rPr>
            </w:pPr>
          </w:p>
        </w:tc>
        <w:tc>
          <w:tcPr>
            <w:tcW w:w="1275" w:type="dxa"/>
          </w:tcPr>
          <w:p w:rsidR="00BE504E" w:rsidRPr="006C537D" w:rsidRDefault="00BE504E" w:rsidP="006C537D">
            <w:pPr>
              <w:spacing w:after="0" w:line="240" w:lineRule="auto"/>
              <w:jc w:val="center"/>
              <w:rPr>
                <w:rFonts w:ascii="Tahoma" w:hAnsi="Tahoma" w:cs="Tahoma"/>
                <w:color w:val="000000"/>
                <w:sz w:val="18"/>
                <w:szCs w:val="18"/>
              </w:rPr>
            </w:pPr>
          </w:p>
        </w:tc>
        <w:tc>
          <w:tcPr>
            <w:tcW w:w="1027" w:type="dxa"/>
          </w:tcPr>
          <w:p w:rsidR="00BE504E" w:rsidRPr="006C537D" w:rsidRDefault="00BE504E" w:rsidP="006C537D">
            <w:pPr>
              <w:spacing w:after="0" w:line="240" w:lineRule="auto"/>
              <w:jc w:val="center"/>
              <w:rPr>
                <w:rFonts w:ascii="Tahoma" w:hAnsi="Tahoma" w:cs="Tahoma"/>
                <w:color w:val="000000"/>
                <w:sz w:val="18"/>
                <w:szCs w:val="18"/>
              </w:rPr>
            </w:pPr>
          </w:p>
        </w:tc>
        <w:tc>
          <w:tcPr>
            <w:tcW w:w="1134" w:type="dxa"/>
          </w:tcPr>
          <w:p w:rsidR="00BE504E" w:rsidRPr="006C537D" w:rsidRDefault="00BE504E" w:rsidP="006C537D">
            <w:pPr>
              <w:spacing w:after="0" w:line="240" w:lineRule="auto"/>
              <w:jc w:val="center"/>
              <w:rPr>
                <w:rFonts w:ascii="Tahoma" w:hAnsi="Tahoma" w:cs="Tahoma"/>
                <w:color w:val="000000"/>
                <w:sz w:val="18"/>
                <w:szCs w:val="18"/>
              </w:rPr>
            </w:pPr>
          </w:p>
        </w:tc>
      </w:tr>
      <w:tr w:rsidR="00BE504E" w:rsidRPr="006C537D" w:rsidTr="00A55126">
        <w:tc>
          <w:tcPr>
            <w:tcW w:w="2376" w:type="dxa"/>
          </w:tcPr>
          <w:p w:rsidR="00BE504E" w:rsidRPr="006C537D" w:rsidRDefault="00BE504E" w:rsidP="006C537D">
            <w:pPr>
              <w:spacing w:after="0" w:line="240" w:lineRule="auto"/>
              <w:jc w:val="both"/>
              <w:rPr>
                <w:rFonts w:ascii="Tahoma" w:hAnsi="Tahoma" w:cs="Tahoma"/>
                <w:b/>
                <w:bCs/>
                <w:color w:val="000000"/>
                <w:sz w:val="18"/>
                <w:szCs w:val="18"/>
              </w:rPr>
            </w:pPr>
            <w:r w:rsidRPr="006C537D">
              <w:rPr>
                <w:rFonts w:ascii="Tahoma" w:hAnsi="Tahoma" w:cs="Tahoma"/>
                <w:b/>
                <w:bCs/>
                <w:color w:val="000000"/>
                <w:sz w:val="18"/>
                <w:szCs w:val="18"/>
              </w:rPr>
              <w:t>Diğer Seminerler</w:t>
            </w:r>
          </w:p>
        </w:tc>
        <w:tc>
          <w:tcPr>
            <w:tcW w:w="1276" w:type="dxa"/>
          </w:tcPr>
          <w:p w:rsidR="00BE504E" w:rsidRPr="006C537D" w:rsidRDefault="00BE504E" w:rsidP="006C537D">
            <w:pPr>
              <w:spacing w:after="0" w:line="240" w:lineRule="auto"/>
              <w:jc w:val="center"/>
              <w:rPr>
                <w:rFonts w:ascii="Tahoma" w:hAnsi="Tahoma" w:cs="Tahoma"/>
                <w:color w:val="000000"/>
                <w:sz w:val="18"/>
                <w:szCs w:val="18"/>
              </w:rPr>
            </w:pPr>
          </w:p>
        </w:tc>
        <w:tc>
          <w:tcPr>
            <w:tcW w:w="1418" w:type="dxa"/>
          </w:tcPr>
          <w:p w:rsidR="00BE504E" w:rsidRPr="006C537D" w:rsidRDefault="00BE504E" w:rsidP="006C537D">
            <w:pPr>
              <w:spacing w:after="0" w:line="240" w:lineRule="auto"/>
              <w:jc w:val="center"/>
              <w:rPr>
                <w:rFonts w:ascii="Tahoma" w:hAnsi="Tahoma" w:cs="Tahoma"/>
                <w:color w:val="000000"/>
                <w:sz w:val="18"/>
                <w:szCs w:val="18"/>
              </w:rPr>
            </w:pPr>
          </w:p>
        </w:tc>
        <w:tc>
          <w:tcPr>
            <w:tcW w:w="1134" w:type="dxa"/>
          </w:tcPr>
          <w:p w:rsidR="00BE504E" w:rsidRPr="006C537D" w:rsidRDefault="00BE504E" w:rsidP="006C537D">
            <w:pPr>
              <w:spacing w:after="0" w:line="240" w:lineRule="auto"/>
              <w:jc w:val="center"/>
              <w:rPr>
                <w:rFonts w:ascii="Tahoma" w:hAnsi="Tahoma" w:cs="Tahoma"/>
                <w:color w:val="000000"/>
                <w:sz w:val="18"/>
                <w:szCs w:val="18"/>
              </w:rPr>
            </w:pPr>
          </w:p>
        </w:tc>
        <w:tc>
          <w:tcPr>
            <w:tcW w:w="1275" w:type="dxa"/>
          </w:tcPr>
          <w:p w:rsidR="00BE504E" w:rsidRPr="006C537D" w:rsidRDefault="00BE504E" w:rsidP="006C537D">
            <w:pPr>
              <w:spacing w:after="0" w:line="240" w:lineRule="auto"/>
              <w:jc w:val="center"/>
              <w:rPr>
                <w:rFonts w:ascii="Tahoma" w:hAnsi="Tahoma" w:cs="Tahoma"/>
                <w:color w:val="000000"/>
                <w:sz w:val="18"/>
                <w:szCs w:val="18"/>
              </w:rPr>
            </w:pPr>
          </w:p>
        </w:tc>
        <w:tc>
          <w:tcPr>
            <w:tcW w:w="1027" w:type="dxa"/>
          </w:tcPr>
          <w:p w:rsidR="00BE504E" w:rsidRPr="006C537D" w:rsidRDefault="00BE504E" w:rsidP="006C537D">
            <w:pPr>
              <w:spacing w:after="0" w:line="240" w:lineRule="auto"/>
              <w:jc w:val="center"/>
              <w:rPr>
                <w:rFonts w:ascii="Tahoma" w:hAnsi="Tahoma" w:cs="Tahoma"/>
                <w:color w:val="000000"/>
                <w:sz w:val="18"/>
                <w:szCs w:val="18"/>
              </w:rPr>
            </w:pPr>
          </w:p>
        </w:tc>
        <w:tc>
          <w:tcPr>
            <w:tcW w:w="1134" w:type="dxa"/>
          </w:tcPr>
          <w:p w:rsidR="00BE504E" w:rsidRPr="006C537D" w:rsidRDefault="00BE504E" w:rsidP="006C537D">
            <w:pPr>
              <w:spacing w:after="0" w:line="240" w:lineRule="auto"/>
              <w:jc w:val="center"/>
              <w:rPr>
                <w:rFonts w:ascii="Tahoma" w:hAnsi="Tahoma" w:cs="Tahoma"/>
                <w:color w:val="000000"/>
                <w:sz w:val="18"/>
                <w:szCs w:val="18"/>
              </w:rPr>
            </w:pPr>
          </w:p>
        </w:tc>
      </w:tr>
      <w:tr w:rsidR="00BE504E" w:rsidRPr="006C537D" w:rsidTr="00A55126">
        <w:tc>
          <w:tcPr>
            <w:tcW w:w="2376" w:type="dxa"/>
          </w:tcPr>
          <w:p w:rsidR="00BE504E" w:rsidRPr="006C537D" w:rsidRDefault="00BE504E" w:rsidP="006C537D">
            <w:pPr>
              <w:spacing w:after="0" w:line="240" w:lineRule="auto"/>
              <w:jc w:val="both"/>
              <w:rPr>
                <w:rFonts w:ascii="Tahoma" w:hAnsi="Tahoma" w:cs="Tahoma"/>
                <w:b/>
                <w:bCs/>
                <w:color w:val="000000"/>
                <w:sz w:val="18"/>
                <w:szCs w:val="18"/>
              </w:rPr>
            </w:pPr>
            <w:r w:rsidRPr="006C537D">
              <w:rPr>
                <w:rFonts w:ascii="Tahoma" w:hAnsi="Tahoma" w:cs="Tahoma"/>
                <w:b/>
                <w:bCs/>
                <w:color w:val="000000"/>
                <w:sz w:val="18"/>
                <w:szCs w:val="18"/>
              </w:rPr>
              <w:t>Açık Oturum</w:t>
            </w:r>
          </w:p>
        </w:tc>
        <w:tc>
          <w:tcPr>
            <w:tcW w:w="1276" w:type="dxa"/>
          </w:tcPr>
          <w:p w:rsidR="00BE504E" w:rsidRPr="006C537D" w:rsidRDefault="00BE504E" w:rsidP="006C537D">
            <w:pPr>
              <w:spacing w:after="0" w:line="240" w:lineRule="auto"/>
              <w:jc w:val="center"/>
              <w:rPr>
                <w:rFonts w:ascii="Tahoma" w:hAnsi="Tahoma" w:cs="Tahoma"/>
                <w:color w:val="000000"/>
                <w:sz w:val="18"/>
                <w:szCs w:val="18"/>
              </w:rPr>
            </w:pPr>
          </w:p>
        </w:tc>
        <w:tc>
          <w:tcPr>
            <w:tcW w:w="1418" w:type="dxa"/>
          </w:tcPr>
          <w:p w:rsidR="00BE504E" w:rsidRPr="006C537D" w:rsidRDefault="00BE504E" w:rsidP="006C537D">
            <w:pPr>
              <w:spacing w:after="0" w:line="240" w:lineRule="auto"/>
              <w:jc w:val="center"/>
              <w:rPr>
                <w:rFonts w:ascii="Tahoma" w:hAnsi="Tahoma" w:cs="Tahoma"/>
                <w:color w:val="000000"/>
                <w:sz w:val="18"/>
                <w:szCs w:val="18"/>
              </w:rPr>
            </w:pPr>
          </w:p>
        </w:tc>
        <w:tc>
          <w:tcPr>
            <w:tcW w:w="1134" w:type="dxa"/>
          </w:tcPr>
          <w:p w:rsidR="00BE504E" w:rsidRPr="006C537D" w:rsidRDefault="00BE504E" w:rsidP="006C537D">
            <w:pPr>
              <w:spacing w:after="0" w:line="240" w:lineRule="auto"/>
              <w:jc w:val="center"/>
              <w:rPr>
                <w:rFonts w:ascii="Tahoma" w:hAnsi="Tahoma" w:cs="Tahoma"/>
                <w:color w:val="000000"/>
                <w:sz w:val="18"/>
                <w:szCs w:val="18"/>
              </w:rPr>
            </w:pPr>
          </w:p>
        </w:tc>
        <w:tc>
          <w:tcPr>
            <w:tcW w:w="1275" w:type="dxa"/>
          </w:tcPr>
          <w:p w:rsidR="00BE504E" w:rsidRPr="006C537D" w:rsidRDefault="00BE504E" w:rsidP="006C537D">
            <w:pPr>
              <w:spacing w:after="0" w:line="240" w:lineRule="auto"/>
              <w:jc w:val="center"/>
              <w:rPr>
                <w:rFonts w:ascii="Tahoma" w:hAnsi="Tahoma" w:cs="Tahoma"/>
                <w:color w:val="000000"/>
                <w:sz w:val="18"/>
                <w:szCs w:val="18"/>
              </w:rPr>
            </w:pPr>
          </w:p>
        </w:tc>
        <w:tc>
          <w:tcPr>
            <w:tcW w:w="1027" w:type="dxa"/>
          </w:tcPr>
          <w:p w:rsidR="00BE504E" w:rsidRPr="006C537D" w:rsidRDefault="00BE504E" w:rsidP="006C537D">
            <w:pPr>
              <w:spacing w:after="0" w:line="240" w:lineRule="auto"/>
              <w:jc w:val="center"/>
              <w:rPr>
                <w:rFonts w:ascii="Tahoma" w:hAnsi="Tahoma" w:cs="Tahoma"/>
                <w:color w:val="000000"/>
                <w:sz w:val="18"/>
                <w:szCs w:val="18"/>
              </w:rPr>
            </w:pPr>
          </w:p>
        </w:tc>
        <w:tc>
          <w:tcPr>
            <w:tcW w:w="1134" w:type="dxa"/>
          </w:tcPr>
          <w:p w:rsidR="00BE504E" w:rsidRPr="006C537D" w:rsidRDefault="00BE504E" w:rsidP="006C537D">
            <w:pPr>
              <w:spacing w:after="0" w:line="240" w:lineRule="auto"/>
              <w:jc w:val="center"/>
              <w:rPr>
                <w:rFonts w:ascii="Tahoma" w:hAnsi="Tahoma" w:cs="Tahoma"/>
                <w:color w:val="000000"/>
                <w:sz w:val="18"/>
                <w:szCs w:val="18"/>
              </w:rPr>
            </w:pPr>
          </w:p>
        </w:tc>
      </w:tr>
      <w:tr w:rsidR="00BE504E" w:rsidRPr="006C537D" w:rsidTr="00A55126">
        <w:tc>
          <w:tcPr>
            <w:tcW w:w="2376" w:type="dxa"/>
          </w:tcPr>
          <w:p w:rsidR="00BE504E" w:rsidRPr="006C537D" w:rsidRDefault="00BE504E" w:rsidP="006C537D">
            <w:pPr>
              <w:spacing w:after="0" w:line="240" w:lineRule="auto"/>
              <w:jc w:val="both"/>
              <w:rPr>
                <w:rFonts w:ascii="Tahoma" w:hAnsi="Tahoma" w:cs="Tahoma"/>
                <w:b/>
                <w:bCs/>
                <w:color w:val="000000"/>
                <w:sz w:val="18"/>
                <w:szCs w:val="18"/>
              </w:rPr>
            </w:pPr>
            <w:r w:rsidRPr="006C537D">
              <w:rPr>
                <w:rFonts w:ascii="Tahoma" w:hAnsi="Tahoma" w:cs="Tahoma"/>
                <w:b/>
                <w:bCs/>
                <w:color w:val="000000"/>
                <w:sz w:val="18"/>
                <w:szCs w:val="18"/>
              </w:rPr>
              <w:t>Söyleşi</w:t>
            </w:r>
          </w:p>
        </w:tc>
        <w:tc>
          <w:tcPr>
            <w:tcW w:w="1276" w:type="dxa"/>
          </w:tcPr>
          <w:p w:rsidR="00BE504E" w:rsidRPr="006C537D" w:rsidRDefault="00BE504E" w:rsidP="006C537D">
            <w:pPr>
              <w:spacing w:after="0" w:line="240" w:lineRule="auto"/>
              <w:jc w:val="center"/>
              <w:rPr>
                <w:rFonts w:ascii="Tahoma" w:hAnsi="Tahoma" w:cs="Tahoma"/>
                <w:color w:val="000000"/>
                <w:sz w:val="18"/>
                <w:szCs w:val="18"/>
              </w:rPr>
            </w:pPr>
          </w:p>
        </w:tc>
        <w:tc>
          <w:tcPr>
            <w:tcW w:w="1418" w:type="dxa"/>
          </w:tcPr>
          <w:p w:rsidR="00BE504E" w:rsidRPr="006C537D" w:rsidRDefault="000974B6" w:rsidP="006C537D">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1134" w:type="dxa"/>
          </w:tcPr>
          <w:p w:rsidR="00BE504E" w:rsidRPr="006C537D" w:rsidRDefault="00BE504E" w:rsidP="006C537D">
            <w:pPr>
              <w:spacing w:after="0" w:line="240" w:lineRule="auto"/>
              <w:jc w:val="center"/>
              <w:rPr>
                <w:rFonts w:ascii="Tahoma" w:hAnsi="Tahoma" w:cs="Tahoma"/>
                <w:color w:val="000000"/>
                <w:sz w:val="18"/>
                <w:szCs w:val="18"/>
              </w:rPr>
            </w:pPr>
          </w:p>
        </w:tc>
        <w:tc>
          <w:tcPr>
            <w:tcW w:w="1275" w:type="dxa"/>
          </w:tcPr>
          <w:p w:rsidR="00BE504E" w:rsidRPr="006C537D" w:rsidRDefault="00BE504E" w:rsidP="006C537D">
            <w:pPr>
              <w:spacing w:after="0" w:line="240" w:lineRule="auto"/>
              <w:jc w:val="center"/>
              <w:rPr>
                <w:rFonts w:ascii="Tahoma" w:hAnsi="Tahoma" w:cs="Tahoma"/>
                <w:color w:val="000000"/>
                <w:sz w:val="18"/>
                <w:szCs w:val="18"/>
              </w:rPr>
            </w:pPr>
          </w:p>
        </w:tc>
        <w:tc>
          <w:tcPr>
            <w:tcW w:w="1027" w:type="dxa"/>
          </w:tcPr>
          <w:p w:rsidR="00BE504E" w:rsidRPr="006C537D" w:rsidRDefault="00BE504E" w:rsidP="006C537D">
            <w:pPr>
              <w:spacing w:after="0" w:line="240" w:lineRule="auto"/>
              <w:jc w:val="center"/>
              <w:rPr>
                <w:rFonts w:ascii="Tahoma" w:hAnsi="Tahoma" w:cs="Tahoma"/>
                <w:color w:val="000000"/>
                <w:sz w:val="18"/>
                <w:szCs w:val="18"/>
              </w:rPr>
            </w:pPr>
          </w:p>
        </w:tc>
        <w:tc>
          <w:tcPr>
            <w:tcW w:w="1134" w:type="dxa"/>
          </w:tcPr>
          <w:p w:rsidR="00BE504E" w:rsidRPr="006C537D" w:rsidRDefault="00BE504E" w:rsidP="006C537D">
            <w:pPr>
              <w:spacing w:after="0" w:line="240" w:lineRule="auto"/>
              <w:jc w:val="center"/>
              <w:rPr>
                <w:rFonts w:ascii="Tahoma" w:hAnsi="Tahoma" w:cs="Tahoma"/>
                <w:color w:val="000000"/>
                <w:sz w:val="18"/>
                <w:szCs w:val="18"/>
              </w:rPr>
            </w:pPr>
          </w:p>
        </w:tc>
      </w:tr>
      <w:tr w:rsidR="00BE504E" w:rsidRPr="006C537D" w:rsidTr="00A55126">
        <w:tc>
          <w:tcPr>
            <w:tcW w:w="2376" w:type="dxa"/>
          </w:tcPr>
          <w:p w:rsidR="00BE504E" w:rsidRPr="006C537D" w:rsidRDefault="00BE504E" w:rsidP="006C537D">
            <w:pPr>
              <w:spacing w:after="0" w:line="240" w:lineRule="auto"/>
              <w:jc w:val="both"/>
              <w:rPr>
                <w:rFonts w:ascii="Tahoma" w:hAnsi="Tahoma" w:cs="Tahoma"/>
                <w:b/>
                <w:bCs/>
                <w:color w:val="000000"/>
                <w:sz w:val="18"/>
                <w:szCs w:val="18"/>
              </w:rPr>
            </w:pPr>
            <w:r w:rsidRPr="006C537D">
              <w:rPr>
                <w:rFonts w:ascii="Tahoma" w:hAnsi="Tahoma" w:cs="Tahoma"/>
                <w:b/>
                <w:bCs/>
                <w:color w:val="000000"/>
                <w:sz w:val="18"/>
                <w:szCs w:val="18"/>
              </w:rPr>
              <w:t>Tiyatro</w:t>
            </w:r>
          </w:p>
        </w:tc>
        <w:tc>
          <w:tcPr>
            <w:tcW w:w="1276" w:type="dxa"/>
          </w:tcPr>
          <w:p w:rsidR="00BE504E" w:rsidRPr="006C537D" w:rsidRDefault="00BE504E" w:rsidP="006C537D">
            <w:pPr>
              <w:spacing w:after="0" w:line="240" w:lineRule="auto"/>
              <w:jc w:val="center"/>
              <w:rPr>
                <w:rFonts w:ascii="Tahoma" w:hAnsi="Tahoma" w:cs="Tahoma"/>
                <w:color w:val="000000"/>
                <w:sz w:val="18"/>
                <w:szCs w:val="18"/>
              </w:rPr>
            </w:pPr>
          </w:p>
        </w:tc>
        <w:tc>
          <w:tcPr>
            <w:tcW w:w="1418" w:type="dxa"/>
          </w:tcPr>
          <w:p w:rsidR="00BE504E" w:rsidRPr="006C537D" w:rsidRDefault="000974B6" w:rsidP="006C537D">
            <w:pPr>
              <w:spacing w:after="0" w:line="240" w:lineRule="auto"/>
              <w:jc w:val="center"/>
              <w:rPr>
                <w:rFonts w:ascii="Tahoma" w:hAnsi="Tahoma" w:cs="Tahoma"/>
                <w:color w:val="000000"/>
                <w:sz w:val="18"/>
                <w:szCs w:val="18"/>
              </w:rPr>
            </w:pPr>
            <w:r>
              <w:rPr>
                <w:rFonts w:ascii="Tahoma" w:hAnsi="Tahoma" w:cs="Tahoma"/>
                <w:color w:val="000000"/>
                <w:sz w:val="18"/>
                <w:szCs w:val="18"/>
              </w:rPr>
              <w:t>5</w:t>
            </w:r>
          </w:p>
        </w:tc>
        <w:tc>
          <w:tcPr>
            <w:tcW w:w="1134" w:type="dxa"/>
          </w:tcPr>
          <w:p w:rsidR="00BE504E" w:rsidRPr="006C537D" w:rsidRDefault="00BE504E" w:rsidP="006C537D">
            <w:pPr>
              <w:spacing w:after="0" w:line="240" w:lineRule="auto"/>
              <w:jc w:val="center"/>
              <w:rPr>
                <w:rFonts w:ascii="Tahoma" w:hAnsi="Tahoma" w:cs="Tahoma"/>
                <w:color w:val="000000"/>
                <w:sz w:val="18"/>
                <w:szCs w:val="18"/>
              </w:rPr>
            </w:pPr>
          </w:p>
        </w:tc>
        <w:tc>
          <w:tcPr>
            <w:tcW w:w="1275" w:type="dxa"/>
          </w:tcPr>
          <w:p w:rsidR="00BE504E" w:rsidRPr="006C537D" w:rsidRDefault="00BE504E" w:rsidP="006C537D">
            <w:pPr>
              <w:spacing w:after="0" w:line="240" w:lineRule="auto"/>
              <w:jc w:val="center"/>
              <w:rPr>
                <w:rFonts w:ascii="Tahoma" w:hAnsi="Tahoma" w:cs="Tahoma"/>
                <w:color w:val="000000"/>
                <w:sz w:val="18"/>
                <w:szCs w:val="18"/>
              </w:rPr>
            </w:pPr>
          </w:p>
        </w:tc>
        <w:tc>
          <w:tcPr>
            <w:tcW w:w="1027" w:type="dxa"/>
          </w:tcPr>
          <w:p w:rsidR="00BE504E" w:rsidRPr="006C537D" w:rsidRDefault="00BE504E" w:rsidP="006C537D">
            <w:pPr>
              <w:spacing w:after="0" w:line="240" w:lineRule="auto"/>
              <w:jc w:val="center"/>
              <w:rPr>
                <w:rFonts w:ascii="Tahoma" w:hAnsi="Tahoma" w:cs="Tahoma"/>
                <w:color w:val="000000"/>
                <w:sz w:val="18"/>
                <w:szCs w:val="18"/>
              </w:rPr>
            </w:pPr>
          </w:p>
        </w:tc>
        <w:tc>
          <w:tcPr>
            <w:tcW w:w="1134" w:type="dxa"/>
          </w:tcPr>
          <w:p w:rsidR="00BE504E" w:rsidRPr="006C537D" w:rsidRDefault="00BE504E" w:rsidP="006C537D">
            <w:pPr>
              <w:spacing w:after="0" w:line="240" w:lineRule="auto"/>
              <w:jc w:val="center"/>
              <w:rPr>
                <w:rFonts w:ascii="Tahoma" w:hAnsi="Tahoma" w:cs="Tahoma"/>
                <w:color w:val="000000"/>
                <w:sz w:val="18"/>
                <w:szCs w:val="18"/>
              </w:rPr>
            </w:pPr>
          </w:p>
        </w:tc>
      </w:tr>
      <w:tr w:rsidR="00BE504E" w:rsidRPr="006C537D" w:rsidTr="00A55126">
        <w:tc>
          <w:tcPr>
            <w:tcW w:w="2376" w:type="dxa"/>
          </w:tcPr>
          <w:p w:rsidR="00BE504E" w:rsidRPr="006C537D" w:rsidRDefault="00BE504E" w:rsidP="006C537D">
            <w:pPr>
              <w:spacing w:after="0" w:line="240" w:lineRule="auto"/>
              <w:jc w:val="both"/>
              <w:rPr>
                <w:rFonts w:ascii="Tahoma" w:hAnsi="Tahoma" w:cs="Tahoma"/>
                <w:b/>
                <w:bCs/>
                <w:color w:val="000000"/>
                <w:sz w:val="18"/>
                <w:szCs w:val="18"/>
              </w:rPr>
            </w:pPr>
            <w:r w:rsidRPr="006C537D">
              <w:rPr>
                <w:rFonts w:ascii="Tahoma" w:hAnsi="Tahoma" w:cs="Tahoma"/>
                <w:b/>
                <w:bCs/>
                <w:color w:val="000000"/>
                <w:sz w:val="18"/>
                <w:szCs w:val="18"/>
              </w:rPr>
              <w:t>Konser</w:t>
            </w:r>
          </w:p>
        </w:tc>
        <w:tc>
          <w:tcPr>
            <w:tcW w:w="1276" w:type="dxa"/>
          </w:tcPr>
          <w:p w:rsidR="00BE504E" w:rsidRPr="006C537D" w:rsidRDefault="00BE504E" w:rsidP="006C537D">
            <w:pPr>
              <w:spacing w:after="0" w:line="240" w:lineRule="auto"/>
              <w:jc w:val="center"/>
              <w:rPr>
                <w:rFonts w:ascii="Tahoma" w:hAnsi="Tahoma" w:cs="Tahoma"/>
                <w:color w:val="000000"/>
                <w:sz w:val="18"/>
                <w:szCs w:val="18"/>
              </w:rPr>
            </w:pPr>
          </w:p>
        </w:tc>
        <w:tc>
          <w:tcPr>
            <w:tcW w:w="1418" w:type="dxa"/>
          </w:tcPr>
          <w:p w:rsidR="00BE504E" w:rsidRPr="006C537D" w:rsidRDefault="000974B6" w:rsidP="006C537D">
            <w:pPr>
              <w:spacing w:after="0" w:line="240" w:lineRule="auto"/>
              <w:jc w:val="center"/>
              <w:rPr>
                <w:rFonts w:ascii="Tahoma" w:hAnsi="Tahoma" w:cs="Tahoma"/>
                <w:color w:val="000000"/>
                <w:sz w:val="18"/>
                <w:szCs w:val="18"/>
              </w:rPr>
            </w:pPr>
            <w:r>
              <w:rPr>
                <w:rFonts w:ascii="Tahoma" w:hAnsi="Tahoma" w:cs="Tahoma"/>
                <w:color w:val="000000"/>
                <w:sz w:val="18"/>
                <w:szCs w:val="18"/>
              </w:rPr>
              <w:t>10</w:t>
            </w:r>
          </w:p>
        </w:tc>
        <w:tc>
          <w:tcPr>
            <w:tcW w:w="1134" w:type="dxa"/>
          </w:tcPr>
          <w:p w:rsidR="00BE504E" w:rsidRPr="006C537D" w:rsidRDefault="00BE504E" w:rsidP="006C537D">
            <w:pPr>
              <w:spacing w:after="0" w:line="240" w:lineRule="auto"/>
              <w:jc w:val="center"/>
              <w:rPr>
                <w:rFonts w:ascii="Tahoma" w:hAnsi="Tahoma" w:cs="Tahoma"/>
                <w:color w:val="000000"/>
                <w:sz w:val="18"/>
                <w:szCs w:val="18"/>
              </w:rPr>
            </w:pPr>
          </w:p>
        </w:tc>
        <w:tc>
          <w:tcPr>
            <w:tcW w:w="1275" w:type="dxa"/>
          </w:tcPr>
          <w:p w:rsidR="00BE504E" w:rsidRPr="006C537D" w:rsidRDefault="00BE504E" w:rsidP="006C537D">
            <w:pPr>
              <w:spacing w:after="0" w:line="240" w:lineRule="auto"/>
              <w:jc w:val="center"/>
              <w:rPr>
                <w:rFonts w:ascii="Tahoma" w:hAnsi="Tahoma" w:cs="Tahoma"/>
                <w:color w:val="000000"/>
                <w:sz w:val="18"/>
                <w:szCs w:val="18"/>
              </w:rPr>
            </w:pPr>
          </w:p>
        </w:tc>
        <w:tc>
          <w:tcPr>
            <w:tcW w:w="1027" w:type="dxa"/>
          </w:tcPr>
          <w:p w:rsidR="00BE504E" w:rsidRPr="006C537D" w:rsidRDefault="00BE504E" w:rsidP="006C537D">
            <w:pPr>
              <w:spacing w:after="0" w:line="240" w:lineRule="auto"/>
              <w:jc w:val="center"/>
              <w:rPr>
                <w:rFonts w:ascii="Tahoma" w:hAnsi="Tahoma" w:cs="Tahoma"/>
                <w:color w:val="000000"/>
                <w:sz w:val="18"/>
                <w:szCs w:val="18"/>
              </w:rPr>
            </w:pPr>
          </w:p>
        </w:tc>
        <w:tc>
          <w:tcPr>
            <w:tcW w:w="1134" w:type="dxa"/>
          </w:tcPr>
          <w:p w:rsidR="00BE504E" w:rsidRPr="006C537D" w:rsidRDefault="00BE504E" w:rsidP="006C537D">
            <w:pPr>
              <w:spacing w:after="0" w:line="240" w:lineRule="auto"/>
              <w:jc w:val="center"/>
              <w:rPr>
                <w:rFonts w:ascii="Tahoma" w:hAnsi="Tahoma" w:cs="Tahoma"/>
                <w:color w:val="000000"/>
                <w:sz w:val="18"/>
                <w:szCs w:val="18"/>
              </w:rPr>
            </w:pPr>
          </w:p>
        </w:tc>
      </w:tr>
      <w:tr w:rsidR="00BE504E" w:rsidRPr="006C537D" w:rsidTr="00A55126">
        <w:tc>
          <w:tcPr>
            <w:tcW w:w="2376" w:type="dxa"/>
          </w:tcPr>
          <w:p w:rsidR="00BE504E" w:rsidRPr="006C537D" w:rsidRDefault="00BE504E" w:rsidP="006C537D">
            <w:pPr>
              <w:spacing w:after="0" w:line="240" w:lineRule="auto"/>
              <w:jc w:val="both"/>
              <w:rPr>
                <w:rFonts w:ascii="Tahoma" w:hAnsi="Tahoma" w:cs="Tahoma"/>
                <w:b/>
                <w:bCs/>
                <w:color w:val="000000"/>
                <w:sz w:val="18"/>
                <w:szCs w:val="18"/>
              </w:rPr>
            </w:pPr>
            <w:r w:rsidRPr="006C537D">
              <w:rPr>
                <w:rFonts w:ascii="Tahoma" w:hAnsi="Tahoma" w:cs="Tahoma"/>
                <w:b/>
                <w:bCs/>
                <w:color w:val="000000"/>
                <w:sz w:val="18"/>
                <w:szCs w:val="18"/>
              </w:rPr>
              <w:t>Sergi</w:t>
            </w:r>
          </w:p>
        </w:tc>
        <w:tc>
          <w:tcPr>
            <w:tcW w:w="1276" w:type="dxa"/>
          </w:tcPr>
          <w:p w:rsidR="00BE504E" w:rsidRPr="006C537D" w:rsidRDefault="00BE504E" w:rsidP="006C537D">
            <w:pPr>
              <w:spacing w:after="0" w:line="240" w:lineRule="auto"/>
              <w:jc w:val="center"/>
              <w:rPr>
                <w:rFonts w:ascii="Tahoma" w:hAnsi="Tahoma" w:cs="Tahoma"/>
                <w:color w:val="000000"/>
                <w:sz w:val="18"/>
                <w:szCs w:val="18"/>
              </w:rPr>
            </w:pPr>
          </w:p>
        </w:tc>
        <w:tc>
          <w:tcPr>
            <w:tcW w:w="1418" w:type="dxa"/>
          </w:tcPr>
          <w:p w:rsidR="00BE504E" w:rsidRPr="006C537D" w:rsidRDefault="00BE504E" w:rsidP="006C537D">
            <w:pPr>
              <w:spacing w:after="0" w:line="240" w:lineRule="auto"/>
              <w:jc w:val="center"/>
              <w:rPr>
                <w:rFonts w:ascii="Tahoma" w:hAnsi="Tahoma" w:cs="Tahoma"/>
                <w:color w:val="000000"/>
                <w:sz w:val="18"/>
                <w:szCs w:val="18"/>
              </w:rPr>
            </w:pPr>
          </w:p>
        </w:tc>
        <w:tc>
          <w:tcPr>
            <w:tcW w:w="1134" w:type="dxa"/>
          </w:tcPr>
          <w:p w:rsidR="00BE504E" w:rsidRPr="006C537D" w:rsidRDefault="00BE504E" w:rsidP="006C537D">
            <w:pPr>
              <w:spacing w:after="0" w:line="240" w:lineRule="auto"/>
              <w:jc w:val="center"/>
              <w:rPr>
                <w:rFonts w:ascii="Tahoma" w:hAnsi="Tahoma" w:cs="Tahoma"/>
                <w:color w:val="000000"/>
                <w:sz w:val="18"/>
                <w:szCs w:val="18"/>
              </w:rPr>
            </w:pPr>
          </w:p>
        </w:tc>
        <w:tc>
          <w:tcPr>
            <w:tcW w:w="1275" w:type="dxa"/>
          </w:tcPr>
          <w:p w:rsidR="00BE504E" w:rsidRPr="006C537D" w:rsidRDefault="00BE504E" w:rsidP="006C537D">
            <w:pPr>
              <w:spacing w:after="0" w:line="240" w:lineRule="auto"/>
              <w:jc w:val="center"/>
              <w:rPr>
                <w:rFonts w:ascii="Tahoma" w:hAnsi="Tahoma" w:cs="Tahoma"/>
                <w:color w:val="000000"/>
                <w:sz w:val="18"/>
                <w:szCs w:val="18"/>
              </w:rPr>
            </w:pPr>
          </w:p>
        </w:tc>
        <w:tc>
          <w:tcPr>
            <w:tcW w:w="1027" w:type="dxa"/>
          </w:tcPr>
          <w:p w:rsidR="00BE504E" w:rsidRPr="006C537D" w:rsidRDefault="00BE504E" w:rsidP="006C537D">
            <w:pPr>
              <w:spacing w:after="0" w:line="240" w:lineRule="auto"/>
              <w:jc w:val="center"/>
              <w:rPr>
                <w:rFonts w:ascii="Tahoma" w:hAnsi="Tahoma" w:cs="Tahoma"/>
                <w:color w:val="000000"/>
                <w:sz w:val="18"/>
                <w:szCs w:val="18"/>
              </w:rPr>
            </w:pPr>
          </w:p>
        </w:tc>
        <w:tc>
          <w:tcPr>
            <w:tcW w:w="1134" w:type="dxa"/>
          </w:tcPr>
          <w:p w:rsidR="00BE504E" w:rsidRPr="006C537D" w:rsidRDefault="00BE504E" w:rsidP="006C537D">
            <w:pPr>
              <w:spacing w:after="0" w:line="240" w:lineRule="auto"/>
              <w:jc w:val="center"/>
              <w:rPr>
                <w:rFonts w:ascii="Tahoma" w:hAnsi="Tahoma" w:cs="Tahoma"/>
                <w:color w:val="000000"/>
                <w:sz w:val="18"/>
                <w:szCs w:val="18"/>
              </w:rPr>
            </w:pPr>
          </w:p>
        </w:tc>
      </w:tr>
      <w:tr w:rsidR="00BE504E" w:rsidRPr="006C537D" w:rsidTr="00A55126">
        <w:tc>
          <w:tcPr>
            <w:tcW w:w="2376" w:type="dxa"/>
          </w:tcPr>
          <w:p w:rsidR="00BE504E" w:rsidRPr="006C537D" w:rsidRDefault="00BE504E" w:rsidP="006C537D">
            <w:pPr>
              <w:spacing w:after="0" w:line="240" w:lineRule="auto"/>
              <w:jc w:val="both"/>
              <w:rPr>
                <w:rFonts w:ascii="Tahoma" w:hAnsi="Tahoma" w:cs="Tahoma"/>
                <w:b/>
                <w:bCs/>
                <w:color w:val="000000"/>
                <w:sz w:val="18"/>
                <w:szCs w:val="18"/>
              </w:rPr>
            </w:pPr>
            <w:r w:rsidRPr="006C537D">
              <w:rPr>
                <w:rFonts w:ascii="Tahoma" w:hAnsi="Tahoma" w:cs="Tahoma"/>
                <w:b/>
                <w:bCs/>
                <w:color w:val="000000"/>
                <w:sz w:val="18"/>
                <w:szCs w:val="18"/>
              </w:rPr>
              <w:t>Turnuva</w:t>
            </w:r>
          </w:p>
        </w:tc>
        <w:tc>
          <w:tcPr>
            <w:tcW w:w="1276" w:type="dxa"/>
          </w:tcPr>
          <w:p w:rsidR="00BE504E" w:rsidRPr="006C537D" w:rsidRDefault="00BE504E" w:rsidP="006C537D">
            <w:pPr>
              <w:spacing w:after="0" w:line="240" w:lineRule="auto"/>
              <w:jc w:val="center"/>
              <w:rPr>
                <w:rFonts w:ascii="Tahoma" w:hAnsi="Tahoma" w:cs="Tahoma"/>
                <w:color w:val="000000"/>
                <w:sz w:val="18"/>
                <w:szCs w:val="18"/>
              </w:rPr>
            </w:pPr>
          </w:p>
        </w:tc>
        <w:tc>
          <w:tcPr>
            <w:tcW w:w="1418" w:type="dxa"/>
          </w:tcPr>
          <w:p w:rsidR="00BE504E" w:rsidRPr="006C537D" w:rsidRDefault="000974B6" w:rsidP="006C537D">
            <w:pPr>
              <w:spacing w:after="0" w:line="240" w:lineRule="auto"/>
              <w:jc w:val="center"/>
              <w:rPr>
                <w:rFonts w:ascii="Tahoma" w:hAnsi="Tahoma" w:cs="Tahoma"/>
                <w:color w:val="000000"/>
                <w:sz w:val="18"/>
                <w:szCs w:val="18"/>
              </w:rPr>
            </w:pPr>
            <w:r>
              <w:rPr>
                <w:rFonts w:ascii="Tahoma" w:hAnsi="Tahoma" w:cs="Tahoma"/>
                <w:color w:val="000000"/>
                <w:sz w:val="18"/>
                <w:szCs w:val="18"/>
              </w:rPr>
              <w:t>3</w:t>
            </w:r>
          </w:p>
        </w:tc>
        <w:tc>
          <w:tcPr>
            <w:tcW w:w="1134" w:type="dxa"/>
          </w:tcPr>
          <w:p w:rsidR="00BE504E" w:rsidRPr="006C537D" w:rsidRDefault="00BE504E" w:rsidP="006C537D">
            <w:pPr>
              <w:spacing w:after="0" w:line="240" w:lineRule="auto"/>
              <w:jc w:val="center"/>
              <w:rPr>
                <w:rFonts w:ascii="Tahoma" w:hAnsi="Tahoma" w:cs="Tahoma"/>
                <w:color w:val="000000"/>
                <w:sz w:val="18"/>
                <w:szCs w:val="18"/>
              </w:rPr>
            </w:pPr>
          </w:p>
        </w:tc>
        <w:tc>
          <w:tcPr>
            <w:tcW w:w="1275" w:type="dxa"/>
          </w:tcPr>
          <w:p w:rsidR="00BE504E" w:rsidRPr="006C537D" w:rsidRDefault="00BE504E" w:rsidP="006C537D">
            <w:pPr>
              <w:spacing w:after="0" w:line="240" w:lineRule="auto"/>
              <w:jc w:val="center"/>
              <w:rPr>
                <w:rFonts w:ascii="Tahoma" w:hAnsi="Tahoma" w:cs="Tahoma"/>
                <w:color w:val="000000"/>
                <w:sz w:val="18"/>
                <w:szCs w:val="18"/>
              </w:rPr>
            </w:pPr>
          </w:p>
        </w:tc>
        <w:tc>
          <w:tcPr>
            <w:tcW w:w="1027" w:type="dxa"/>
          </w:tcPr>
          <w:p w:rsidR="00BE504E" w:rsidRPr="006C537D" w:rsidRDefault="00BE504E" w:rsidP="006C537D">
            <w:pPr>
              <w:spacing w:after="0" w:line="240" w:lineRule="auto"/>
              <w:jc w:val="center"/>
              <w:rPr>
                <w:rFonts w:ascii="Tahoma" w:hAnsi="Tahoma" w:cs="Tahoma"/>
                <w:color w:val="000000"/>
                <w:sz w:val="18"/>
                <w:szCs w:val="18"/>
              </w:rPr>
            </w:pPr>
          </w:p>
        </w:tc>
        <w:tc>
          <w:tcPr>
            <w:tcW w:w="1134" w:type="dxa"/>
          </w:tcPr>
          <w:p w:rsidR="00BE504E" w:rsidRPr="006C537D" w:rsidRDefault="00BE504E" w:rsidP="006C537D">
            <w:pPr>
              <w:spacing w:after="0" w:line="240" w:lineRule="auto"/>
              <w:jc w:val="center"/>
              <w:rPr>
                <w:rFonts w:ascii="Tahoma" w:hAnsi="Tahoma" w:cs="Tahoma"/>
                <w:color w:val="000000"/>
                <w:sz w:val="18"/>
                <w:szCs w:val="18"/>
              </w:rPr>
            </w:pPr>
          </w:p>
        </w:tc>
      </w:tr>
      <w:tr w:rsidR="00BE504E" w:rsidRPr="006C537D" w:rsidTr="00A55126">
        <w:tc>
          <w:tcPr>
            <w:tcW w:w="2376" w:type="dxa"/>
          </w:tcPr>
          <w:p w:rsidR="00BE504E" w:rsidRPr="006C537D" w:rsidRDefault="00BE504E" w:rsidP="006C537D">
            <w:pPr>
              <w:spacing w:after="0" w:line="240" w:lineRule="auto"/>
              <w:jc w:val="both"/>
              <w:rPr>
                <w:rFonts w:ascii="Tahoma" w:hAnsi="Tahoma" w:cs="Tahoma"/>
                <w:b/>
                <w:bCs/>
                <w:color w:val="000000"/>
                <w:sz w:val="18"/>
                <w:szCs w:val="18"/>
              </w:rPr>
            </w:pPr>
            <w:r w:rsidRPr="006C537D">
              <w:rPr>
                <w:rFonts w:ascii="Tahoma" w:hAnsi="Tahoma" w:cs="Tahoma"/>
                <w:b/>
                <w:bCs/>
                <w:color w:val="000000"/>
                <w:sz w:val="18"/>
                <w:szCs w:val="18"/>
              </w:rPr>
              <w:t>Teknik Gezi</w:t>
            </w:r>
          </w:p>
        </w:tc>
        <w:tc>
          <w:tcPr>
            <w:tcW w:w="1276" w:type="dxa"/>
          </w:tcPr>
          <w:p w:rsidR="00BE504E" w:rsidRPr="006C537D" w:rsidRDefault="00BE504E" w:rsidP="006C537D">
            <w:pPr>
              <w:spacing w:after="0" w:line="240" w:lineRule="auto"/>
              <w:jc w:val="center"/>
              <w:rPr>
                <w:rFonts w:ascii="Tahoma" w:hAnsi="Tahoma" w:cs="Tahoma"/>
                <w:color w:val="000000"/>
                <w:sz w:val="18"/>
                <w:szCs w:val="18"/>
              </w:rPr>
            </w:pPr>
          </w:p>
        </w:tc>
        <w:tc>
          <w:tcPr>
            <w:tcW w:w="1418" w:type="dxa"/>
          </w:tcPr>
          <w:p w:rsidR="00BE504E" w:rsidRPr="006C537D" w:rsidRDefault="00BE504E" w:rsidP="006C537D">
            <w:pPr>
              <w:spacing w:after="0" w:line="240" w:lineRule="auto"/>
              <w:jc w:val="center"/>
              <w:rPr>
                <w:rFonts w:ascii="Tahoma" w:hAnsi="Tahoma" w:cs="Tahoma"/>
                <w:color w:val="000000"/>
                <w:sz w:val="18"/>
                <w:szCs w:val="18"/>
              </w:rPr>
            </w:pPr>
          </w:p>
        </w:tc>
        <w:tc>
          <w:tcPr>
            <w:tcW w:w="1134" w:type="dxa"/>
          </w:tcPr>
          <w:p w:rsidR="00BE504E" w:rsidRPr="006C537D" w:rsidRDefault="00BE504E" w:rsidP="006C537D">
            <w:pPr>
              <w:spacing w:after="0" w:line="240" w:lineRule="auto"/>
              <w:jc w:val="center"/>
              <w:rPr>
                <w:rFonts w:ascii="Tahoma" w:hAnsi="Tahoma" w:cs="Tahoma"/>
                <w:color w:val="000000"/>
                <w:sz w:val="18"/>
                <w:szCs w:val="18"/>
              </w:rPr>
            </w:pPr>
          </w:p>
        </w:tc>
        <w:tc>
          <w:tcPr>
            <w:tcW w:w="1275" w:type="dxa"/>
          </w:tcPr>
          <w:p w:rsidR="00BE504E" w:rsidRPr="006C537D" w:rsidRDefault="00BE504E" w:rsidP="006C537D">
            <w:pPr>
              <w:spacing w:after="0" w:line="240" w:lineRule="auto"/>
              <w:jc w:val="center"/>
              <w:rPr>
                <w:rFonts w:ascii="Tahoma" w:hAnsi="Tahoma" w:cs="Tahoma"/>
                <w:color w:val="000000"/>
                <w:sz w:val="18"/>
                <w:szCs w:val="18"/>
              </w:rPr>
            </w:pPr>
          </w:p>
        </w:tc>
        <w:tc>
          <w:tcPr>
            <w:tcW w:w="1027" w:type="dxa"/>
          </w:tcPr>
          <w:p w:rsidR="00BE504E" w:rsidRPr="006C537D" w:rsidRDefault="00BE504E" w:rsidP="006C537D">
            <w:pPr>
              <w:spacing w:after="0" w:line="240" w:lineRule="auto"/>
              <w:jc w:val="center"/>
              <w:rPr>
                <w:rFonts w:ascii="Tahoma" w:hAnsi="Tahoma" w:cs="Tahoma"/>
                <w:color w:val="000000"/>
                <w:sz w:val="18"/>
                <w:szCs w:val="18"/>
              </w:rPr>
            </w:pPr>
          </w:p>
        </w:tc>
        <w:tc>
          <w:tcPr>
            <w:tcW w:w="1134" w:type="dxa"/>
          </w:tcPr>
          <w:p w:rsidR="00BE504E" w:rsidRPr="006C537D" w:rsidRDefault="00BE504E" w:rsidP="006C537D">
            <w:pPr>
              <w:spacing w:after="0" w:line="240" w:lineRule="auto"/>
              <w:jc w:val="center"/>
              <w:rPr>
                <w:rFonts w:ascii="Tahoma" w:hAnsi="Tahoma" w:cs="Tahoma"/>
                <w:color w:val="000000"/>
                <w:sz w:val="18"/>
                <w:szCs w:val="18"/>
              </w:rPr>
            </w:pPr>
          </w:p>
        </w:tc>
      </w:tr>
      <w:tr w:rsidR="00873DF7" w:rsidRPr="006C537D" w:rsidTr="00A55126">
        <w:tc>
          <w:tcPr>
            <w:tcW w:w="2376" w:type="dxa"/>
          </w:tcPr>
          <w:p w:rsidR="00873DF7" w:rsidRPr="006C537D" w:rsidRDefault="00873DF7" w:rsidP="006C537D">
            <w:pPr>
              <w:spacing w:after="0" w:line="240" w:lineRule="auto"/>
              <w:jc w:val="both"/>
              <w:rPr>
                <w:rFonts w:ascii="Tahoma" w:hAnsi="Tahoma" w:cs="Tahoma"/>
                <w:b/>
                <w:bCs/>
                <w:color w:val="000000"/>
                <w:sz w:val="18"/>
                <w:szCs w:val="18"/>
              </w:rPr>
            </w:pPr>
            <w:r w:rsidRPr="006C537D">
              <w:rPr>
                <w:rFonts w:ascii="Tahoma" w:hAnsi="Tahoma" w:cs="Tahoma"/>
                <w:b/>
                <w:bCs/>
                <w:color w:val="000000"/>
                <w:sz w:val="18"/>
                <w:szCs w:val="18"/>
              </w:rPr>
              <w:t>Kurultay</w:t>
            </w:r>
          </w:p>
        </w:tc>
        <w:tc>
          <w:tcPr>
            <w:tcW w:w="1276" w:type="dxa"/>
          </w:tcPr>
          <w:p w:rsidR="00873DF7" w:rsidRPr="006C537D" w:rsidRDefault="00873DF7" w:rsidP="006C537D">
            <w:pPr>
              <w:spacing w:after="0" w:line="240" w:lineRule="auto"/>
              <w:jc w:val="center"/>
              <w:rPr>
                <w:rFonts w:ascii="Tahoma" w:hAnsi="Tahoma" w:cs="Tahoma"/>
                <w:color w:val="000000"/>
                <w:sz w:val="18"/>
                <w:szCs w:val="18"/>
              </w:rPr>
            </w:pPr>
          </w:p>
        </w:tc>
        <w:tc>
          <w:tcPr>
            <w:tcW w:w="1418" w:type="dxa"/>
          </w:tcPr>
          <w:p w:rsidR="00873DF7" w:rsidRPr="006C537D" w:rsidRDefault="00873DF7" w:rsidP="006C537D">
            <w:pPr>
              <w:spacing w:after="0" w:line="240" w:lineRule="auto"/>
              <w:jc w:val="center"/>
              <w:rPr>
                <w:rFonts w:ascii="Tahoma" w:hAnsi="Tahoma" w:cs="Tahoma"/>
                <w:color w:val="000000"/>
                <w:sz w:val="18"/>
                <w:szCs w:val="18"/>
              </w:rPr>
            </w:pPr>
          </w:p>
        </w:tc>
        <w:tc>
          <w:tcPr>
            <w:tcW w:w="1134" w:type="dxa"/>
          </w:tcPr>
          <w:p w:rsidR="00873DF7" w:rsidRPr="006C537D" w:rsidRDefault="00873DF7" w:rsidP="006C537D">
            <w:pPr>
              <w:spacing w:after="0" w:line="240" w:lineRule="auto"/>
              <w:jc w:val="center"/>
              <w:rPr>
                <w:rFonts w:ascii="Tahoma" w:hAnsi="Tahoma" w:cs="Tahoma"/>
                <w:color w:val="000000"/>
                <w:sz w:val="18"/>
                <w:szCs w:val="18"/>
              </w:rPr>
            </w:pPr>
          </w:p>
        </w:tc>
        <w:tc>
          <w:tcPr>
            <w:tcW w:w="1275" w:type="dxa"/>
          </w:tcPr>
          <w:p w:rsidR="00873DF7" w:rsidRPr="006C537D" w:rsidRDefault="00873DF7" w:rsidP="006C537D">
            <w:pPr>
              <w:spacing w:after="0" w:line="240" w:lineRule="auto"/>
              <w:jc w:val="center"/>
              <w:rPr>
                <w:rFonts w:ascii="Tahoma" w:hAnsi="Tahoma" w:cs="Tahoma"/>
                <w:color w:val="000000"/>
                <w:sz w:val="18"/>
                <w:szCs w:val="18"/>
              </w:rPr>
            </w:pPr>
          </w:p>
        </w:tc>
        <w:tc>
          <w:tcPr>
            <w:tcW w:w="1027" w:type="dxa"/>
          </w:tcPr>
          <w:p w:rsidR="00873DF7" w:rsidRPr="006C537D" w:rsidRDefault="00873DF7" w:rsidP="006C537D">
            <w:pPr>
              <w:spacing w:after="0" w:line="240" w:lineRule="auto"/>
              <w:jc w:val="center"/>
              <w:rPr>
                <w:rFonts w:ascii="Tahoma" w:hAnsi="Tahoma" w:cs="Tahoma"/>
                <w:color w:val="000000"/>
                <w:sz w:val="18"/>
                <w:szCs w:val="18"/>
              </w:rPr>
            </w:pPr>
          </w:p>
        </w:tc>
        <w:tc>
          <w:tcPr>
            <w:tcW w:w="1134" w:type="dxa"/>
          </w:tcPr>
          <w:p w:rsidR="00873DF7" w:rsidRPr="006C537D" w:rsidRDefault="00873DF7" w:rsidP="006C537D">
            <w:pPr>
              <w:spacing w:after="0" w:line="240" w:lineRule="auto"/>
              <w:jc w:val="center"/>
              <w:rPr>
                <w:rFonts w:ascii="Tahoma" w:hAnsi="Tahoma" w:cs="Tahoma"/>
                <w:color w:val="000000"/>
                <w:sz w:val="18"/>
                <w:szCs w:val="18"/>
              </w:rPr>
            </w:pPr>
          </w:p>
        </w:tc>
      </w:tr>
      <w:tr w:rsidR="00873DF7" w:rsidRPr="006C537D" w:rsidTr="00A55126">
        <w:tc>
          <w:tcPr>
            <w:tcW w:w="2376" w:type="dxa"/>
          </w:tcPr>
          <w:p w:rsidR="00873DF7" w:rsidRPr="006C537D" w:rsidRDefault="00873DF7" w:rsidP="006C537D">
            <w:pPr>
              <w:spacing w:after="0" w:line="240" w:lineRule="auto"/>
              <w:jc w:val="both"/>
              <w:rPr>
                <w:rFonts w:ascii="Tahoma" w:hAnsi="Tahoma" w:cs="Tahoma"/>
                <w:b/>
                <w:bCs/>
                <w:color w:val="000000"/>
                <w:sz w:val="18"/>
                <w:szCs w:val="18"/>
              </w:rPr>
            </w:pPr>
            <w:r w:rsidRPr="006C537D">
              <w:rPr>
                <w:rFonts w:ascii="Tahoma" w:hAnsi="Tahoma" w:cs="Tahoma"/>
                <w:b/>
                <w:bCs/>
                <w:color w:val="000000"/>
                <w:sz w:val="18"/>
                <w:szCs w:val="18"/>
              </w:rPr>
              <w:t>Çalıştay</w:t>
            </w:r>
          </w:p>
        </w:tc>
        <w:tc>
          <w:tcPr>
            <w:tcW w:w="1276" w:type="dxa"/>
          </w:tcPr>
          <w:p w:rsidR="00873DF7" w:rsidRPr="006C537D" w:rsidRDefault="00873DF7" w:rsidP="006C537D">
            <w:pPr>
              <w:spacing w:after="0" w:line="240" w:lineRule="auto"/>
              <w:jc w:val="center"/>
              <w:rPr>
                <w:rFonts w:ascii="Tahoma" w:hAnsi="Tahoma" w:cs="Tahoma"/>
                <w:color w:val="000000"/>
                <w:sz w:val="18"/>
                <w:szCs w:val="18"/>
              </w:rPr>
            </w:pPr>
          </w:p>
        </w:tc>
        <w:tc>
          <w:tcPr>
            <w:tcW w:w="1418" w:type="dxa"/>
          </w:tcPr>
          <w:p w:rsidR="00873DF7" w:rsidRPr="006C537D" w:rsidRDefault="000974B6" w:rsidP="006C537D">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1134" w:type="dxa"/>
          </w:tcPr>
          <w:p w:rsidR="00873DF7" w:rsidRPr="006C537D" w:rsidRDefault="00873DF7" w:rsidP="006C537D">
            <w:pPr>
              <w:spacing w:after="0" w:line="240" w:lineRule="auto"/>
              <w:jc w:val="center"/>
              <w:rPr>
                <w:rFonts w:ascii="Tahoma" w:hAnsi="Tahoma" w:cs="Tahoma"/>
                <w:color w:val="000000"/>
                <w:sz w:val="18"/>
                <w:szCs w:val="18"/>
              </w:rPr>
            </w:pPr>
          </w:p>
        </w:tc>
        <w:tc>
          <w:tcPr>
            <w:tcW w:w="1275" w:type="dxa"/>
          </w:tcPr>
          <w:p w:rsidR="00873DF7" w:rsidRPr="006C537D" w:rsidRDefault="00873DF7" w:rsidP="006C537D">
            <w:pPr>
              <w:spacing w:after="0" w:line="240" w:lineRule="auto"/>
              <w:jc w:val="center"/>
              <w:rPr>
                <w:rFonts w:ascii="Tahoma" w:hAnsi="Tahoma" w:cs="Tahoma"/>
                <w:color w:val="000000"/>
                <w:sz w:val="18"/>
                <w:szCs w:val="18"/>
              </w:rPr>
            </w:pPr>
          </w:p>
        </w:tc>
        <w:tc>
          <w:tcPr>
            <w:tcW w:w="1027" w:type="dxa"/>
          </w:tcPr>
          <w:p w:rsidR="00873DF7" w:rsidRPr="006C537D" w:rsidRDefault="00873DF7" w:rsidP="006C537D">
            <w:pPr>
              <w:spacing w:after="0" w:line="240" w:lineRule="auto"/>
              <w:jc w:val="center"/>
              <w:rPr>
                <w:rFonts w:ascii="Tahoma" w:hAnsi="Tahoma" w:cs="Tahoma"/>
                <w:color w:val="000000"/>
                <w:sz w:val="18"/>
                <w:szCs w:val="18"/>
              </w:rPr>
            </w:pPr>
          </w:p>
        </w:tc>
        <w:tc>
          <w:tcPr>
            <w:tcW w:w="1134" w:type="dxa"/>
          </w:tcPr>
          <w:p w:rsidR="00873DF7" w:rsidRPr="006C537D" w:rsidRDefault="00873DF7" w:rsidP="006C537D">
            <w:pPr>
              <w:spacing w:after="0" w:line="240" w:lineRule="auto"/>
              <w:jc w:val="center"/>
              <w:rPr>
                <w:rFonts w:ascii="Tahoma" w:hAnsi="Tahoma" w:cs="Tahoma"/>
                <w:color w:val="000000"/>
                <w:sz w:val="18"/>
                <w:szCs w:val="18"/>
              </w:rPr>
            </w:pPr>
          </w:p>
        </w:tc>
      </w:tr>
      <w:tr w:rsidR="00873DF7" w:rsidRPr="006C537D" w:rsidTr="00A55126">
        <w:tc>
          <w:tcPr>
            <w:tcW w:w="2376" w:type="dxa"/>
            <w:tcBorders>
              <w:bottom w:val="single" w:sz="8" w:space="0" w:color="auto"/>
            </w:tcBorders>
          </w:tcPr>
          <w:p w:rsidR="00873DF7" w:rsidRPr="006C537D" w:rsidRDefault="00873DF7" w:rsidP="006C537D">
            <w:pPr>
              <w:spacing w:after="0" w:line="240" w:lineRule="auto"/>
              <w:jc w:val="both"/>
              <w:rPr>
                <w:rFonts w:ascii="Tahoma" w:hAnsi="Tahoma" w:cs="Tahoma"/>
                <w:b/>
                <w:bCs/>
                <w:color w:val="000000"/>
                <w:sz w:val="18"/>
                <w:szCs w:val="18"/>
              </w:rPr>
            </w:pPr>
          </w:p>
        </w:tc>
        <w:tc>
          <w:tcPr>
            <w:tcW w:w="1276" w:type="dxa"/>
            <w:tcBorders>
              <w:bottom w:val="single" w:sz="8" w:space="0" w:color="auto"/>
            </w:tcBorders>
          </w:tcPr>
          <w:p w:rsidR="00873DF7" w:rsidRPr="006C537D" w:rsidRDefault="00873DF7" w:rsidP="006C537D">
            <w:pPr>
              <w:spacing w:after="0" w:line="240" w:lineRule="auto"/>
              <w:jc w:val="center"/>
              <w:rPr>
                <w:rFonts w:ascii="Tahoma" w:hAnsi="Tahoma" w:cs="Tahoma"/>
                <w:color w:val="000000"/>
                <w:sz w:val="18"/>
                <w:szCs w:val="18"/>
              </w:rPr>
            </w:pPr>
          </w:p>
        </w:tc>
        <w:tc>
          <w:tcPr>
            <w:tcW w:w="1418" w:type="dxa"/>
            <w:tcBorders>
              <w:bottom w:val="single" w:sz="8" w:space="0" w:color="auto"/>
            </w:tcBorders>
          </w:tcPr>
          <w:p w:rsidR="00873DF7" w:rsidRPr="006C537D" w:rsidRDefault="00873DF7" w:rsidP="006C537D">
            <w:pPr>
              <w:spacing w:after="0" w:line="240" w:lineRule="auto"/>
              <w:jc w:val="center"/>
              <w:rPr>
                <w:rFonts w:ascii="Tahoma" w:hAnsi="Tahoma" w:cs="Tahoma"/>
                <w:color w:val="000000"/>
                <w:sz w:val="18"/>
                <w:szCs w:val="18"/>
              </w:rPr>
            </w:pPr>
          </w:p>
        </w:tc>
        <w:tc>
          <w:tcPr>
            <w:tcW w:w="1134" w:type="dxa"/>
            <w:tcBorders>
              <w:bottom w:val="single" w:sz="8" w:space="0" w:color="auto"/>
            </w:tcBorders>
          </w:tcPr>
          <w:p w:rsidR="00873DF7" w:rsidRPr="006C537D" w:rsidRDefault="00873DF7" w:rsidP="006C537D">
            <w:pPr>
              <w:spacing w:after="0" w:line="240" w:lineRule="auto"/>
              <w:jc w:val="center"/>
              <w:rPr>
                <w:rFonts w:ascii="Tahoma" w:hAnsi="Tahoma" w:cs="Tahoma"/>
                <w:color w:val="000000"/>
                <w:sz w:val="18"/>
                <w:szCs w:val="18"/>
              </w:rPr>
            </w:pPr>
          </w:p>
        </w:tc>
        <w:tc>
          <w:tcPr>
            <w:tcW w:w="1275" w:type="dxa"/>
            <w:tcBorders>
              <w:bottom w:val="single" w:sz="8" w:space="0" w:color="auto"/>
            </w:tcBorders>
          </w:tcPr>
          <w:p w:rsidR="00873DF7" w:rsidRPr="006C537D" w:rsidRDefault="00873DF7" w:rsidP="006C537D">
            <w:pPr>
              <w:spacing w:after="0" w:line="240" w:lineRule="auto"/>
              <w:jc w:val="center"/>
              <w:rPr>
                <w:rFonts w:ascii="Tahoma" w:hAnsi="Tahoma" w:cs="Tahoma"/>
                <w:color w:val="000000"/>
                <w:sz w:val="18"/>
                <w:szCs w:val="18"/>
              </w:rPr>
            </w:pPr>
          </w:p>
        </w:tc>
        <w:tc>
          <w:tcPr>
            <w:tcW w:w="1027" w:type="dxa"/>
            <w:tcBorders>
              <w:bottom w:val="single" w:sz="8" w:space="0" w:color="auto"/>
            </w:tcBorders>
          </w:tcPr>
          <w:p w:rsidR="00873DF7" w:rsidRPr="006C537D" w:rsidRDefault="00873DF7" w:rsidP="006C537D">
            <w:pPr>
              <w:spacing w:after="0" w:line="240" w:lineRule="auto"/>
              <w:jc w:val="center"/>
              <w:rPr>
                <w:rFonts w:ascii="Tahoma" w:hAnsi="Tahoma" w:cs="Tahoma"/>
                <w:color w:val="000000"/>
                <w:sz w:val="18"/>
                <w:szCs w:val="18"/>
              </w:rPr>
            </w:pPr>
          </w:p>
        </w:tc>
        <w:tc>
          <w:tcPr>
            <w:tcW w:w="1134" w:type="dxa"/>
            <w:tcBorders>
              <w:bottom w:val="single" w:sz="8" w:space="0" w:color="auto"/>
            </w:tcBorders>
          </w:tcPr>
          <w:p w:rsidR="00873DF7" w:rsidRPr="006C537D" w:rsidRDefault="00873DF7" w:rsidP="006C537D">
            <w:pPr>
              <w:spacing w:after="0" w:line="240" w:lineRule="auto"/>
              <w:jc w:val="center"/>
              <w:rPr>
                <w:rFonts w:ascii="Tahoma" w:hAnsi="Tahoma" w:cs="Tahoma"/>
                <w:color w:val="000000"/>
                <w:sz w:val="18"/>
                <w:szCs w:val="18"/>
              </w:rPr>
            </w:pPr>
          </w:p>
        </w:tc>
      </w:tr>
      <w:tr w:rsidR="00873DF7" w:rsidRPr="006C537D" w:rsidTr="00A55126">
        <w:tc>
          <w:tcPr>
            <w:tcW w:w="2376" w:type="dxa"/>
            <w:shd w:val="clear" w:color="auto" w:fill="F79646"/>
          </w:tcPr>
          <w:p w:rsidR="00873DF7" w:rsidRPr="006C537D" w:rsidRDefault="00873DF7" w:rsidP="006C537D">
            <w:pPr>
              <w:spacing w:after="0" w:line="240" w:lineRule="auto"/>
              <w:jc w:val="both"/>
              <w:rPr>
                <w:rFonts w:ascii="Tahoma" w:hAnsi="Tahoma" w:cs="Tahoma"/>
                <w:b/>
                <w:bCs/>
                <w:color w:val="000000"/>
                <w:sz w:val="18"/>
                <w:szCs w:val="18"/>
              </w:rPr>
            </w:pPr>
            <w:r w:rsidRPr="006C537D">
              <w:rPr>
                <w:rFonts w:ascii="Tahoma" w:hAnsi="Tahoma" w:cs="Tahoma"/>
                <w:b/>
                <w:bCs/>
                <w:color w:val="000000"/>
                <w:sz w:val="18"/>
                <w:szCs w:val="18"/>
              </w:rPr>
              <w:t>Toplam</w:t>
            </w:r>
          </w:p>
        </w:tc>
        <w:tc>
          <w:tcPr>
            <w:tcW w:w="1276" w:type="dxa"/>
            <w:shd w:val="clear" w:color="auto" w:fill="F79646"/>
          </w:tcPr>
          <w:p w:rsidR="00873DF7" w:rsidRPr="006C537D" w:rsidRDefault="00873DF7" w:rsidP="006C537D">
            <w:pPr>
              <w:spacing w:after="0" w:line="240" w:lineRule="auto"/>
              <w:jc w:val="center"/>
              <w:rPr>
                <w:rFonts w:ascii="Tahoma" w:hAnsi="Tahoma" w:cs="Tahoma"/>
                <w:b/>
                <w:bCs/>
                <w:color w:val="000000"/>
                <w:sz w:val="18"/>
                <w:szCs w:val="18"/>
              </w:rPr>
            </w:pPr>
          </w:p>
        </w:tc>
        <w:tc>
          <w:tcPr>
            <w:tcW w:w="1418" w:type="dxa"/>
            <w:shd w:val="clear" w:color="auto" w:fill="F79646"/>
          </w:tcPr>
          <w:p w:rsidR="00873DF7" w:rsidRPr="006C537D" w:rsidRDefault="000974B6" w:rsidP="006C537D">
            <w:pPr>
              <w:spacing w:after="0" w:line="240" w:lineRule="auto"/>
              <w:jc w:val="center"/>
              <w:rPr>
                <w:rFonts w:ascii="Tahoma" w:hAnsi="Tahoma" w:cs="Tahoma"/>
                <w:b/>
                <w:bCs/>
                <w:color w:val="000000"/>
                <w:sz w:val="18"/>
                <w:szCs w:val="18"/>
              </w:rPr>
            </w:pPr>
            <w:r>
              <w:rPr>
                <w:rFonts w:ascii="Tahoma" w:hAnsi="Tahoma" w:cs="Tahoma"/>
                <w:b/>
                <w:bCs/>
                <w:color w:val="000000"/>
                <w:sz w:val="18"/>
                <w:szCs w:val="18"/>
              </w:rPr>
              <w:t>43</w:t>
            </w:r>
          </w:p>
        </w:tc>
        <w:tc>
          <w:tcPr>
            <w:tcW w:w="1134" w:type="dxa"/>
            <w:shd w:val="clear" w:color="auto" w:fill="F79646"/>
          </w:tcPr>
          <w:p w:rsidR="00873DF7" w:rsidRPr="006C537D" w:rsidRDefault="00873DF7" w:rsidP="006C537D">
            <w:pPr>
              <w:spacing w:after="0" w:line="240" w:lineRule="auto"/>
              <w:jc w:val="center"/>
              <w:rPr>
                <w:rFonts w:ascii="Tahoma" w:hAnsi="Tahoma" w:cs="Tahoma"/>
                <w:b/>
                <w:bCs/>
                <w:color w:val="000000"/>
                <w:sz w:val="18"/>
                <w:szCs w:val="18"/>
              </w:rPr>
            </w:pPr>
          </w:p>
        </w:tc>
        <w:tc>
          <w:tcPr>
            <w:tcW w:w="1275" w:type="dxa"/>
            <w:shd w:val="clear" w:color="auto" w:fill="F79646"/>
          </w:tcPr>
          <w:p w:rsidR="00873DF7" w:rsidRPr="006C537D" w:rsidRDefault="00873DF7" w:rsidP="006C537D">
            <w:pPr>
              <w:spacing w:after="0" w:line="240" w:lineRule="auto"/>
              <w:jc w:val="center"/>
              <w:rPr>
                <w:rFonts w:ascii="Tahoma" w:hAnsi="Tahoma" w:cs="Tahoma"/>
                <w:b/>
                <w:bCs/>
                <w:color w:val="000000"/>
                <w:sz w:val="18"/>
                <w:szCs w:val="18"/>
              </w:rPr>
            </w:pPr>
          </w:p>
        </w:tc>
        <w:tc>
          <w:tcPr>
            <w:tcW w:w="1027" w:type="dxa"/>
            <w:shd w:val="clear" w:color="auto" w:fill="F79646"/>
          </w:tcPr>
          <w:p w:rsidR="00873DF7" w:rsidRPr="006C537D" w:rsidRDefault="00873DF7" w:rsidP="006C537D">
            <w:pPr>
              <w:spacing w:after="0" w:line="240" w:lineRule="auto"/>
              <w:jc w:val="center"/>
              <w:rPr>
                <w:rFonts w:ascii="Tahoma" w:hAnsi="Tahoma" w:cs="Tahoma"/>
                <w:b/>
                <w:bCs/>
                <w:color w:val="000000"/>
                <w:sz w:val="18"/>
                <w:szCs w:val="18"/>
              </w:rPr>
            </w:pPr>
          </w:p>
        </w:tc>
        <w:tc>
          <w:tcPr>
            <w:tcW w:w="1134" w:type="dxa"/>
            <w:shd w:val="clear" w:color="auto" w:fill="F79646"/>
          </w:tcPr>
          <w:p w:rsidR="00873DF7" w:rsidRPr="006C537D" w:rsidRDefault="00873DF7" w:rsidP="006C537D">
            <w:pPr>
              <w:spacing w:after="0" w:line="240" w:lineRule="auto"/>
              <w:jc w:val="center"/>
              <w:rPr>
                <w:rFonts w:ascii="Tahoma" w:hAnsi="Tahoma" w:cs="Tahoma"/>
                <w:b/>
                <w:bCs/>
                <w:color w:val="000000"/>
                <w:sz w:val="18"/>
                <w:szCs w:val="18"/>
              </w:rPr>
            </w:pPr>
          </w:p>
        </w:tc>
      </w:tr>
    </w:tbl>
    <w:p w:rsidR="00241D92" w:rsidRDefault="00241D92" w:rsidP="00A359C4">
      <w:pPr>
        <w:spacing w:after="0" w:line="240" w:lineRule="auto"/>
        <w:jc w:val="both"/>
        <w:rPr>
          <w:rFonts w:ascii="Tahoma" w:hAnsi="Tahoma" w:cs="Tahoma"/>
        </w:rPr>
        <w:sectPr w:rsidR="00241D92" w:rsidSect="006972F1">
          <w:footerReference w:type="default" r:id="rId22"/>
          <w:footnotePr>
            <w:pos w:val="beneathText"/>
          </w:footnotePr>
          <w:pgSz w:w="12240" w:h="15840"/>
          <w:pgMar w:top="1270" w:right="1418" w:bottom="1418" w:left="1418" w:header="709" w:footer="0" w:gutter="0"/>
          <w:cols w:space="708"/>
        </w:sectPr>
      </w:pPr>
    </w:p>
    <w:p w:rsidR="00241D92" w:rsidRDefault="00241D92" w:rsidP="00A359C4">
      <w:pPr>
        <w:spacing w:after="0" w:line="240" w:lineRule="auto"/>
        <w:jc w:val="both"/>
        <w:rPr>
          <w:rFonts w:ascii="Tahoma" w:hAnsi="Tahoma" w:cs="Tahoma"/>
        </w:rPr>
      </w:pPr>
    </w:p>
    <w:p w:rsidR="00412BAF" w:rsidRPr="00490247" w:rsidRDefault="005E072B" w:rsidP="00FC279B">
      <w:pPr>
        <w:pStyle w:val="Balk4"/>
        <w:numPr>
          <w:ilvl w:val="1"/>
          <w:numId w:val="9"/>
        </w:numPr>
        <w:spacing w:before="0" w:after="0"/>
        <w:rPr>
          <w:rFonts w:ascii="Tahoma" w:hAnsi="Tahoma" w:cs="Tahoma"/>
          <w:sz w:val="24"/>
          <w:szCs w:val="24"/>
        </w:rPr>
      </w:pPr>
      <w:bookmarkStart w:id="92" w:name="_Toc165898637"/>
      <w:bookmarkEnd w:id="92"/>
      <w:r w:rsidRPr="00250AAB">
        <w:rPr>
          <w:rFonts w:ascii="Tahoma" w:hAnsi="Tahoma" w:cs="Tahoma"/>
          <w:sz w:val="24"/>
          <w:szCs w:val="24"/>
        </w:rPr>
        <w:t xml:space="preserve">Yayınlarla İlgili Faaliyet Bilgileri </w:t>
      </w:r>
    </w:p>
    <w:tbl>
      <w:tblPr>
        <w:tblpPr w:leftFromText="141" w:rightFromText="141" w:vertAnchor="text" w:horzAnchor="margin" w:tblpX="70" w:tblpY="184"/>
        <w:tblW w:w="105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03"/>
        <w:gridCol w:w="981"/>
        <w:gridCol w:w="982"/>
        <w:gridCol w:w="983"/>
        <w:gridCol w:w="850"/>
        <w:gridCol w:w="1675"/>
        <w:gridCol w:w="1970"/>
        <w:gridCol w:w="1916"/>
      </w:tblGrid>
      <w:tr w:rsidR="00412BAF" w:rsidRPr="006C537D" w:rsidTr="006C537D">
        <w:tc>
          <w:tcPr>
            <w:tcW w:w="10560" w:type="dxa"/>
            <w:gridSpan w:val="8"/>
            <w:shd w:val="clear" w:color="auto" w:fill="F79646"/>
          </w:tcPr>
          <w:p w:rsidR="00412BAF" w:rsidRPr="006C537D" w:rsidRDefault="001E7CA6" w:rsidP="00454EC2">
            <w:pPr>
              <w:pStyle w:val="Stil3"/>
              <w:rPr>
                <w:b w:val="0"/>
                <w:bCs w:val="0"/>
                <w:color w:val="FFFFFF"/>
                <w:sz w:val="18"/>
                <w:szCs w:val="18"/>
              </w:rPr>
            </w:pPr>
            <w:bookmarkStart w:id="93" w:name="_Toc30160969"/>
            <w:r>
              <w:rPr>
                <w:b w:val="0"/>
                <w:bCs w:val="0"/>
                <w:sz w:val="18"/>
                <w:szCs w:val="18"/>
              </w:rPr>
              <w:t>Tablo 21</w:t>
            </w:r>
            <w:r w:rsidR="00241D92">
              <w:rPr>
                <w:b w:val="0"/>
                <w:bCs w:val="0"/>
                <w:sz w:val="18"/>
                <w:szCs w:val="18"/>
              </w:rPr>
              <w:t xml:space="preserve">. </w:t>
            </w:r>
            <w:r w:rsidR="009D1F1A">
              <w:rPr>
                <w:b w:val="0"/>
                <w:bCs w:val="0"/>
                <w:sz w:val="18"/>
                <w:szCs w:val="18"/>
              </w:rPr>
              <w:t>201</w:t>
            </w:r>
            <w:r w:rsidR="00454EC2">
              <w:rPr>
                <w:b w:val="0"/>
                <w:bCs w:val="0"/>
                <w:sz w:val="18"/>
                <w:szCs w:val="18"/>
              </w:rPr>
              <w:t>9</w:t>
            </w:r>
            <w:r w:rsidR="00412BAF" w:rsidRPr="006C537D">
              <w:rPr>
                <w:b w:val="0"/>
                <w:bCs w:val="0"/>
                <w:sz w:val="18"/>
                <w:szCs w:val="18"/>
              </w:rPr>
              <w:t xml:space="preserve"> Yılı Yayınların İndekslere Göre Dağılımı</w:t>
            </w:r>
            <w:bookmarkEnd w:id="93"/>
          </w:p>
        </w:tc>
      </w:tr>
      <w:tr w:rsidR="00412BAF" w:rsidRPr="006C537D" w:rsidTr="009B42C5">
        <w:tc>
          <w:tcPr>
            <w:tcW w:w="6612" w:type="dxa"/>
            <w:gridSpan w:val="6"/>
            <w:shd w:val="clear" w:color="auto" w:fill="D9D9D9"/>
            <w:hideMark/>
          </w:tcPr>
          <w:p w:rsidR="00412BAF" w:rsidRPr="006C537D" w:rsidRDefault="00412BAF" w:rsidP="006C537D">
            <w:pPr>
              <w:spacing w:after="0" w:line="240" w:lineRule="auto"/>
              <w:jc w:val="center"/>
              <w:rPr>
                <w:rFonts w:ascii="Tahoma" w:hAnsi="Tahoma" w:cs="Tahoma"/>
                <w:b/>
                <w:bCs/>
                <w:color w:val="000000"/>
                <w:sz w:val="16"/>
                <w:szCs w:val="16"/>
              </w:rPr>
            </w:pPr>
            <w:r w:rsidRPr="006C537D">
              <w:rPr>
                <w:rFonts w:ascii="Tahoma" w:hAnsi="Tahoma" w:cs="Tahoma"/>
                <w:b/>
                <w:bCs/>
                <w:color w:val="000000"/>
                <w:sz w:val="16"/>
                <w:szCs w:val="16"/>
              </w:rPr>
              <w:t>Yayınların İndekslere Göre Dağılımı</w:t>
            </w:r>
          </w:p>
        </w:tc>
        <w:tc>
          <w:tcPr>
            <w:tcW w:w="2001" w:type="dxa"/>
            <w:vMerge w:val="restart"/>
            <w:shd w:val="clear" w:color="auto" w:fill="D9D9D9"/>
            <w:vAlign w:val="center"/>
            <w:hideMark/>
          </w:tcPr>
          <w:p w:rsidR="00412BAF" w:rsidRPr="006C537D" w:rsidRDefault="00412BAF" w:rsidP="009B42C5">
            <w:pPr>
              <w:spacing w:after="0" w:line="240" w:lineRule="auto"/>
              <w:jc w:val="center"/>
              <w:rPr>
                <w:rFonts w:ascii="Tahoma" w:hAnsi="Tahoma" w:cs="Tahoma"/>
                <w:b/>
                <w:bCs/>
                <w:color w:val="000000"/>
                <w:sz w:val="16"/>
                <w:szCs w:val="16"/>
              </w:rPr>
            </w:pPr>
            <w:r w:rsidRPr="006C537D">
              <w:rPr>
                <w:rFonts w:ascii="Tahoma" w:hAnsi="Tahoma" w:cs="Tahoma"/>
                <w:b/>
                <w:bCs/>
                <w:color w:val="000000"/>
                <w:sz w:val="16"/>
                <w:szCs w:val="16"/>
              </w:rPr>
              <w:t>Öğretim Elemanı</w:t>
            </w:r>
            <w:r w:rsidR="002778EA" w:rsidRPr="006C537D">
              <w:rPr>
                <w:rFonts w:ascii="Tahoma" w:hAnsi="Tahoma" w:cs="Tahoma"/>
                <w:b/>
                <w:bCs/>
                <w:color w:val="000000"/>
                <w:sz w:val="16"/>
                <w:szCs w:val="16"/>
              </w:rPr>
              <w:t xml:space="preserve"> Sayısı</w:t>
            </w:r>
            <w:r w:rsidRPr="006C537D">
              <w:rPr>
                <w:rFonts w:ascii="Tahoma" w:hAnsi="Tahoma" w:cs="Tahoma"/>
                <w:b/>
                <w:bCs/>
                <w:color w:val="000000"/>
                <w:sz w:val="16"/>
                <w:szCs w:val="16"/>
              </w:rPr>
              <w:t xml:space="preserve">  (Tam Zamanlı)</w:t>
            </w:r>
          </w:p>
        </w:tc>
        <w:tc>
          <w:tcPr>
            <w:tcW w:w="1947" w:type="dxa"/>
            <w:vMerge w:val="restart"/>
            <w:shd w:val="clear" w:color="auto" w:fill="D9D9D9"/>
            <w:vAlign w:val="center"/>
            <w:hideMark/>
          </w:tcPr>
          <w:p w:rsidR="00412BAF" w:rsidRPr="006C537D" w:rsidRDefault="002778EA" w:rsidP="009B42C5">
            <w:pPr>
              <w:spacing w:after="0" w:line="240" w:lineRule="auto"/>
              <w:jc w:val="center"/>
              <w:rPr>
                <w:rFonts w:ascii="Tahoma" w:hAnsi="Tahoma" w:cs="Tahoma"/>
                <w:b/>
                <w:bCs/>
                <w:color w:val="000000"/>
                <w:sz w:val="16"/>
                <w:szCs w:val="16"/>
              </w:rPr>
            </w:pPr>
            <w:r w:rsidRPr="006C537D">
              <w:rPr>
                <w:rFonts w:ascii="Tahoma" w:hAnsi="Tahoma" w:cs="Tahoma"/>
                <w:b/>
                <w:bCs/>
                <w:color w:val="000000"/>
                <w:sz w:val="16"/>
                <w:szCs w:val="16"/>
              </w:rPr>
              <w:t>Öğretim</w:t>
            </w:r>
            <w:r w:rsidR="00412BAF" w:rsidRPr="006C537D">
              <w:rPr>
                <w:rFonts w:ascii="Tahoma" w:hAnsi="Tahoma" w:cs="Tahoma"/>
                <w:b/>
                <w:bCs/>
                <w:color w:val="000000"/>
                <w:sz w:val="16"/>
                <w:szCs w:val="16"/>
              </w:rPr>
              <w:t xml:space="preserve"> Elemanı Başına Düşen Yayın Sayısı</w:t>
            </w:r>
          </w:p>
        </w:tc>
      </w:tr>
      <w:tr w:rsidR="00924C81" w:rsidRPr="006C537D" w:rsidTr="002F5F02">
        <w:tc>
          <w:tcPr>
            <w:tcW w:w="1225" w:type="dxa"/>
            <w:shd w:val="clear" w:color="auto" w:fill="D9D9D9"/>
            <w:vAlign w:val="center"/>
            <w:hideMark/>
          </w:tcPr>
          <w:p w:rsidR="00924C81" w:rsidRPr="006C537D" w:rsidRDefault="00924C81" w:rsidP="009B42C5">
            <w:pPr>
              <w:spacing w:after="0" w:line="240" w:lineRule="auto"/>
              <w:jc w:val="center"/>
              <w:rPr>
                <w:rFonts w:ascii="Tahoma" w:hAnsi="Tahoma" w:cs="Tahoma"/>
                <w:b/>
                <w:bCs/>
                <w:color w:val="000000"/>
                <w:sz w:val="16"/>
                <w:szCs w:val="16"/>
              </w:rPr>
            </w:pPr>
            <w:r w:rsidRPr="006C537D">
              <w:rPr>
                <w:rFonts w:ascii="Tahoma" w:hAnsi="Tahoma" w:cs="Tahoma"/>
                <w:b/>
                <w:bCs/>
                <w:color w:val="000000"/>
                <w:sz w:val="16"/>
                <w:szCs w:val="16"/>
              </w:rPr>
              <w:t>SCI</w:t>
            </w:r>
          </w:p>
        </w:tc>
        <w:tc>
          <w:tcPr>
            <w:tcW w:w="992" w:type="dxa"/>
            <w:shd w:val="clear" w:color="auto" w:fill="D9D9D9"/>
            <w:vAlign w:val="center"/>
            <w:hideMark/>
          </w:tcPr>
          <w:p w:rsidR="00924C81" w:rsidRPr="006C537D" w:rsidRDefault="00924C81" w:rsidP="009B42C5">
            <w:pPr>
              <w:spacing w:after="0" w:line="240" w:lineRule="auto"/>
              <w:jc w:val="center"/>
              <w:rPr>
                <w:rFonts w:ascii="Tahoma" w:hAnsi="Tahoma" w:cs="Tahoma"/>
                <w:b/>
                <w:color w:val="000000"/>
                <w:sz w:val="16"/>
                <w:szCs w:val="16"/>
              </w:rPr>
            </w:pPr>
            <w:r w:rsidRPr="006C537D">
              <w:rPr>
                <w:rFonts w:ascii="Tahoma" w:hAnsi="Tahoma" w:cs="Tahoma"/>
                <w:b/>
                <w:bCs/>
                <w:color w:val="000000"/>
                <w:sz w:val="16"/>
                <w:szCs w:val="16"/>
              </w:rPr>
              <w:t>SSCI</w:t>
            </w:r>
          </w:p>
        </w:tc>
        <w:tc>
          <w:tcPr>
            <w:tcW w:w="993" w:type="dxa"/>
            <w:shd w:val="clear" w:color="auto" w:fill="D9D9D9"/>
            <w:vAlign w:val="center"/>
            <w:hideMark/>
          </w:tcPr>
          <w:p w:rsidR="00924C81" w:rsidRPr="006C537D" w:rsidRDefault="00924C81" w:rsidP="009B42C5">
            <w:pPr>
              <w:spacing w:after="0" w:line="240" w:lineRule="auto"/>
              <w:jc w:val="center"/>
              <w:rPr>
                <w:rFonts w:ascii="Tahoma" w:hAnsi="Tahoma" w:cs="Tahoma"/>
                <w:b/>
                <w:color w:val="000000"/>
                <w:sz w:val="16"/>
                <w:szCs w:val="16"/>
              </w:rPr>
            </w:pPr>
            <w:r w:rsidRPr="006C537D">
              <w:rPr>
                <w:rFonts w:ascii="Tahoma" w:hAnsi="Tahoma" w:cs="Tahoma"/>
                <w:b/>
                <w:bCs/>
                <w:color w:val="000000"/>
                <w:sz w:val="16"/>
                <w:szCs w:val="16"/>
              </w:rPr>
              <w:t>AHCI</w:t>
            </w:r>
          </w:p>
        </w:tc>
        <w:tc>
          <w:tcPr>
            <w:tcW w:w="850" w:type="dxa"/>
            <w:shd w:val="clear" w:color="auto" w:fill="D9D9D9"/>
            <w:vAlign w:val="center"/>
            <w:hideMark/>
          </w:tcPr>
          <w:p w:rsidR="00924C81" w:rsidRPr="006C537D" w:rsidRDefault="00924C81" w:rsidP="009B42C5">
            <w:pPr>
              <w:spacing w:after="0" w:line="240" w:lineRule="auto"/>
              <w:jc w:val="center"/>
              <w:rPr>
                <w:rFonts w:ascii="Tahoma" w:hAnsi="Tahoma" w:cs="Tahoma"/>
                <w:b/>
                <w:color w:val="000000"/>
                <w:sz w:val="16"/>
                <w:szCs w:val="16"/>
              </w:rPr>
            </w:pPr>
            <w:r>
              <w:rPr>
                <w:rFonts w:ascii="Tahoma" w:hAnsi="Tahoma" w:cs="Tahoma"/>
                <w:b/>
                <w:color w:val="000000"/>
                <w:sz w:val="16"/>
                <w:szCs w:val="16"/>
              </w:rPr>
              <w:t>Diğer İndeksler</w:t>
            </w:r>
          </w:p>
        </w:tc>
        <w:tc>
          <w:tcPr>
            <w:tcW w:w="851" w:type="dxa"/>
            <w:shd w:val="clear" w:color="auto" w:fill="FF0000"/>
            <w:vAlign w:val="center"/>
          </w:tcPr>
          <w:p w:rsidR="00924C81" w:rsidRPr="006C537D" w:rsidRDefault="00924C81" w:rsidP="009B42C5">
            <w:pPr>
              <w:spacing w:after="0" w:line="240" w:lineRule="auto"/>
              <w:jc w:val="center"/>
              <w:rPr>
                <w:rFonts w:ascii="Tahoma" w:hAnsi="Tahoma" w:cs="Tahoma"/>
                <w:b/>
                <w:color w:val="000000"/>
                <w:sz w:val="16"/>
                <w:szCs w:val="16"/>
              </w:rPr>
            </w:pPr>
            <w:r>
              <w:rPr>
                <w:rFonts w:ascii="Tahoma" w:hAnsi="Tahoma" w:cs="Tahoma"/>
                <w:b/>
                <w:color w:val="000000"/>
                <w:sz w:val="16"/>
                <w:szCs w:val="16"/>
              </w:rPr>
              <w:t>Brüt Toplam</w:t>
            </w:r>
          </w:p>
        </w:tc>
        <w:tc>
          <w:tcPr>
            <w:tcW w:w="1701" w:type="dxa"/>
            <w:shd w:val="clear" w:color="auto" w:fill="FFFF00"/>
            <w:vAlign w:val="center"/>
            <w:hideMark/>
          </w:tcPr>
          <w:p w:rsidR="00924C81" w:rsidRPr="006C537D" w:rsidRDefault="00924C81" w:rsidP="009B42C5">
            <w:pPr>
              <w:spacing w:after="0" w:line="240" w:lineRule="auto"/>
              <w:jc w:val="center"/>
              <w:rPr>
                <w:rFonts w:ascii="Tahoma" w:hAnsi="Tahoma" w:cs="Tahoma"/>
                <w:b/>
                <w:color w:val="000000"/>
                <w:sz w:val="16"/>
                <w:szCs w:val="16"/>
              </w:rPr>
            </w:pPr>
            <w:r w:rsidRPr="006C537D">
              <w:rPr>
                <w:rFonts w:ascii="Tahoma" w:hAnsi="Tahoma" w:cs="Tahoma"/>
                <w:b/>
                <w:color w:val="000000"/>
                <w:sz w:val="16"/>
                <w:szCs w:val="16"/>
              </w:rPr>
              <w:t>Net Toplam</w:t>
            </w:r>
          </w:p>
        </w:tc>
        <w:tc>
          <w:tcPr>
            <w:tcW w:w="2001" w:type="dxa"/>
            <w:vMerge/>
            <w:hideMark/>
          </w:tcPr>
          <w:p w:rsidR="00924C81" w:rsidRPr="006C537D" w:rsidRDefault="00924C81" w:rsidP="006C537D">
            <w:pPr>
              <w:spacing w:after="0" w:line="240" w:lineRule="auto"/>
              <w:rPr>
                <w:rFonts w:ascii="Tahoma" w:hAnsi="Tahoma" w:cs="Tahoma"/>
                <w:b/>
                <w:bCs/>
                <w:color w:val="000000"/>
                <w:sz w:val="16"/>
                <w:szCs w:val="16"/>
              </w:rPr>
            </w:pPr>
          </w:p>
        </w:tc>
        <w:tc>
          <w:tcPr>
            <w:tcW w:w="1947" w:type="dxa"/>
            <w:vMerge/>
            <w:hideMark/>
          </w:tcPr>
          <w:p w:rsidR="00924C81" w:rsidRPr="006C537D" w:rsidRDefault="00924C81" w:rsidP="006C537D">
            <w:pPr>
              <w:spacing w:after="0" w:line="240" w:lineRule="auto"/>
              <w:rPr>
                <w:rFonts w:ascii="Tahoma" w:hAnsi="Tahoma" w:cs="Tahoma"/>
                <w:b/>
                <w:bCs/>
                <w:color w:val="000000"/>
                <w:sz w:val="16"/>
                <w:szCs w:val="16"/>
              </w:rPr>
            </w:pPr>
          </w:p>
        </w:tc>
      </w:tr>
      <w:tr w:rsidR="00924C81" w:rsidRPr="006C537D" w:rsidTr="004A6E65">
        <w:tc>
          <w:tcPr>
            <w:tcW w:w="1225" w:type="dxa"/>
            <w:hideMark/>
          </w:tcPr>
          <w:p w:rsidR="00924C81" w:rsidRPr="006C537D" w:rsidRDefault="00924C81" w:rsidP="006C537D">
            <w:pPr>
              <w:spacing w:after="0" w:line="240" w:lineRule="auto"/>
              <w:jc w:val="right"/>
              <w:rPr>
                <w:rFonts w:ascii="Tahoma" w:hAnsi="Tahoma" w:cs="Tahoma"/>
                <w:b/>
                <w:bCs/>
                <w:color w:val="000000"/>
                <w:sz w:val="16"/>
                <w:szCs w:val="16"/>
              </w:rPr>
            </w:pPr>
          </w:p>
        </w:tc>
        <w:tc>
          <w:tcPr>
            <w:tcW w:w="992" w:type="dxa"/>
            <w:hideMark/>
          </w:tcPr>
          <w:p w:rsidR="00924C81" w:rsidRPr="006C537D" w:rsidRDefault="00A82413" w:rsidP="006C537D">
            <w:pPr>
              <w:spacing w:after="0" w:line="240" w:lineRule="auto"/>
              <w:jc w:val="right"/>
              <w:rPr>
                <w:rFonts w:ascii="Tahoma" w:hAnsi="Tahoma" w:cs="Tahoma"/>
                <w:b/>
                <w:bCs/>
                <w:color w:val="000000"/>
                <w:sz w:val="16"/>
                <w:szCs w:val="16"/>
              </w:rPr>
            </w:pPr>
            <w:r>
              <w:rPr>
                <w:rFonts w:ascii="Tahoma" w:hAnsi="Tahoma" w:cs="Tahoma"/>
                <w:b/>
                <w:bCs/>
                <w:color w:val="000000"/>
                <w:sz w:val="16"/>
                <w:szCs w:val="16"/>
              </w:rPr>
              <w:t>1</w:t>
            </w:r>
            <w:r w:rsidR="00924C81" w:rsidRPr="006C537D">
              <w:rPr>
                <w:rFonts w:ascii="Tahoma" w:hAnsi="Tahoma" w:cs="Tahoma"/>
                <w:b/>
                <w:bCs/>
                <w:color w:val="000000"/>
                <w:sz w:val="16"/>
                <w:szCs w:val="16"/>
              </w:rPr>
              <w:t> </w:t>
            </w:r>
          </w:p>
        </w:tc>
        <w:tc>
          <w:tcPr>
            <w:tcW w:w="993" w:type="dxa"/>
            <w:hideMark/>
          </w:tcPr>
          <w:p w:rsidR="00924C81" w:rsidRPr="006C537D" w:rsidRDefault="00924C81" w:rsidP="006C537D">
            <w:pPr>
              <w:spacing w:after="0" w:line="240" w:lineRule="auto"/>
              <w:jc w:val="right"/>
              <w:rPr>
                <w:rFonts w:ascii="Tahoma" w:hAnsi="Tahoma" w:cs="Tahoma"/>
                <w:b/>
                <w:bCs/>
                <w:color w:val="000000"/>
                <w:sz w:val="16"/>
                <w:szCs w:val="16"/>
              </w:rPr>
            </w:pPr>
            <w:r w:rsidRPr="006C537D">
              <w:rPr>
                <w:rFonts w:ascii="Tahoma" w:hAnsi="Tahoma" w:cs="Tahoma"/>
                <w:b/>
                <w:bCs/>
                <w:color w:val="000000"/>
                <w:sz w:val="16"/>
                <w:szCs w:val="16"/>
              </w:rPr>
              <w:t> </w:t>
            </w:r>
          </w:p>
        </w:tc>
        <w:tc>
          <w:tcPr>
            <w:tcW w:w="850" w:type="dxa"/>
            <w:hideMark/>
          </w:tcPr>
          <w:p w:rsidR="00924C81" w:rsidRPr="006C537D" w:rsidRDefault="00A82413" w:rsidP="006C537D">
            <w:pPr>
              <w:spacing w:after="0" w:line="240" w:lineRule="auto"/>
              <w:jc w:val="right"/>
              <w:rPr>
                <w:rFonts w:ascii="Tahoma" w:hAnsi="Tahoma" w:cs="Tahoma"/>
                <w:b/>
                <w:bCs/>
                <w:color w:val="000000"/>
                <w:sz w:val="16"/>
                <w:szCs w:val="16"/>
              </w:rPr>
            </w:pPr>
            <w:r>
              <w:rPr>
                <w:rFonts w:ascii="Tahoma" w:hAnsi="Tahoma" w:cs="Tahoma"/>
                <w:b/>
                <w:bCs/>
                <w:color w:val="000000"/>
                <w:sz w:val="16"/>
                <w:szCs w:val="16"/>
              </w:rPr>
              <w:t>7</w:t>
            </w:r>
            <w:r w:rsidR="00924C81" w:rsidRPr="006C537D">
              <w:rPr>
                <w:rFonts w:ascii="Tahoma" w:hAnsi="Tahoma" w:cs="Tahoma"/>
                <w:b/>
                <w:bCs/>
                <w:color w:val="000000"/>
                <w:sz w:val="16"/>
                <w:szCs w:val="16"/>
              </w:rPr>
              <w:t> </w:t>
            </w:r>
          </w:p>
        </w:tc>
        <w:tc>
          <w:tcPr>
            <w:tcW w:w="851" w:type="dxa"/>
          </w:tcPr>
          <w:p w:rsidR="00924C81" w:rsidRPr="006C537D" w:rsidRDefault="00A82413" w:rsidP="006C537D">
            <w:pPr>
              <w:spacing w:after="0" w:line="240" w:lineRule="auto"/>
              <w:jc w:val="right"/>
              <w:rPr>
                <w:rFonts w:ascii="Tahoma" w:hAnsi="Tahoma" w:cs="Tahoma"/>
                <w:b/>
                <w:bCs/>
                <w:color w:val="000000"/>
                <w:sz w:val="16"/>
                <w:szCs w:val="16"/>
              </w:rPr>
            </w:pPr>
            <w:r>
              <w:rPr>
                <w:rFonts w:ascii="Tahoma" w:hAnsi="Tahoma" w:cs="Tahoma"/>
                <w:b/>
                <w:bCs/>
                <w:color w:val="000000"/>
                <w:sz w:val="16"/>
                <w:szCs w:val="16"/>
              </w:rPr>
              <w:t>8</w:t>
            </w:r>
          </w:p>
        </w:tc>
        <w:tc>
          <w:tcPr>
            <w:tcW w:w="1701" w:type="dxa"/>
            <w:hideMark/>
          </w:tcPr>
          <w:p w:rsidR="00924C81" w:rsidRPr="006C537D" w:rsidRDefault="00A82413" w:rsidP="006C537D">
            <w:pPr>
              <w:spacing w:after="0" w:line="240" w:lineRule="auto"/>
              <w:jc w:val="right"/>
              <w:rPr>
                <w:rFonts w:ascii="Tahoma" w:hAnsi="Tahoma" w:cs="Tahoma"/>
                <w:b/>
                <w:bCs/>
                <w:color w:val="000000"/>
                <w:sz w:val="16"/>
                <w:szCs w:val="16"/>
              </w:rPr>
            </w:pPr>
            <w:r>
              <w:rPr>
                <w:rFonts w:ascii="Tahoma" w:hAnsi="Tahoma" w:cs="Tahoma"/>
                <w:b/>
                <w:bCs/>
                <w:color w:val="000000"/>
                <w:sz w:val="16"/>
                <w:szCs w:val="16"/>
              </w:rPr>
              <w:t>8</w:t>
            </w:r>
            <w:r w:rsidR="00924C81" w:rsidRPr="006C537D">
              <w:rPr>
                <w:rFonts w:ascii="Tahoma" w:hAnsi="Tahoma" w:cs="Tahoma"/>
                <w:b/>
                <w:bCs/>
                <w:color w:val="000000"/>
                <w:sz w:val="16"/>
                <w:szCs w:val="16"/>
              </w:rPr>
              <w:t> </w:t>
            </w:r>
          </w:p>
        </w:tc>
        <w:tc>
          <w:tcPr>
            <w:tcW w:w="2001" w:type="dxa"/>
            <w:hideMark/>
          </w:tcPr>
          <w:p w:rsidR="00924C81" w:rsidRPr="006C537D" w:rsidRDefault="001B0290" w:rsidP="006C537D">
            <w:pPr>
              <w:spacing w:after="0" w:line="240" w:lineRule="auto"/>
              <w:jc w:val="right"/>
              <w:rPr>
                <w:rFonts w:ascii="Tahoma" w:hAnsi="Tahoma" w:cs="Tahoma"/>
                <w:b/>
                <w:bCs/>
                <w:color w:val="000000"/>
                <w:sz w:val="16"/>
                <w:szCs w:val="16"/>
              </w:rPr>
            </w:pPr>
            <w:r>
              <w:rPr>
                <w:rFonts w:ascii="Tahoma" w:hAnsi="Tahoma" w:cs="Tahoma"/>
                <w:b/>
                <w:bCs/>
                <w:color w:val="000000"/>
                <w:sz w:val="16"/>
                <w:szCs w:val="16"/>
              </w:rPr>
              <w:t>21</w:t>
            </w:r>
          </w:p>
        </w:tc>
        <w:tc>
          <w:tcPr>
            <w:tcW w:w="1947" w:type="dxa"/>
            <w:hideMark/>
          </w:tcPr>
          <w:p w:rsidR="00924C81" w:rsidRPr="006C537D" w:rsidRDefault="001B0290" w:rsidP="006C537D">
            <w:pPr>
              <w:spacing w:after="0" w:line="240" w:lineRule="auto"/>
              <w:jc w:val="right"/>
              <w:rPr>
                <w:rFonts w:ascii="Tahoma" w:hAnsi="Tahoma" w:cs="Tahoma"/>
                <w:b/>
                <w:bCs/>
                <w:color w:val="000000"/>
                <w:sz w:val="16"/>
                <w:szCs w:val="16"/>
              </w:rPr>
            </w:pPr>
            <w:r>
              <w:rPr>
                <w:rFonts w:ascii="Tahoma" w:hAnsi="Tahoma" w:cs="Tahoma"/>
                <w:b/>
                <w:bCs/>
                <w:color w:val="000000"/>
                <w:sz w:val="16"/>
                <w:szCs w:val="16"/>
              </w:rPr>
              <w:t>0,38</w:t>
            </w:r>
          </w:p>
        </w:tc>
      </w:tr>
    </w:tbl>
    <w:p w:rsidR="00412BAF" w:rsidRDefault="00412BAF" w:rsidP="00412BAF"/>
    <w:p w:rsidR="00412BAF" w:rsidRDefault="00412BAF" w:rsidP="00412BAF"/>
    <w:p w:rsidR="00412BAF" w:rsidRPr="00412BAF" w:rsidRDefault="00412BAF" w:rsidP="00412BAF"/>
    <w:tbl>
      <w:tblPr>
        <w:tblW w:w="134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10"/>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851"/>
      </w:tblGrid>
      <w:tr w:rsidR="00DD5A17" w:rsidRPr="006C537D" w:rsidTr="006C537D">
        <w:tc>
          <w:tcPr>
            <w:tcW w:w="13467" w:type="dxa"/>
            <w:gridSpan w:val="20"/>
            <w:shd w:val="clear" w:color="auto" w:fill="F79646"/>
            <w:hideMark/>
          </w:tcPr>
          <w:p w:rsidR="00DD5A17" w:rsidRPr="006C537D" w:rsidRDefault="001E7CA6" w:rsidP="00770267">
            <w:pPr>
              <w:pStyle w:val="Stil3"/>
              <w:rPr>
                <w:b w:val="0"/>
                <w:bCs w:val="0"/>
                <w:sz w:val="18"/>
                <w:szCs w:val="18"/>
              </w:rPr>
            </w:pPr>
            <w:bookmarkStart w:id="94" w:name="_Toc30160970"/>
            <w:r>
              <w:rPr>
                <w:b w:val="0"/>
                <w:bCs w:val="0"/>
                <w:sz w:val="18"/>
                <w:szCs w:val="18"/>
              </w:rPr>
              <w:t>Tablo 22</w:t>
            </w:r>
            <w:r w:rsidR="00793105" w:rsidRPr="006C537D">
              <w:rPr>
                <w:b w:val="0"/>
                <w:bCs w:val="0"/>
                <w:sz w:val="18"/>
                <w:szCs w:val="18"/>
              </w:rPr>
              <w:t xml:space="preserve">. </w:t>
            </w:r>
            <w:r w:rsidR="009D1F1A">
              <w:rPr>
                <w:b w:val="0"/>
                <w:bCs w:val="0"/>
                <w:sz w:val="18"/>
                <w:szCs w:val="18"/>
              </w:rPr>
              <w:t>201</w:t>
            </w:r>
            <w:r w:rsidR="00770267">
              <w:rPr>
                <w:b w:val="0"/>
                <w:bCs w:val="0"/>
                <w:sz w:val="18"/>
                <w:szCs w:val="18"/>
              </w:rPr>
              <w:t>9</w:t>
            </w:r>
            <w:r w:rsidR="00793105" w:rsidRPr="006C537D">
              <w:rPr>
                <w:b w:val="0"/>
                <w:bCs w:val="0"/>
                <w:sz w:val="18"/>
                <w:szCs w:val="18"/>
              </w:rPr>
              <w:t xml:space="preserve"> Yılı </w:t>
            </w:r>
            <w:r w:rsidR="00DD5A17" w:rsidRPr="006C537D">
              <w:rPr>
                <w:b w:val="0"/>
                <w:bCs w:val="0"/>
                <w:sz w:val="18"/>
                <w:szCs w:val="18"/>
              </w:rPr>
              <w:t>Yayın Sayılarının Dağılımı (Tüm Yayınlar)</w:t>
            </w:r>
            <w:bookmarkEnd w:id="94"/>
          </w:p>
        </w:tc>
      </w:tr>
      <w:tr w:rsidR="00DD5A17" w:rsidRPr="006C537D" w:rsidTr="00546EB9">
        <w:tc>
          <w:tcPr>
            <w:tcW w:w="2410" w:type="dxa"/>
            <w:vMerge w:val="restart"/>
            <w:shd w:val="clear" w:color="auto" w:fill="D9D9D9"/>
            <w:vAlign w:val="center"/>
            <w:hideMark/>
          </w:tcPr>
          <w:p w:rsidR="00DD5A17" w:rsidRPr="006C537D" w:rsidRDefault="00DD5A17" w:rsidP="006C537D">
            <w:pPr>
              <w:spacing w:after="0" w:line="240" w:lineRule="auto"/>
              <w:jc w:val="center"/>
              <w:rPr>
                <w:rFonts w:ascii="Tahoma" w:hAnsi="Tahoma" w:cs="Tahoma"/>
                <w:b/>
                <w:bCs/>
                <w:color w:val="000000"/>
                <w:sz w:val="16"/>
                <w:szCs w:val="16"/>
              </w:rPr>
            </w:pPr>
            <w:r w:rsidRPr="006C537D">
              <w:rPr>
                <w:rFonts w:ascii="Tahoma" w:hAnsi="Tahoma" w:cs="Tahoma"/>
                <w:b/>
                <w:bCs/>
                <w:color w:val="000000"/>
                <w:sz w:val="16"/>
                <w:szCs w:val="16"/>
              </w:rPr>
              <w:t>Fakülte/</w:t>
            </w:r>
            <w:r w:rsidRPr="006C537D">
              <w:rPr>
                <w:rFonts w:ascii="Tahoma" w:hAnsi="Tahoma" w:cs="Tahoma"/>
                <w:b/>
                <w:bCs/>
                <w:color w:val="000000"/>
                <w:sz w:val="16"/>
                <w:szCs w:val="16"/>
              </w:rPr>
              <w:br/>
              <w:t>Enstitü/</w:t>
            </w:r>
            <w:r w:rsidRPr="006C537D">
              <w:rPr>
                <w:rFonts w:ascii="Tahoma" w:hAnsi="Tahoma" w:cs="Tahoma"/>
                <w:b/>
                <w:bCs/>
                <w:color w:val="000000"/>
                <w:sz w:val="16"/>
                <w:szCs w:val="16"/>
              </w:rPr>
              <w:br/>
              <w:t>Yüksekokul</w:t>
            </w:r>
          </w:p>
        </w:tc>
        <w:tc>
          <w:tcPr>
            <w:tcW w:w="1701" w:type="dxa"/>
            <w:gridSpan w:val="3"/>
            <w:shd w:val="clear" w:color="auto" w:fill="D9D9D9"/>
            <w:vAlign w:val="center"/>
            <w:hideMark/>
          </w:tcPr>
          <w:p w:rsidR="00DD5A17" w:rsidRPr="006C537D" w:rsidRDefault="00DD5A17" w:rsidP="006C537D">
            <w:pPr>
              <w:spacing w:after="0" w:line="240" w:lineRule="auto"/>
              <w:jc w:val="center"/>
              <w:rPr>
                <w:rFonts w:ascii="Tahoma" w:hAnsi="Tahoma" w:cs="Tahoma"/>
                <w:b/>
                <w:bCs/>
                <w:color w:val="000000"/>
                <w:sz w:val="16"/>
                <w:szCs w:val="16"/>
              </w:rPr>
            </w:pPr>
            <w:r w:rsidRPr="006C537D">
              <w:rPr>
                <w:rFonts w:ascii="Tahoma" w:hAnsi="Tahoma" w:cs="Tahoma"/>
                <w:b/>
                <w:bCs/>
                <w:color w:val="000000"/>
                <w:sz w:val="16"/>
                <w:szCs w:val="16"/>
              </w:rPr>
              <w:t>Makale</w:t>
            </w:r>
          </w:p>
        </w:tc>
        <w:tc>
          <w:tcPr>
            <w:tcW w:w="1701" w:type="dxa"/>
            <w:gridSpan w:val="3"/>
            <w:shd w:val="clear" w:color="auto" w:fill="D9D9D9"/>
            <w:vAlign w:val="center"/>
            <w:hideMark/>
          </w:tcPr>
          <w:p w:rsidR="00DD5A17" w:rsidRPr="006C537D" w:rsidRDefault="00DD5A17" w:rsidP="006C537D">
            <w:pPr>
              <w:spacing w:after="0" w:line="240" w:lineRule="auto"/>
              <w:jc w:val="center"/>
              <w:rPr>
                <w:rFonts w:ascii="Tahoma" w:hAnsi="Tahoma" w:cs="Tahoma"/>
                <w:b/>
                <w:bCs/>
                <w:color w:val="000000"/>
                <w:sz w:val="16"/>
                <w:szCs w:val="16"/>
              </w:rPr>
            </w:pPr>
            <w:r w:rsidRPr="006C537D">
              <w:rPr>
                <w:rFonts w:ascii="Tahoma" w:hAnsi="Tahoma" w:cs="Tahoma"/>
                <w:b/>
                <w:bCs/>
                <w:color w:val="000000"/>
                <w:sz w:val="16"/>
                <w:szCs w:val="16"/>
              </w:rPr>
              <w:t>Kitap Bölümü</w:t>
            </w:r>
          </w:p>
        </w:tc>
        <w:tc>
          <w:tcPr>
            <w:tcW w:w="1701" w:type="dxa"/>
            <w:gridSpan w:val="3"/>
            <w:shd w:val="clear" w:color="auto" w:fill="D9D9D9"/>
            <w:vAlign w:val="center"/>
            <w:hideMark/>
          </w:tcPr>
          <w:p w:rsidR="00DD5A17" w:rsidRPr="006C537D" w:rsidRDefault="00DD5A17" w:rsidP="006C537D">
            <w:pPr>
              <w:spacing w:after="0" w:line="240" w:lineRule="auto"/>
              <w:jc w:val="center"/>
              <w:rPr>
                <w:rFonts w:ascii="Tahoma" w:hAnsi="Tahoma" w:cs="Tahoma"/>
                <w:b/>
                <w:bCs/>
                <w:color w:val="000000"/>
                <w:sz w:val="16"/>
                <w:szCs w:val="16"/>
              </w:rPr>
            </w:pPr>
            <w:r w:rsidRPr="006C537D">
              <w:rPr>
                <w:rFonts w:ascii="Tahoma" w:hAnsi="Tahoma" w:cs="Tahoma"/>
                <w:b/>
                <w:bCs/>
                <w:color w:val="000000"/>
                <w:sz w:val="16"/>
                <w:szCs w:val="16"/>
              </w:rPr>
              <w:t>Kitap</w:t>
            </w:r>
          </w:p>
        </w:tc>
        <w:tc>
          <w:tcPr>
            <w:tcW w:w="1701" w:type="dxa"/>
            <w:gridSpan w:val="3"/>
            <w:shd w:val="clear" w:color="auto" w:fill="D9D9D9"/>
            <w:vAlign w:val="center"/>
            <w:hideMark/>
          </w:tcPr>
          <w:p w:rsidR="00DD5A17" w:rsidRPr="006C537D" w:rsidRDefault="00DD5A17" w:rsidP="006C537D">
            <w:pPr>
              <w:spacing w:after="0" w:line="240" w:lineRule="auto"/>
              <w:jc w:val="center"/>
              <w:rPr>
                <w:rFonts w:ascii="Tahoma" w:hAnsi="Tahoma" w:cs="Tahoma"/>
                <w:b/>
                <w:bCs/>
                <w:color w:val="000000"/>
                <w:sz w:val="16"/>
                <w:szCs w:val="16"/>
              </w:rPr>
            </w:pPr>
            <w:r w:rsidRPr="006C537D">
              <w:rPr>
                <w:rFonts w:ascii="Tahoma" w:hAnsi="Tahoma" w:cs="Tahoma"/>
                <w:b/>
                <w:bCs/>
                <w:color w:val="000000"/>
                <w:sz w:val="16"/>
                <w:szCs w:val="16"/>
              </w:rPr>
              <w:t>Tebliğ (Bildiri)</w:t>
            </w:r>
          </w:p>
        </w:tc>
        <w:tc>
          <w:tcPr>
            <w:tcW w:w="1701" w:type="dxa"/>
            <w:gridSpan w:val="3"/>
            <w:shd w:val="clear" w:color="auto" w:fill="D9D9D9"/>
            <w:vAlign w:val="center"/>
            <w:hideMark/>
          </w:tcPr>
          <w:p w:rsidR="00DD5A17" w:rsidRPr="006C537D" w:rsidRDefault="00DD5A17" w:rsidP="006C537D">
            <w:pPr>
              <w:spacing w:after="0" w:line="240" w:lineRule="auto"/>
              <w:jc w:val="center"/>
              <w:rPr>
                <w:rFonts w:ascii="Tahoma" w:hAnsi="Tahoma" w:cs="Tahoma"/>
                <w:b/>
                <w:bCs/>
                <w:color w:val="000000"/>
                <w:sz w:val="16"/>
                <w:szCs w:val="16"/>
              </w:rPr>
            </w:pPr>
            <w:r w:rsidRPr="006C537D">
              <w:rPr>
                <w:rFonts w:ascii="Tahoma" w:hAnsi="Tahoma" w:cs="Tahoma"/>
                <w:b/>
                <w:bCs/>
                <w:color w:val="000000"/>
                <w:sz w:val="16"/>
                <w:szCs w:val="16"/>
              </w:rPr>
              <w:t>Dergi (*)</w:t>
            </w:r>
          </w:p>
        </w:tc>
        <w:tc>
          <w:tcPr>
            <w:tcW w:w="1701" w:type="dxa"/>
            <w:gridSpan w:val="3"/>
            <w:shd w:val="clear" w:color="auto" w:fill="D9D9D9"/>
            <w:vAlign w:val="center"/>
            <w:hideMark/>
          </w:tcPr>
          <w:p w:rsidR="00DD5A17" w:rsidRPr="006C537D" w:rsidRDefault="00DD5A17" w:rsidP="006C537D">
            <w:pPr>
              <w:spacing w:after="0" w:line="240" w:lineRule="auto"/>
              <w:jc w:val="center"/>
              <w:rPr>
                <w:rFonts w:ascii="Tahoma" w:hAnsi="Tahoma" w:cs="Tahoma"/>
                <w:b/>
                <w:bCs/>
                <w:color w:val="000000"/>
                <w:sz w:val="16"/>
                <w:szCs w:val="16"/>
              </w:rPr>
            </w:pPr>
            <w:r w:rsidRPr="006C537D">
              <w:rPr>
                <w:rFonts w:ascii="Tahoma" w:hAnsi="Tahoma" w:cs="Tahoma"/>
                <w:b/>
                <w:bCs/>
                <w:color w:val="000000"/>
                <w:sz w:val="16"/>
                <w:szCs w:val="16"/>
              </w:rPr>
              <w:t>Diğerleri</w:t>
            </w:r>
          </w:p>
        </w:tc>
        <w:tc>
          <w:tcPr>
            <w:tcW w:w="851" w:type="dxa"/>
            <w:vMerge w:val="restart"/>
            <w:shd w:val="clear" w:color="auto" w:fill="D9D9D9"/>
            <w:vAlign w:val="center"/>
          </w:tcPr>
          <w:p w:rsidR="00DD5A17" w:rsidRPr="006C537D" w:rsidRDefault="00DD5A17" w:rsidP="00546EB9">
            <w:pPr>
              <w:jc w:val="center"/>
              <w:rPr>
                <w:rFonts w:ascii="Tahoma" w:hAnsi="Tahoma" w:cs="Tahoma"/>
                <w:b/>
                <w:bCs/>
                <w:color w:val="000000"/>
                <w:sz w:val="16"/>
                <w:szCs w:val="16"/>
              </w:rPr>
            </w:pPr>
            <w:r w:rsidRPr="006C537D">
              <w:rPr>
                <w:rFonts w:ascii="Tahoma" w:hAnsi="Tahoma" w:cs="Tahoma"/>
                <w:b/>
                <w:bCs/>
                <w:color w:val="000000"/>
                <w:sz w:val="16"/>
                <w:szCs w:val="16"/>
              </w:rPr>
              <w:t>Genel Toplam</w:t>
            </w:r>
          </w:p>
        </w:tc>
      </w:tr>
      <w:tr w:rsidR="00DD5A17" w:rsidRPr="006C537D" w:rsidTr="006C537D">
        <w:trPr>
          <w:trHeight w:val="761"/>
        </w:trPr>
        <w:tc>
          <w:tcPr>
            <w:tcW w:w="2410" w:type="dxa"/>
            <w:vMerge/>
            <w:shd w:val="clear" w:color="auto" w:fill="D9D9D9"/>
            <w:vAlign w:val="center"/>
            <w:hideMark/>
          </w:tcPr>
          <w:p w:rsidR="00DD5A17" w:rsidRPr="006C537D" w:rsidRDefault="00DD5A17" w:rsidP="006C537D">
            <w:pPr>
              <w:spacing w:after="0" w:line="240" w:lineRule="auto"/>
              <w:jc w:val="center"/>
              <w:rPr>
                <w:rFonts w:ascii="Tahoma" w:hAnsi="Tahoma" w:cs="Tahoma"/>
                <w:b/>
                <w:bCs/>
                <w:color w:val="000000"/>
                <w:sz w:val="18"/>
                <w:szCs w:val="18"/>
              </w:rPr>
            </w:pPr>
          </w:p>
        </w:tc>
        <w:tc>
          <w:tcPr>
            <w:tcW w:w="567" w:type="dxa"/>
            <w:shd w:val="clear" w:color="auto" w:fill="D9D9D9"/>
            <w:textDirection w:val="btLr"/>
            <w:vAlign w:val="center"/>
            <w:hideMark/>
          </w:tcPr>
          <w:p w:rsidR="00DD5A17" w:rsidRPr="006C537D" w:rsidRDefault="00DD5A17" w:rsidP="006C537D">
            <w:pPr>
              <w:spacing w:after="0" w:line="240" w:lineRule="auto"/>
              <w:jc w:val="center"/>
              <w:rPr>
                <w:rFonts w:ascii="Tahoma" w:hAnsi="Tahoma" w:cs="Tahoma"/>
                <w:b/>
                <w:color w:val="000000"/>
                <w:sz w:val="16"/>
                <w:szCs w:val="16"/>
              </w:rPr>
            </w:pPr>
            <w:r w:rsidRPr="006C537D">
              <w:rPr>
                <w:rFonts w:ascii="Tahoma" w:hAnsi="Tahoma" w:cs="Tahoma"/>
                <w:b/>
                <w:color w:val="000000"/>
                <w:sz w:val="16"/>
                <w:szCs w:val="16"/>
              </w:rPr>
              <w:t>Ulusal</w:t>
            </w:r>
          </w:p>
        </w:tc>
        <w:tc>
          <w:tcPr>
            <w:tcW w:w="567" w:type="dxa"/>
            <w:shd w:val="clear" w:color="auto" w:fill="D9D9D9"/>
            <w:textDirection w:val="btLr"/>
            <w:vAlign w:val="center"/>
            <w:hideMark/>
          </w:tcPr>
          <w:p w:rsidR="00DD5A17" w:rsidRPr="006C537D" w:rsidRDefault="00DD5A17" w:rsidP="006C537D">
            <w:pPr>
              <w:spacing w:after="0" w:line="240" w:lineRule="auto"/>
              <w:jc w:val="center"/>
              <w:rPr>
                <w:rFonts w:ascii="Tahoma" w:hAnsi="Tahoma" w:cs="Tahoma"/>
                <w:b/>
                <w:color w:val="000000"/>
                <w:sz w:val="16"/>
                <w:szCs w:val="16"/>
              </w:rPr>
            </w:pPr>
            <w:r w:rsidRPr="006C537D">
              <w:rPr>
                <w:rFonts w:ascii="Tahoma" w:hAnsi="Tahoma" w:cs="Tahoma"/>
                <w:b/>
                <w:color w:val="000000"/>
                <w:sz w:val="16"/>
                <w:szCs w:val="16"/>
              </w:rPr>
              <w:t>U.Arası</w:t>
            </w:r>
          </w:p>
        </w:tc>
        <w:tc>
          <w:tcPr>
            <w:tcW w:w="567" w:type="dxa"/>
            <w:shd w:val="clear" w:color="auto" w:fill="D9D9D9"/>
            <w:textDirection w:val="btLr"/>
            <w:vAlign w:val="center"/>
            <w:hideMark/>
          </w:tcPr>
          <w:p w:rsidR="00DD5A17" w:rsidRPr="006C537D" w:rsidRDefault="00DD5A17" w:rsidP="006C537D">
            <w:pPr>
              <w:spacing w:after="0" w:line="240" w:lineRule="auto"/>
              <w:jc w:val="center"/>
              <w:rPr>
                <w:rFonts w:ascii="Tahoma" w:hAnsi="Tahoma" w:cs="Tahoma"/>
                <w:b/>
                <w:bCs/>
                <w:color w:val="000000"/>
                <w:sz w:val="16"/>
                <w:szCs w:val="16"/>
              </w:rPr>
            </w:pPr>
            <w:r w:rsidRPr="006C537D">
              <w:rPr>
                <w:rFonts w:ascii="Tahoma" w:hAnsi="Tahoma" w:cs="Tahoma"/>
                <w:b/>
                <w:bCs/>
                <w:color w:val="000000"/>
                <w:sz w:val="16"/>
                <w:szCs w:val="16"/>
              </w:rPr>
              <w:t>Toplam</w:t>
            </w:r>
          </w:p>
        </w:tc>
        <w:tc>
          <w:tcPr>
            <w:tcW w:w="567" w:type="dxa"/>
            <w:shd w:val="clear" w:color="auto" w:fill="D9D9D9"/>
            <w:textDirection w:val="btLr"/>
            <w:vAlign w:val="center"/>
            <w:hideMark/>
          </w:tcPr>
          <w:p w:rsidR="00DD5A17" w:rsidRPr="006C537D" w:rsidRDefault="00DD5A17" w:rsidP="006C537D">
            <w:pPr>
              <w:spacing w:after="0" w:line="240" w:lineRule="auto"/>
              <w:jc w:val="center"/>
              <w:rPr>
                <w:rFonts w:ascii="Tahoma" w:hAnsi="Tahoma" w:cs="Tahoma"/>
                <w:b/>
                <w:color w:val="000000"/>
                <w:sz w:val="16"/>
                <w:szCs w:val="16"/>
              </w:rPr>
            </w:pPr>
            <w:r w:rsidRPr="006C537D">
              <w:rPr>
                <w:rFonts w:ascii="Tahoma" w:hAnsi="Tahoma" w:cs="Tahoma"/>
                <w:b/>
                <w:color w:val="000000"/>
                <w:sz w:val="16"/>
                <w:szCs w:val="16"/>
              </w:rPr>
              <w:t>Ulusal</w:t>
            </w:r>
          </w:p>
        </w:tc>
        <w:tc>
          <w:tcPr>
            <w:tcW w:w="567" w:type="dxa"/>
            <w:shd w:val="clear" w:color="auto" w:fill="D9D9D9"/>
            <w:textDirection w:val="btLr"/>
            <w:vAlign w:val="center"/>
            <w:hideMark/>
          </w:tcPr>
          <w:p w:rsidR="00DD5A17" w:rsidRPr="006C537D" w:rsidRDefault="00DD5A17" w:rsidP="006C537D">
            <w:pPr>
              <w:spacing w:after="0" w:line="240" w:lineRule="auto"/>
              <w:jc w:val="center"/>
              <w:rPr>
                <w:rFonts w:ascii="Tahoma" w:hAnsi="Tahoma" w:cs="Tahoma"/>
                <w:b/>
                <w:color w:val="000000"/>
                <w:sz w:val="16"/>
                <w:szCs w:val="16"/>
              </w:rPr>
            </w:pPr>
            <w:r w:rsidRPr="006C537D">
              <w:rPr>
                <w:rFonts w:ascii="Tahoma" w:hAnsi="Tahoma" w:cs="Tahoma"/>
                <w:b/>
                <w:color w:val="000000"/>
                <w:sz w:val="16"/>
                <w:szCs w:val="16"/>
              </w:rPr>
              <w:t>U.Arası</w:t>
            </w:r>
          </w:p>
        </w:tc>
        <w:tc>
          <w:tcPr>
            <w:tcW w:w="567" w:type="dxa"/>
            <w:shd w:val="clear" w:color="auto" w:fill="D9D9D9"/>
            <w:textDirection w:val="btLr"/>
            <w:vAlign w:val="center"/>
            <w:hideMark/>
          </w:tcPr>
          <w:p w:rsidR="00DD5A17" w:rsidRPr="006C537D" w:rsidRDefault="00DD5A17" w:rsidP="006C537D">
            <w:pPr>
              <w:spacing w:after="0" w:line="240" w:lineRule="auto"/>
              <w:jc w:val="center"/>
              <w:rPr>
                <w:rFonts w:ascii="Tahoma" w:hAnsi="Tahoma" w:cs="Tahoma"/>
                <w:b/>
                <w:bCs/>
                <w:color w:val="000000"/>
                <w:sz w:val="16"/>
                <w:szCs w:val="16"/>
              </w:rPr>
            </w:pPr>
            <w:r w:rsidRPr="006C537D">
              <w:rPr>
                <w:rFonts w:ascii="Tahoma" w:hAnsi="Tahoma" w:cs="Tahoma"/>
                <w:b/>
                <w:bCs/>
                <w:color w:val="000000"/>
                <w:sz w:val="16"/>
                <w:szCs w:val="16"/>
              </w:rPr>
              <w:t>Toplam</w:t>
            </w:r>
          </w:p>
        </w:tc>
        <w:tc>
          <w:tcPr>
            <w:tcW w:w="567" w:type="dxa"/>
            <w:shd w:val="clear" w:color="auto" w:fill="D9D9D9"/>
            <w:textDirection w:val="btLr"/>
            <w:vAlign w:val="center"/>
            <w:hideMark/>
          </w:tcPr>
          <w:p w:rsidR="00DD5A17" w:rsidRPr="006C537D" w:rsidRDefault="00DD5A17" w:rsidP="006C537D">
            <w:pPr>
              <w:spacing w:after="0" w:line="240" w:lineRule="auto"/>
              <w:jc w:val="center"/>
              <w:rPr>
                <w:rFonts w:ascii="Tahoma" w:hAnsi="Tahoma" w:cs="Tahoma"/>
                <w:b/>
                <w:color w:val="000000"/>
                <w:sz w:val="16"/>
                <w:szCs w:val="16"/>
              </w:rPr>
            </w:pPr>
            <w:r w:rsidRPr="006C537D">
              <w:rPr>
                <w:rFonts w:ascii="Tahoma" w:hAnsi="Tahoma" w:cs="Tahoma"/>
                <w:b/>
                <w:color w:val="000000"/>
                <w:sz w:val="16"/>
                <w:szCs w:val="16"/>
              </w:rPr>
              <w:t>Ulusal</w:t>
            </w:r>
          </w:p>
        </w:tc>
        <w:tc>
          <w:tcPr>
            <w:tcW w:w="567" w:type="dxa"/>
            <w:shd w:val="clear" w:color="auto" w:fill="D9D9D9"/>
            <w:textDirection w:val="btLr"/>
            <w:vAlign w:val="center"/>
            <w:hideMark/>
          </w:tcPr>
          <w:p w:rsidR="00DD5A17" w:rsidRPr="006C537D" w:rsidRDefault="00DD5A17" w:rsidP="006C537D">
            <w:pPr>
              <w:spacing w:after="0" w:line="240" w:lineRule="auto"/>
              <w:jc w:val="center"/>
              <w:rPr>
                <w:rFonts w:ascii="Tahoma" w:hAnsi="Tahoma" w:cs="Tahoma"/>
                <w:b/>
                <w:color w:val="000000"/>
                <w:sz w:val="16"/>
                <w:szCs w:val="16"/>
              </w:rPr>
            </w:pPr>
            <w:r w:rsidRPr="006C537D">
              <w:rPr>
                <w:rFonts w:ascii="Tahoma" w:hAnsi="Tahoma" w:cs="Tahoma"/>
                <w:b/>
                <w:color w:val="000000"/>
                <w:sz w:val="16"/>
                <w:szCs w:val="16"/>
              </w:rPr>
              <w:t>U.Arası</w:t>
            </w:r>
          </w:p>
        </w:tc>
        <w:tc>
          <w:tcPr>
            <w:tcW w:w="567" w:type="dxa"/>
            <w:shd w:val="clear" w:color="auto" w:fill="D9D9D9"/>
            <w:textDirection w:val="btLr"/>
            <w:vAlign w:val="center"/>
            <w:hideMark/>
          </w:tcPr>
          <w:p w:rsidR="00DD5A17" w:rsidRPr="006C537D" w:rsidRDefault="00DD5A17" w:rsidP="006C537D">
            <w:pPr>
              <w:spacing w:after="0" w:line="240" w:lineRule="auto"/>
              <w:jc w:val="center"/>
              <w:rPr>
                <w:rFonts w:ascii="Tahoma" w:hAnsi="Tahoma" w:cs="Tahoma"/>
                <w:b/>
                <w:bCs/>
                <w:color w:val="000000"/>
                <w:sz w:val="16"/>
                <w:szCs w:val="16"/>
              </w:rPr>
            </w:pPr>
            <w:r w:rsidRPr="006C537D">
              <w:rPr>
                <w:rFonts w:ascii="Tahoma" w:hAnsi="Tahoma" w:cs="Tahoma"/>
                <w:b/>
                <w:bCs/>
                <w:color w:val="000000"/>
                <w:sz w:val="16"/>
                <w:szCs w:val="16"/>
              </w:rPr>
              <w:t>Toplam</w:t>
            </w:r>
          </w:p>
        </w:tc>
        <w:tc>
          <w:tcPr>
            <w:tcW w:w="567" w:type="dxa"/>
            <w:shd w:val="clear" w:color="auto" w:fill="D9D9D9"/>
            <w:textDirection w:val="btLr"/>
            <w:vAlign w:val="center"/>
            <w:hideMark/>
          </w:tcPr>
          <w:p w:rsidR="00DD5A17" w:rsidRPr="006C537D" w:rsidRDefault="00DD5A17" w:rsidP="006C537D">
            <w:pPr>
              <w:spacing w:after="0" w:line="240" w:lineRule="auto"/>
              <w:jc w:val="center"/>
              <w:rPr>
                <w:rFonts w:ascii="Tahoma" w:hAnsi="Tahoma" w:cs="Tahoma"/>
                <w:b/>
                <w:color w:val="000000"/>
                <w:sz w:val="16"/>
                <w:szCs w:val="16"/>
              </w:rPr>
            </w:pPr>
            <w:r w:rsidRPr="006C537D">
              <w:rPr>
                <w:rFonts w:ascii="Tahoma" w:hAnsi="Tahoma" w:cs="Tahoma"/>
                <w:b/>
                <w:color w:val="000000"/>
                <w:sz w:val="16"/>
                <w:szCs w:val="16"/>
              </w:rPr>
              <w:t>Ulusal</w:t>
            </w:r>
          </w:p>
        </w:tc>
        <w:tc>
          <w:tcPr>
            <w:tcW w:w="567" w:type="dxa"/>
            <w:shd w:val="clear" w:color="auto" w:fill="D9D9D9"/>
            <w:textDirection w:val="btLr"/>
            <w:vAlign w:val="center"/>
            <w:hideMark/>
          </w:tcPr>
          <w:p w:rsidR="00DD5A17" w:rsidRPr="006C537D" w:rsidRDefault="00DD5A17" w:rsidP="006C537D">
            <w:pPr>
              <w:spacing w:after="0" w:line="240" w:lineRule="auto"/>
              <w:jc w:val="center"/>
              <w:rPr>
                <w:rFonts w:ascii="Tahoma" w:hAnsi="Tahoma" w:cs="Tahoma"/>
                <w:b/>
                <w:color w:val="000000"/>
                <w:sz w:val="16"/>
                <w:szCs w:val="16"/>
              </w:rPr>
            </w:pPr>
            <w:r w:rsidRPr="006C537D">
              <w:rPr>
                <w:rFonts w:ascii="Tahoma" w:hAnsi="Tahoma" w:cs="Tahoma"/>
                <w:b/>
                <w:color w:val="000000"/>
                <w:sz w:val="16"/>
                <w:szCs w:val="16"/>
              </w:rPr>
              <w:t>U.Arası</w:t>
            </w:r>
          </w:p>
        </w:tc>
        <w:tc>
          <w:tcPr>
            <w:tcW w:w="567" w:type="dxa"/>
            <w:shd w:val="clear" w:color="auto" w:fill="D9D9D9"/>
            <w:textDirection w:val="btLr"/>
            <w:vAlign w:val="center"/>
            <w:hideMark/>
          </w:tcPr>
          <w:p w:rsidR="00DD5A17" w:rsidRPr="006C537D" w:rsidRDefault="00DD5A17" w:rsidP="006C537D">
            <w:pPr>
              <w:spacing w:after="0" w:line="240" w:lineRule="auto"/>
              <w:jc w:val="center"/>
              <w:rPr>
                <w:rFonts w:ascii="Tahoma" w:hAnsi="Tahoma" w:cs="Tahoma"/>
                <w:b/>
                <w:bCs/>
                <w:color w:val="000000"/>
                <w:sz w:val="16"/>
                <w:szCs w:val="16"/>
              </w:rPr>
            </w:pPr>
            <w:r w:rsidRPr="006C537D">
              <w:rPr>
                <w:rFonts w:ascii="Tahoma" w:hAnsi="Tahoma" w:cs="Tahoma"/>
                <w:b/>
                <w:bCs/>
                <w:color w:val="000000"/>
                <w:sz w:val="16"/>
                <w:szCs w:val="16"/>
              </w:rPr>
              <w:t>Toplam</w:t>
            </w:r>
          </w:p>
        </w:tc>
        <w:tc>
          <w:tcPr>
            <w:tcW w:w="567" w:type="dxa"/>
            <w:shd w:val="clear" w:color="auto" w:fill="D9D9D9"/>
            <w:textDirection w:val="btLr"/>
            <w:vAlign w:val="center"/>
            <w:hideMark/>
          </w:tcPr>
          <w:p w:rsidR="00DD5A17" w:rsidRPr="006C537D" w:rsidRDefault="00DD5A17" w:rsidP="006C537D">
            <w:pPr>
              <w:spacing w:after="0" w:line="240" w:lineRule="auto"/>
              <w:jc w:val="center"/>
              <w:rPr>
                <w:rFonts w:ascii="Tahoma" w:hAnsi="Tahoma" w:cs="Tahoma"/>
                <w:b/>
                <w:color w:val="000000"/>
                <w:sz w:val="16"/>
                <w:szCs w:val="16"/>
              </w:rPr>
            </w:pPr>
            <w:r w:rsidRPr="006C537D">
              <w:rPr>
                <w:rFonts w:ascii="Tahoma" w:hAnsi="Tahoma" w:cs="Tahoma"/>
                <w:b/>
                <w:color w:val="000000"/>
                <w:sz w:val="16"/>
                <w:szCs w:val="16"/>
              </w:rPr>
              <w:t>Ulusal</w:t>
            </w:r>
          </w:p>
        </w:tc>
        <w:tc>
          <w:tcPr>
            <w:tcW w:w="567" w:type="dxa"/>
            <w:shd w:val="clear" w:color="auto" w:fill="D9D9D9"/>
            <w:textDirection w:val="btLr"/>
            <w:vAlign w:val="center"/>
            <w:hideMark/>
          </w:tcPr>
          <w:p w:rsidR="00DD5A17" w:rsidRPr="006C537D" w:rsidRDefault="00DD5A17" w:rsidP="006C537D">
            <w:pPr>
              <w:spacing w:after="0" w:line="240" w:lineRule="auto"/>
              <w:jc w:val="center"/>
              <w:rPr>
                <w:rFonts w:ascii="Tahoma" w:hAnsi="Tahoma" w:cs="Tahoma"/>
                <w:b/>
                <w:color w:val="000000"/>
                <w:sz w:val="16"/>
                <w:szCs w:val="16"/>
              </w:rPr>
            </w:pPr>
            <w:r w:rsidRPr="006C537D">
              <w:rPr>
                <w:rFonts w:ascii="Tahoma" w:hAnsi="Tahoma" w:cs="Tahoma"/>
                <w:b/>
                <w:color w:val="000000"/>
                <w:sz w:val="16"/>
                <w:szCs w:val="16"/>
              </w:rPr>
              <w:t>U.Arası</w:t>
            </w:r>
          </w:p>
        </w:tc>
        <w:tc>
          <w:tcPr>
            <w:tcW w:w="567" w:type="dxa"/>
            <w:shd w:val="clear" w:color="auto" w:fill="D9D9D9"/>
            <w:textDirection w:val="btLr"/>
            <w:vAlign w:val="center"/>
            <w:hideMark/>
          </w:tcPr>
          <w:p w:rsidR="00DD5A17" w:rsidRPr="006C537D" w:rsidRDefault="00DD5A17" w:rsidP="006C537D">
            <w:pPr>
              <w:spacing w:after="0" w:line="240" w:lineRule="auto"/>
              <w:jc w:val="center"/>
              <w:rPr>
                <w:rFonts w:ascii="Tahoma" w:hAnsi="Tahoma" w:cs="Tahoma"/>
                <w:b/>
                <w:bCs/>
                <w:color w:val="000000"/>
                <w:sz w:val="16"/>
                <w:szCs w:val="16"/>
              </w:rPr>
            </w:pPr>
            <w:r w:rsidRPr="006C537D">
              <w:rPr>
                <w:rFonts w:ascii="Tahoma" w:hAnsi="Tahoma" w:cs="Tahoma"/>
                <w:b/>
                <w:bCs/>
                <w:color w:val="000000"/>
                <w:sz w:val="16"/>
                <w:szCs w:val="16"/>
              </w:rPr>
              <w:t>Toplam</w:t>
            </w:r>
          </w:p>
        </w:tc>
        <w:tc>
          <w:tcPr>
            <w:tcW w:w="567" w:type="dxa"/>
            <w:shd w:val="clear" w:color="auto" w:fill="D9D9D9"/>
            <w:textDirection w:val="btLr"/>
            <w:vAlign w:val="center"/>
            <w:hideMark/>
          </w:tcPr>
          <w:p w:rsidR="00DD5A17" w:rsidRPr="006C537D" w:rsidRDefault="00DD5A17" w:rsidP="006C537D">
            <w:pPr>
              <w:spacing w:after="0" w:line="240" w:lineRule="auto"/>
              <w:jc w:val="center"/>
              <w:rPr>
                <w:rFonts w:ascii="Tahoma" w:hAnsi="Tahoma" w:cs="Tahoma"/>
                <w:b/>
                <w:color w:val="000000"/>
                <w:sz w:val="16"/>
                <w:szCs w:val="16"/>
              </w:rPr>
            </w:pPr>
            <w:r w:rsidRPr="006C537D">
              <w:rPr>
                <w:rFonts w:ascii="Tahoma" w:hAnsi="Tahoma" w:cs="Tahoma"/>
                <w:b/>
                <w:color w:val="000000"/>
                <w:sz w:val="16"/>
                <w:szCs w:val="16"/>
              </w:rPr>
              <w:t>Ulusal</w:t>
            </w:r>
          </w:p>
        </w:tc>
        <w:tc>
          <w:tcPr>
            <w:tcW w:w="567" w:type="dxa"/>
            <w:shd w:val="clear" w:color="auto" w:fill="D9D9D9"/>
            <w:textDirection w:val="btLr"/>
            <w:vAlign w:val="center"/>
            <w:hideMark/>
          </w:tcPr>
          <w:p w:rsidR="00DD5A17" w:rsidRPr="006C537D" w:rsidRDefault="00DD5A17" w:rsidP="006C537D">
            <w:pPr>
              <w:spacing w:after="0" w:line="240" w:lineRule="auto"/>
              <w:jc w:val="center"/>
              <w:rPr>
                <w:rFonts w:ascii="Tahoma" w:hAnsi="Tahoma" w:cs="Tahoma"/>
                <w:b/>
                <w:color w:val="000000"/>
                <w:sz w:val="16"/>
                <w:szCs w:val="16"/>
              </w:rPr>
            </w:pPr>
            <w:r w:rsidRPr="006C537D">
              <w:rPr>
                <w:rFonts w:ascii="Tahoma" w:hAnsi="Tahoma" w:cs="Tahoma"/>
                <w:b/>
                <w:color w:val="000000"/>
                <w:sz w:val="16"/>
                <w:szCs w:val="16"/>
              </w:rPr>
              <w:t>U.Arası</w:t>
            </w:r>
          </w:p>
        </w:tc>
        <w:tc>
          <w:tcPr>
            <w:tcW w:w="567" w:type="dxa"/>
            <w:shd w:val="clear" w:color="auto" w:fill="D9D9D9"/>
            <w:textDirection w:val="btLr"/>
            <w:vAlign w:val="center"/>
            <w:hideMark/>
          </w:tcPr>
          <w:p w:rsidR="00DD5A17" w:rsidRPr="006C537D" w:rsidRDefault="00DD5A17" w:rsidP="006C537D">
            <w:pPr>
              <w:spacing w:after="0" w:line="240" w:lineRule="auto"/>
              <w:jc w:val="center"/>
              <w:rPr>
                <w:rFonts w:ascii="Tahoma" w:hAnsi="Tahoma" w:cs="Tahoma"/>
                <w:b/>
                <w:bCs/>
                <w:color w:val="000000"/>
                <w:sz w:val="16"/>
                <w:szCs w:val="16"/>
              </w:rPr>
            </w:pPr>
            <w:r w:rsidRPr="006C537D">
              <w:rPr>
                <w:rFonts w:ascii="Tahoma" w:hAnsi="Tahoma" w:cs="Tahoma"/>
                <w:b/>
                <w:bCs/>
                <w:color w:val="000000"/>
                <w:sz w:val="16"/>
                <w:szCs w:val="16"/>
              </w:rPr>
              <w:t>Toplam</w:t>
            </w:r>
          </w:p>
        </w:tc>
        <w:tc>
          <w:tcPr>
            <w:tcW w:w="851" w:type="dxa"/>
            <w:vMerge/>
            <w:shd w:val="clear" w:color="auto" w:fill="D9D9D9"/>
            <w:textDirection w:val="btLr"/>
          </w:tcPr>
          <w:p w:rsidR="00DD5A17" w:rsidRPr="006C537D" w:rsidRDefault="00DD5A17" w:rsidP="006C537D">
            <w:pPr>
              <w:spacing w:after="0" w:line="240" w:lineRule="auto"/>
              <w:rPr>
                <w:rFonts w:ascii="Tahoma" w:hAnsi="Tahoma" w:cs="Tahoma"/>
                <w:b/>
                <w:bCs/>
                <w:color w:val="000000"/>
                <w:sz w:val="16"/>
                <w:szCs w:val="16"/>
              </w:rPr>
            </w:pPr>
          </w:p>
        </w:tc>
      </w:tr>
      <w:tr w:rsidR="00DD5A17" w:rsidRPr="006C537D" w:rsidTr="006C537D">
        <w:tc>
          <w:tcPr>
            <w:tcW w:w="2410" w:type="dxa"/>
            <w:hideMark/>
          </w:tcPr>
          <w:p w:rsidR="00DD5A17" w:rsidRPr="006C537D" w:rsidRDefault="00DD5A17" w:rsidP="006C537D">
            <w:pPr>
              <w:spacing w:after="0" w:line="240" w:lineRule="auto"/>
              <w:rPr>
                <w:rFonts w:ascii="Tahoma" w:hAnsi="Tahoma" w:cs="Tahoma"/>
                <w:b/>
                <w:bCs/>
                <w:color w:val="000000"/>
                <w:sz w:val="16"/>
                <w:szCs w:val="16"/>
              </w:rPr>
            </w:pPr>
            <w:r w:rsidRPr="006C537D">
              <w:rPr>
                <w:rFonts w:ascii="Tahoma" w:hAnsi="Tahoma" w:cs="Tahoma"/>
                <w:b/>
                <w:bCs/>
                <w:color w:val="000000"/>
                <w:sz w:val="16"/>
                <w:szCs w:val="16"/>
              </w:rPr>
              <w:t>Eczacılık Fakültesi</w:t>
            </w: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851" w:type="dxa"/>
          </w:tcPr>
          <w:p w:rsidR="00DD5A17" w:rsidRPr="006C537D" w:rsidRDefault="00DD5A17" w:rsidP="006C537D">
            <w:pPr>
              <w:spacing w:after="0" w:line="240" w:lineRule="auto"/>
              <w:rPr>
                <w:rFonts w:ascii="Tahoma" w:hAnsi="Tahoma" w:cs="Tahoma"/>
                <w:color w:val="000000"/>
                <w:sz w:val="16"/>
                <w:szCs w:val="16"/>
              </w:rPr>
            </w:pPr>
          </w:p>
        </w:tc>
      </w:tr>
      <w:tr w:rsidR="00DD5A17" w:rsidRPr="006C537D" w:rsidTr="006C537D">
        <w:tc>
          <w:tcPr>
            <w:tcW w:w="2410" w:type="dxa"/>
            <w:hideMark/>
          </w:tcPr>
          <w:p w:rsidR="00DD5A17" w:rsidRPr="006C537D" w:rsidRDefault="00DD5A17" w:rsidP="006C537D">
            <w:pPr>
              <w:spacing w:after="0" w:line="240" w:lineRule="auto"/>
              <w:rPr>
                <w:rFonts w:ascii="Tahoma" w:hAnsi="Tahoma" w:cs="Tahoma"/>
                <w:b/>
                <w:bCs/>
                <w:color w:val="000000"/>
                <w:sz w:val="16"/>
                <w:szCs w:val="16"/>
              </w:rPr>
            </w:pPr>
            <w:r w:rsidRPr="006C537D">
              <w:rPr>
                <w:rFonts w:ascii="Tahoma" w:hAnsi="Tahoma" w:cs="Tahoma"/>
                <w:b/>
                <w:bCs/>
                <w:color w:val="000000"/>
                <w:sz w:val="16"/>
                <w:szCs w:val="16"/>
              </w:rPr>
              <w:t>Eğitim Fakültesi</w:t>
            </w: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851" w:type="dxa"/>
          </w:tcPr>
          <w:p w:rsidR="00DD5A17" w:rsidRPr="006C537D" w:rsidRDefault="00DD5A17" w:rsidP="006C537D">
            <w:pPr>
              <w:spacing w:after="0" w:line="240" w:lineRule="auto"/>
              <w:rPr>
                <w:rFonts w:ascii="Tahoma" w:hAnsi="Tahoma" w:cs="Tahoma"/>
                <w:color w:val="000000"/>
                <w:sz w:val="16"/>
                <w:szCs w:val="16"/>
              </w:rPr>
            </w:pPr>
          </w:p>
        </w:tc>
      </w:tr>
      <w:tr w:rsidR="00DD5A17" w:rsidRPr="006C537D" w:rsidTr="006C537D">
        <w:tc>
          <w:tcPr>
            <w:tcW w:w="2410" w:type="dxa"/>
            <w:hideMark/>
          </w:tcPr>
          <w:p w:rsidR="00DD5A17" w:rsidRPr="006C537D" w:rsidRDefault="00DD5A17" w:rsidP="006C537D">
            <w:pPr>
              <w:spacing w:after="0" w:line="240" w:lineRule="auto"/>
              <w:rPr>
                <w:rFonts w:ascii="Tahoma" w:hAnsi="Tahoma" w:cs="Tahoma"/>
                <w:b/>
                <w:bCs/>
                <w:color w:val="000000"/>
                <w:sz w:val="16"/>
                <w:szCs w:val="16"/>
              </w:rPr>
            </w:pPr>
            <w:r w:rsidRPr="006C537D">
              <w:rPr>
                <w:rFonts w:ascii="Tahoma" w:hAnsi="Tahoma" w:cs="Tahoma"/>
                <w:b/>
                <w:bCs/>
                <w:color w:val="000000"/>
                <w:sz w:val="16"/>
                <w:szCs w:val="16"/>
              </w:rPr>
              <w:t>Fen-Edebiyat Fakültesi</w:t>
            </w: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851" w:type="dxa"/>
          </w:tcPr>
          <w:p w:rsidR="00DD5A17" w:rsidRPr="006C537D" w:rsidRDefault="00DD5A17" w:rsidP="006C537D">
            <w:pPr>
              <w:spacing w:after="0" w:line="240" w:lineRule="auto"/>
              <w:rPr>
                <w:rFonts w:ascii="Tahoma" w:hAnsi="Tahoma" w:cs="Tahoma"/>
                <w:color w:val="000000"/>
                <w:sz w:val="16"/>
                <w:szCs w:val="16"/>
              </w:rPr>
            </w:pPr>
          </w:p>
        </w:tc>
      </w:tr>
      <w:tr w:rsidR="00DD5A17" w:rsidRPr="006C537D" w:rsidTr="006C537D">
        <w:tc>
          <w:tcPr>
            <w:tcW w:w="2410" w:type="dxa"/>
            <w:hideMark/>
          </w:tcPr>
          <w:p w:rsidR="00DD5A17" w:rsidRPr="006C537D" w:rsidRDefault="00DD5A17" w:rsidP="006C537D">
            <w:pPr>
              <w:spacing w:after="0" w:line="240" w:lineRule="auto"/>
              <w:rPr>
                <w:rFonts w:ascii="Tahoma" w:hAnsi="Tahoma" w:cs="Tahoma"/>
                <w:b/>
                <w:bCs/>
                <w:color w:val="000000"/>
                <w:sz w:val="16"/>
                <w:szCs w:val="16"/>
              </w:rPr>
            </w:pPr>
            <w:r w:rsidRPr="006C537D">
              <w:rPr>
                <w:rFonts w:ascii="Tahoma" w:hAnsi="Tahoma" w:cs="Tahoma"/>
                <w:b/>
                <w:bCs/>
                <w:color w:val="000000"/>
                <w:sz w:val="16"/>
                <w:szCs w:val="16"/>
              </w:rPr>
              <w:t>Güzel Sanatlar Fakültesi</w:t>
            </w: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851" w:type="dxa"/>
          </w:tcPr>
          <w:p w:rsidR="00DD5A17" w:rsidRPr="006C537D" w:rsidRDefault="00DD5A17" w:rsidP="006C537D">
            <w:pPr>
              <w:spacing w:after="0" w:line="240" w:lineRule="auto"/>
              <w:rPr>
                <w:rFonts w:ascii="Tahoma" w:hAnsi="Tahoma" w:cs="Tahoma"/>
                <w:color w:val="000000"/>
                <w:sz w:val="16"/>
                <w:szCs w:val="16"/>
              </w:rPr>
            </w:pPr>
          </w:p>
        </w:tc>
      </w:tr>
      <w:tr w:rsidR="00DD5A17" w:rsidRPr="006C537D" w:rsidTr="006C537D">
        <w:tc>
          <w:tcPr>
            <w:tcW w:w="2410" w:type="dxa"/>
            <w:hideMark/>
          </w:tcPr>
          <w:p w:rsidR="00DD5A17" w:rsidRPr="006C537D" w:rsidRDefault="00DD5A17" w:rsidP="006C537D">
            <w:pPr>
              <w:spacing w:after="0" w:line="240" w:lineRule="auto"/>
              <w:rPr>
                <w:rFonts w:ascii="Tahoma" w:hAnsi="Tahoma" w:cs="Tahoma"/>
                <w:b/>
                <w:bCs/>
                <w:color w:val="000000"/>
                <w:sz w:val="16"/>
                <w:szCs w:val="16"/>
              </w:rPr>
            </w:pPr>
            <w:r w:rsidRPr="006C537D">
              <w:rPr>
                <w:rFonts w:ascii="Tahoma" w:hAnsi="Tahoma" w:cs="Tahoma"/>
                <w:b/>
                <w:bCs/>
                <w:color w:val="000000"/>
                <w:sz w:val="16"/>
                <w:szCs w:val="16"/>
              </w:rPr>
              <w:t>İktisadi ve İdari Bilimler Fakültesi</w:t>
            </w: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851" w:type="dxa"/>
          </w:tcPr>
          <w:p w:rsidR="00DD5A17" w:rsidRPr="006C537D" w:rsidRDefault="00DD5A17" w:rsidP="006C537D">
            <w:pPr>
              <w:spacing w:after="0" w:line="240" w:lineRule="auto"/>
              <w:rPr>
                <w:rFonts w:ascii="Tahoma" w:hAnsi="Tahoma" w:cs="Tahoma"/>
                <w:color w:val="000000"/>
                <w:sz w:val="16"/>
                <w:szCs w:val="16"/>
              </w:rPr>
            </w:pPr>
          </w:p>
        </w:tc>
      </w:tr>
      <w:tr w:rsidR="00DD5A17" w:rsidRPr="006C537D" w:rsidTr="006C537D">
        <w:tc>
          <w:tcPr>
            <w:tcW w:w="2410" w:type="dxa"/>
            <w:hideMark/>
          </w:tcPr>
          <w:p w:rsidR="00DD5A17" w:rsidRPr="006C537D" w:rsidRDefault="00DD5A17" w:rsidP="006C537D">
            <w:pPr>
              <w:spacing w:after="0" w:line="240" w:lineRule="auto"/>
              <w:rPr>
                <w:rFonts w:ascii="Tahoma" w:hAnsi="Tahoma" w:cs="Tahoma"/>
                <w:b/>
                <w:bCs/>
                <w:color w:val="000000"/>
                <w:sz w:val="16"/>
                <w:szCs w:val="16"/>
              </w:rPr>
            </w:pPr>
            <w:r w:rsidRPr="006C537D">
              <w:rPr>
                <w:rFonts w:ascii="Tahoma" w:hAnsi="Tahoma" w:cs="Tahoma"/>
                <w:b/>
                <w:bCs/>
                <w:color w:val="000000"/>
                <w:sz w:val="16"/>
                <w:szCs w:val="16"/>
              </w:rPr>
              <w:t>İletişim Fakültesi</w:t>
            </w: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851" w:type="dxa"/>
          </w:tcPr>
          <w:p w:rsidR="00DD5A17" w:rsidRPr="006C537D" w:rsidRDefault="00DD5A17" w:rsidP="006C537D">
            <w:pPr>
              <w:spacing w:after="0" w:line="240" w:lineRule="auto"/>
              <w:rPr>
                <w:rFonts w:ascii="Tahoma" w:hAnsi="Tahoma" w:cs="Tahoma"/>
                <w:color w:val="000000"/>
                <w:sz w:val="16"/>
                <w:szCs w:val="16"/>
              </w:rPr>
            </w:pPr>
          </w:p>
        </w:tc>
      </w:tr>
      <w:tr w:rsidR="00DD5A17" w:rsidRPr="006C537D" w:rsidTr="006C537D">
        <w:tc>
          <w:tcPr>
            <w:tcW w:w="2410" w:type="dxa"/>
            <w:hideMark/>
          </w:tcPr>
          <w:p w:rsidR="00DD5A17" w:rsidRPr="006C537D" w:rsidRDefault="00DD5A17" w:rsidP="006C537D">
            <w:pPr>
              <w:spacing w:after="0" w:line="240" w:lineRule="auto"/>
              <w:rPr>
                <w:rFonts w:ascii="Tahoma" w:hAnsi="Tahoma" w:cs="Tahoma"/>
                <w:b/>
                <w:bCs/>
                <w:color w:val="000000"/>
                <w:sz w:val="16"/>
                <w:szCs w:val="16"/>
              </w:rPr>
            </w:pPr>
            <w:r w:rsidRPr="006C537D">
              <w:rPr>
                <w:rFonts w:ascii="Tahoma" w:hAnsi="Tahoma" w:cs="Tahoma"/>
                <w:b/>
                <w:bCs/>
                <w:color w:val="000000"/>
                <w:sz w:val="16"/>
                <w:szCs w:val="16"/>
              </w:rPr>
              <w:t>Mimarlık Fakültesi</w:t>
            </w: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851" w:type="dxa"/>
          </w:tcPr>
          <w:p w:rsidR="00DD5A17" w:rsidRPr="006C537D" w:rsidRDefault="00DD5A17" w:rsidP="006C537D">
            <w:pPr>
              <w:spacing w:after="0" w:line="240" w:lineRule="auto"/>
              <w:rPr>
                <w:rFonts w:ascii="Tahoma" w:hAnsi="Tahoma" w:cs="Tahoma"/>
                <w:color w:val="000000"/>
                <w:sz w:val="16"/>
                <w:szCs w:val="16"/>
              </w:rPr>
            </w:pPr>
          </w:p>
        </w:tc>
      </w:tr>
      <w:tr w:rsidR="00DD5A17" w:rsidRPr="006C537D" w:rsidTr="006C537D">
        <w:tc>
          <w:tcPr>
            <w:tcW w:w="2410" w:type="dxa"/>
            <w:hideMark/>
          </w:tcPr>
          <w:p w:rsidR="00DD5A17" w:rsidRPr="006C537D" w:rsidRDefault="00DD5A17" w:rsidP="006C537D">
            <w:pPr>
              <w:spacing w:after="0" w:line="240" w:lineRule="auto"/>
              <w:rPr>
                <w:rFonts w:ascii="Tahoma" w:hAnsi="Tahoma" w:cs="Tahoma"/>
                <w:b/>
                <w:bCs/>
                <w:color w:val="000000"/>
                <w:sz w:val="16"/>
                <w:szCs w:val="16"/>
              </w:rPr>
            </w:pPr>
            <w:r w:rsidRPr="006C537D">
              <w:rPr>
                <w:rFonts w:ascii="Tahoma" w:hAnsi="Tahoma" w:cs="Tahoma"/>
                <w:b/>
                <w:bCs/>
                <w:color w:val="000000"/>
                <w:sz w:val="16"/>
                <w:szCs w:val="16"/>
              </w:rPr>
              <w:t>Su Ürünleri Fakültesi</w:t>
            </w: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851" w:type="dxa"/>
          </w:tcPr>
          <w:p w:rsidR="00DD5A17" w:rsidRPr="006C537D" w:rsidRDefault="00DD5A17" w:rsidP="006C537D">
            <w:pPr>
              <w:spacing w:after="0" w:line="240" w:lineRule="auto"/>
              <w:rPr>
                <w:rFonts w:ascii="Tahoma" w:hAnsi="Tahoma" w:cs="Tahoma"/>
                <w:color w:val="000000"/>
                <w:sz w:val="16"/>
                <w:szCs w:val="16"/>
              </w:rPr>
            </w:pPr>
          </w:p>
        </w:tc>
      </w:tr>
      <w:tr w:rsidR="00DD5A17" w:rsidRPr="006C537D" w:rsidTr="006C537D">
        <w:tc>
          <w:tcPr>
            <w:tcW w:w="2410" w:type="dxa"/>
            <w:hideMark/>
          </w:tcPr>
          <w:p w:rsidR="00DD5A17" w:rsidRPr="006C537D" w:rsidRDefault="00DD5A17" w:rsidP="006C537D">
            <w:pPr>
              <w:spacing w:after="0" w:line="240" w:lineRule="auto"/>
              <w:rPr>
                <w:rFonts w:ascii="Tahoma" w:hAnsi="Tahoma" w:cs="Tahoma"/>
                <w:b/>
                <w:bCs/>
                <w:color w:val="000000"/>
                <w:sz w:val="16"/>
                <w:szCs w:val="16"/>
              </w:rPr>
            </w:pPr>
            <w:r w:rsidRPr="006C537D">
              <w:rPr>
                <w:rFonts w:ascii="Tahoma" w:hAnsi="Tahoma" w:cs="Tahoma"/>
                <w:b/>
                <w:bCs/>
                <w:color w:val="000000"/>
                <w:sz w:val="16"/>
                <w:szCs w:val="16"/>
              </w:rPr>
              <w:t>Tarsus Teknik Eğitim Fakültesi</w:t>
            </w: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851" w:type="dxa"/>
          </w:tcPr>
          <w:p w:rsidR="00DD5A17" w:rsidRPr="006C537D" w:rsidRDefault="00DD5A17" w:rsidP="006C537D">
            <w:pPr>
              <w:spacing w:after="0" w:line="240" w:lineRule="auto"/>
              <w:rPr>
                <w:rFonts w:ascii="Tahoma" w:hAnsi="Tahoma" w:cs="Tahoma"/>
                <w:color w:val="000000"/>
                <w:sz w:val="16"/>
                <w:szCs w:val="16"/>
              </w:rPr>
            </w:pPr>
          </w:p>
        </w:tc>
      </w:tr>
      <w:tr w:rsidR="00DD5A17" w:rsidRPr="006C537D" w:rsidTr="006C537D">
        <w:tc>
          <w:tcPr>
            <w:tcW w:w="2410" w:type="dxa"/>
            <w:hideMark/>
          </w:tcPr>
          <w:p w:rsidR="00DD5A17" w:rsidRPr="006C537D" w:rsidRDefault="00DD5A17" w:rsidP="006C537D">
            <w:pPr>
              <w:spacing w:after="0" w:line="240" w:lineRule="auto"/>
              <w:rPr>
                <w:rFonts w:ascii="Tahoma" w:hAnsi="Tahoma" w:cs="Tahoma"/>
                <w:b/>
                <w:bCs/>
                <w:color w:val="000000"/>
                <w:sz w:val="16"/>
                <w:szCs w:val="16"/>
              </w:rPr>
            </w:pPr>
            <w:r w:rsidRPr="006C537D">
              <w:rPr>
                <w:rFonts w:ascii="Tahoma" w:hAnsi="Tahoma" w:cs="Tahoma"/>
                <w:b/>
                <w:bCs/>
                <w:color w:val="000000"/>
                <w:sz w:val="16"/>
                <w:szCs w:val="16"/>
              </w:rPr>
              <w:t>Mühendislik Fakültesi</w:t>
            </w: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851" w:type="dxa"/>
          </w:tcPr>
          <w:p w:rsidR="00DD5A17" w:rsidRPr="006C537D" w:rsidRDefault="00DD5A17" w:rsidP="006C537D">
            <w:pPr>
              <w:spacing w:after="0" w:line="240" w:lineRule="auto"/>
              <w:rPr>
                <w:rFonts w:ascii="Tahoma" w:hAnsi="Tahoma" w:cs="Tahoma"/>
                <w:color w:val="000000"/>
                <w:sz w:val="16"/>
                <w:szCs w:val="16"/>
              </w:rPr>
            </w:pPr>
          </w:p>
        </w:tc>
      </w:tr>
      <w:tr w:rsidR="00DD5A17" w:rsidRPr="006C537D" w:rsidTr="006C537D">
        <w:tc>
          <w:tcPr>
            <w:tcW w:w="2410" w:type="dxa"/>
            <w:hideMark/>
          </w:tcPr>
          <w:p w:rsidR="00DD5A17" w:rsidRPr="006C537D" w:rsidRDefault="00DD5A17" w:rsidP="006C537D">
            <w:pPr>
              <w:spacing w:after="0" w:line="240" w:lineRule="auto"/>
              <w:rPr>
                <w:rFonts w:ascii="Tahoma" w:hAnsi="Tahoma" w:cs="Tahoma"/>
                <w:b/>
                <w:bCs/>
                <w:color w:val="000000"/>
                <w:sz w:val="16"/>
                <w:szCs w:val="16"/>
              </w:rPr>
            </w:pPr>
            <w:r w:rsidRPr="006C537D">
              <w:rPr>
                <w:rFonts w:ascii="Tahoma" w:hAnsi="Tahoma" w:cs="Tahoma"/>
                <w:b/>
                <w:bCs/>
                <w:color w:val="000000"/>
                <w:sz w:val="16"/>
                <w:szCs w:val="16"/>
              </w:rPr>
              <w:t>Turizm Fakültesi</w:t>
            </w: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851" w:type="dxa"/>
          </w:tcPr>
          <w:p w:rsidR="00DD5A17" w:rsidRPr="006C537D" w:rsidRDefault="00DD5A17" w:rsidP="006C537D">
            <w:pPr>
              <w:spacing w:after="0" w:line="240" w:lineRule="auto"/>
              <w:rPr>
                <w:rFonts w:ascii="Tahoma" w:hAnsi="Tahoma" w:cs="Tahoma"/>
                <w:color w:val="000000"/>
                <w:sz w:val="16"/>
                <w:szCs w:val="16"/>
              </w:rPr>
            </w:pPr>
          </w:p>
        </w:tc>
      </w:tr>
      <w:tr w:rsidR="00DD5A17" w:rsidRPr="006C537D" w:rsidTr="006C537D">
        <w:tc>
          <w:tcPr>
            <w:tcW w:w="2410" w:type="dxa"/>
            <w:hideMark/>
          </w:tcPr>
          <w:p w:rsidR="00DD5A17" w:rsidRPr="006C537D" w:rsidRDefault="00DD5A17" w:rsidP="006C537D">
            <w:pPr>
              <w:spacing w:after="0" w:line="240" w:lineRule="auto"/>
              <w:rPr>
                <w:rFonts w:ascii="Tahoma" w:hAnsi="Tahoma" w:cs="Tahoma"/>
                <w:b/>
                <w:bCs/>
                <w:color w:val="000000"/>
                <w:sz w:val="16"/>
                <w:szCs w:val="16"/>
              </w:rPr>
            </w:pPr>
            <w:r w:rsidRPr="006C537D">
              <w:rPr>
                <w:rFonts w:ascii="Tahoma" w:hAnsi="Tahoma" w:cs="Tahoma"/>
                <w:b/>
                <w:bCs/>
                <w:color w:val="000000"/>
                <w:sz w:val="16"/>
                <w:szCs w:val="16"/>
              </w:rPr>
              <w:t>Tıp Fakültesi</w:t>
            </w: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851" w:type="dxa"/>
          </w:tcPr>
          <w:p w:rsidR="00DD5A17" w:rsidRPr="006C537D" w:rsidRDefault="00DD5A17" w:rsidP="006C537D">
            <w:pPr>
              <w:spacing w:after="0" w:line="240" w:lineRule="auto"/>
              <w:rPr>
                <w:rFonts w:ascii="Tahoma" w:hAnsi="Tahoma" w:cs="Tahoma"/>
                <w:color w:val="000000"/>
                <w:sz w:val="16"/>
                <w:szCs w:val="16"/>
              </w:rPr>
            </w:pPr>
          </w:p>
        </w:tc>
      </w:tr>
      <w:tr w:rsidR="00DD5A17" w:rsidRPr="006C537D" w:rsidTr="006C537D">
        <w:tc>
          <w:tcPr>
            <w:tcW w:w="2410" w:type="dxa"/>
            <w:hideMark/>
          </w:tcPr>
          <w:p w:rsidR="00DD5A17" w:rsidRPr="006C537D" w:rsidRDefault="00DD5A17" w:rsidP="006C537D">
            <w:pPr>
              <w:spacing w:after="0" w:line="240" w:lineRule="auto"/>
              <w:rPr>
                <w:rFonts w:ascii="Tahoma" w:hAnsi="Tahoma" w:cs="Tahoma"/>
                <w:b/>
                <w:bCs/>
                <w:color w:val="000000"/>
                <w:sz w:val="16"/>
                <w:szCs w:val="16"/>
              </w:rPr>
            </w:pPr>
            <w:r w:rsidRPr="006C537D">
              <w:rPr>
                <w:rFonts w:ascii="Tahoma" w:hAnsi="Tahoma" w:cs="Tahoma"/>
                <w:b/>
                <w:bCs/>
                <w:color w:val="000000"/>
                <w:sz w:val="16"/>
                <w:szCs w:val="16"/>
              </w:rPr>
              <w:t>Eğitim Bilimleri Enstitüsü</w:t>
            </w: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851" w:type="dxa"/>
          </w:tcPr>
          <w:p w:rsidR="00DD5A17" w:rsidRPr="006C537D" w:rsidRDefault="00DD5A17" w:rsidP="006C537D">
            <w:pPr>
              <w:spacing w:after="0" w:line="240" w:lineRule="auto"/>
              <w:rPr>
                <w:rFonts w:ascii="Tahoma" w:hAnsi="Tahoma" w:cs="Tahoma"/>
                <w:color w:val="000000"/>
                <w:sz w:val="16"/>
                <w:szCs w:val="16"/>
              </w:rPr>
            </w:pPr>
          </w:p>
        </w:tc>
      </w:tr>
      <w:tr w:rsidR="00DD5A17" w:rsidRPr="006C537D" w:rsidTr="006C537D">
        <w:tc>
          <w:tcPr>
            <w:tcW w:w="2410" w:type="dxa"/>
            <w:hideMark/>
          </w:tcPr>
          <w:p w:rsidR="00DD5A17" w:rsidRPr="006C537D" w:rsidRDefault="00DD5A17" w:rsidP="006C537D">
            <w:pPr>
              <w:spacing w:after="0" w:line="240" w:lineRule="auto"/>
              <w:rPr>
                <w:rFonts w:ascii="Tahoma" w:hAnsi="Tahoma" w:cs="Tahoma"/>
                <w:b/>
                <w:bCs/>
                <w:color w:val="000000"/>
                <w:sz w:val="16"/>
                <w:szCs w:val="16"/>
              </w:rPr>
            </w:pPr>
            <w:r w:rsidRPr="006C537D">
              <w:rPr>
                <w:rFonts w:ascii="Tahoma" w:hAnsi="Tahoma" w:cs="Tahoma"/>
                <w:b/>
                <w:bCs/>
                <w:color w:val="000000"/>
                <w:sz w:val="16"/>
                <w:szCs w:val="16"/>
              </w:rPr>
              <w:t>Fen Bilimleri Enstitüsü</w:t>
            </w: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851" w:type="dxa"/>
          </w:tcPr>
          <w:p w:rsidR="00DD5A17" w:rsidRPr="006C537D" w:rsidRDefault="00DD5A17" w:rsidP="006C537D">
            <w:pPr>
              <w:spacing w:after="0" w:line="240" w:lineRule="auto"/>
              <w:rPr>
                <w:rFonts w:ascii="Tahoma" w:hAnsi="Tahoma" w:cs="Tahoma"/>
                <w:color w:val="000000"/>
                <w:sz w:val="16"/>
                <w:szCs w:val="16"/>
              </w:rPr>
            </w:pPr>
          </w:p>
        </w:tc>
      </w:tr>
      <w:tr w:rsidR="00DD5A17" w:rsidRPr="006C537D" w:rsidTr="006C537D">
        <w:tc>
          <w:tcPr>
            <w:tcW w:w="2410" w:type="dxa"/>
            <w:hideMark/>
          </w:tcPr>
          <w:p w:rsidR="00DD5A17" w:rsidRPr="006C537D" w:rsidRDefault="00DD5A17" w:rsidP="006C537D">
            <w:pPr>
              <w:spacing w:after="0" w:line="240" w:lineRule="auto"/>
              <w:rPr>
                <w:rFonts w:ascii="Tahoma" w:hAnsi="Tahoma" w:cs="Tahoma"/>
                <w:b/>
                <w:bCs/>
                <w:color w:val="000000"/>
                <w:sz w:val="16"/>
                <w:szCs w:val="16"/>
              </w:rPr>
            </w:pPr>
            <w:r w:rsidRPr="006C537D">
              <w:rPr>
                <w:rFonts w:ascii="Tahoma" w:hAnsi="Tahoma" w:cs="Tahoma"/>
                <w:b/>
                <w:bCs/>
                <w:color w:val="000000"/>
                <w:sz w:val="16"/>
                <w:szCs w:val="16"/>
              </w:rPr>
              <w:t>Sağlık Bilimleri Enstitüsü</w:t>
            </w: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851" w:type="dxa"/>
          </w:tcPr>
          <w:p w:rsidR="00DD5A17" w:rsidRPr="006C537D" w:rsidRDefault="00DD5A17" w:rsidP="006C537D">
            <w:pPr>
              <w:spacing w:after="0" w:line="240" w:lineRule="auto"/>
              <w:rPr>
                <w:rFonts w:ascii="Tahoma" w:hAnsi="Tahoma" w:cs="Tahoma"/>
                <w:color w:val="000000"/>
                <w:sz w:val="16"/>
                <w:szCs w:val="16"/>
              </w:rPr>
            </w:pPr>
          </w:p>
        </w:tc>
      </w:tr>
      <w:tr w:rsidR="00DD5A17" w:rsidRPr="006C537D" w:rsidTr="006C537D">
        <w:tc>
          <w:tcPr>
            <w:tcW w:w="2410" w:type="dxa"/>
            <w:hideMark/>
          </w:tcPr>
          <w:p w:rsidR="00DD5A17" w:rsidRPr="006C537D" w:rsidRDefault="00DD5A17" w:rsidP="006C537D">
            <w:pPr>
              <w:spacing w:after="0" w:line="240" w:lineRule="auto"/>
              <w:rPr>
                <w:rFonts w:ascii="Tahoma" w:hAnsi="Tahoma" w:cs="Tahoma"/>
                <w:b/>
                <w:bCs/>
                <w:color w:val="000000"/>
                <w:sz w:val="16"/>
                <w:szCs w:val="16"/>
              </w:rPr>
            </w:pPr>
            <w:r w:rsidRPr="006C537D">
              <w:rPr>
                <w:rFonts w:ascii="Tahoma" w:hAnsi="Tahoma" w:cs="Tahoma"/>
                <w:b/>
                <w:bCs/>
                <w:color w:val="000000"/>
                <w:sz w:val="16"/>
                <w:szCs w:val="16"/>
              </w:rPr>
              <w:t>Sosyal Bilimler Enstitüsü</w:t>
            </w:r>
          </w:p>
        </w:tc>
        <w:tc>
          <w:tcPr>
            <w:tcW w:w="567" w:type="dxa"/>
            <w:hideMark/>
          </w:tcPr>
          <w:p w:rsidR="00DD5A17" w:rsidRPr="006C537D" w:rsidRDefault="00A82413" w:rsidP="006C537D">
            <w:pPr>
              <w:spacing w:after="0" w:line="240" w:lineRule="auto"/>
              <w:jc w:val="right"/>
              <w:rPr>
                <w:rFonts w:ascii="Tahoma" w:hAnsi="Tahoma" w:cs="Tahoma"/>
                <w:color w:val="000000"/>
                <w:sz w:val="16"/>
                <w:szCs w:val="16"/>
              </w:rPr>
            </w:pPr>
            <w:r>
              <w:rPr>
                <w:rFonts w:ascii="Tahoma" w:hAnsi="Tahoma" w:cs="Tahoma"/>
                <w:color w:val="000000"/>
                <w:sz w:val="16"/>
                <w:szCs w:val="16"/>
              </w:rPr>
              <w:t>6</w:t>
            </w:r>
          </w:p>
        </w:tc>
        <w:tc>
          <w:tcPr>
            <w:tcW w:w="567" w:type="dxa"/>
            <w:hideMark/>
          </w:tcPr>
          <w:p w:rsidR="00DD5A17" w:rsidRPr="006C537D" w:rsidRDefault="00A82413" w:rsidP="006C537D">
            <w:pPr>
              <w:spacing w:after="0" w:line="240" w:lineRule="auto"/>
              <w:jc w:val="right"/>
              <w:rPr>
                <w:rFonts w:ascii="Tahoma" w:hAnsi="Tahoma" w:cs="Tahoma"/>
                <w:color w:val="000000"/>
                <w:sz w:val="16"/>
                <w:szCs w:val="16"/>
              </w:rPr>
            </w:pPr>
            <w:r>
              <w:rPr>
                <w:rFonts w:ascii="Tahoma" w:hAnsi="Tahoma" w:cs="Tahoma"/>
                <w:color w:val="000000"/>
                <w:sz w:val="16"/>
                <w:szCs w:val="16"/>
              </w:rPr>
              <w:t>15</w:t>
            </w:r>
          </w:p>
        </w:tc>
        <w:tc>
          <w:tcPr>
            <w:tcW w:w="567" w:type="dxa"/>
            <w:hideMark/>
          </w:tcPr>
          <w:p w:rsidR="00DD5A17" w:rsidRPr="006C537D" w:rsidRDefault="00A82413" w:rsidP="006C537D">
            <w:pPr>
              <w:spacing w:after="0" w:line="240" w:lineRule="auto"/>
              <w:jc w:val="right"/>
              <w:rPr>
                <w:rFonts w:ascii="Tahoma" w:hAnsi="Tahoma" w:cs="Tahoma"/>
                <w:color w:val="000000"/>
                <w:sz w:val="16"/>
                <w:szCs w:val="16"/>
              </w:rPr>
            </w:pPr>
            <w:r>
              <w:rPr>
                <w:rFonts w:ascii="Tahoma" w:hAnsi="Tahoma" w:cs="Tahoma"/>
                <w:color w:val="000000"/>
                <w:sz w:val="16"/>
                <w:szCs w:val="16"/>
              </w:rPr>
              <w:t>21</w:t>
            </w:r>
          </w:p>
        </w:tc>
        <w:tc>
          <w:tcPr>
            <w:tcW w:w="567" w:type="dxa"/>
            <w:hideMark/>
          </w:tcPr>
          <w:p w:rsidR="00DD5A17" w:rsidRPr="006C537D" w:rsidRDefault="00A82413" w:rsidP="006C537D">
            <w:pPr>
              <w:spacing w:after="0" w:line="240" w:lineRule="auto"/>
              <w:jc w:val="right"/>
              <w:rPr>
                <w:rFonts w:ascii="Tahoma" w:hAnsi="Tahoma" w:cs="Tahoma"/>
                <w:color w:val="000000"/>
                <w:sz w:val="16"/>
                <w:szCs w:val="16"/>
              </w:rPr>
            </w:pPr>
            <w:r>
              <w:rPr>
                <w:rFonts w:ascii="Tahoma" w:hAnsi="Tahoma" w:cs="Tahoma"/>
                <w:color w:val="000000"/>
                <w:sz w:val="16"/>
                <w:szCs w:val="16"/>
              </w:rPr>
              <w:t>5</w:t>
            </w:r>
          </w:p>
        </w:tc>
        <w:tc>
          <w:tcPr>
            <w:tcW w:w="567" w:type="dxa"/>
            <w:hideMark/>
          </w:tcPr>
          <w:p w:rsidR="00DD5A17" w:rsidRPr="006C537D" w:rsidRDefault="00A82413" w:rsidP="006C537D">
            <w:pPr>
              <w:spacing w:after="0" w:line="240" w:lineRule="auto"/>
              <w:jc w:val="right"/>
              <w:rPr>
                <w:rFonts w:ascii="Tahoma" w:hAnsi="Tahoma" w:cs="Tahoma"/>
                <w:color w:val="000000"/>
                <w:sz w:val="16"/>
                <w:szCs w:val="16"/>
              </w:rPr>
            </w:pPr>
            <w:r>
              <w:rPr>
                <w:rFonts w:ascii="Tahoma" w:hAnsi="Tahoma" w:cs="Tahoma"/>
                <w:color w:val="000000"/>
                <w:sz w:val="16"/>
                <w:szCs w:val="16"/>
              </w:rPr>
              <w:t>2</w:t>
            </w:r>
          </w:p>
        </w:tc>
        <w:tc>
          <w:tcPr>
            <w:tcW w:w="567" w:type="dxa"/>
            <w:hideMark/>
          </w:tcPr>
          <w:p w:rsidR="00DD5A17" w:rsidRPr="006C537D" w:rsidRDefault="00A82413" w:rsidP="006C537D">
            <w:pPr>
              <w:spacing w:after="0" w:line="240" w:lineRule="auto"/>
              <w:jc w:val="right"/>
              <w:rPr>
                <w:rFonts w:ascii="Tahoma" w:hAnsi="Tahoma" w:cs="Tahoma"/>
                <w:color w:val="000000"/>
                <w:sz w:val="16"/>
                <w:szCs w:val="16"/>
              </w:rPr>
            </w:pPr>
            <w:r>
              <w:rPr>
                <w:rFonts w:ascii="Tahoma" w:hAnsi="Tahoma" w:cs="Tahoma"/>
                <w:color w:val="000000"/>
                <w:sz w:val="16"/>
                <w:szCs w:val="16"/>
              </w:rPr>
              <w:t>7</w:t>
            </w:r>
          </w:p>
        </w:tc>
        <w:tc>
          <w:tcPr>
            <w:tcW w:w="567" w:type="dxa"/>
            <w:hideMark/>
          </w:tcPr>
          <w:p w:rsidR="00DD5A17" w:rsidRPr="006C537D" w:rsidRDefault="00A82413" w:rsidP="006C537D">
            <w:pPr>
              <w:spacing w:after="0" w:line="240" w:lineRule="auto"/>
              <w:jc w:val="right"/>
              <w:rPr>
                <w:rFonts w:ascii="Tahoma" w:hAnsi="Tahoma" w:cs="Tahoma"/>
                <w:color w:val="000000"/>
                <w:sz w:val="16"/>
                <w:szCs w:val="16"/>
              </w:rPr>
            </w:pPr>
            <w:r>
              <w:rPr>
                <w:rFonts w:ascii="Tahoma" w:hAnsi="Tahoma" w:cs="Tahoma"/>
                <w:color w:val="000000"/>
                <w:sz w:val="16"/>
                <w:szCs w:val="16"/>
              </w:rPr>
              <w:t>1</w:t>
            </w:r>
          </w:p>
        </w:tc>
        <w:tc>
          <w:tcPr>
            <w:tcW w:w="567" w:type="dxa"/>
            <w:hideMark/>
          </w:tcPr>
          <w:p w:rsidR="00DD5A17" w:rsidRPr="006C537D" w:rsidRDefault="00A82413" w:rsidP="006C537D">
            <w:pPr>
              <w:spacing w:after="0" w:line="240" w:lineRule="auto"/>
              <w:jc w:val="right"/>
              <w:rPr>
                <w:rFonts w:ascii="Tahoma" w:hAnsi="Tahoma" w:cs="Tahoma"/>
                <w:color w:val="000000"/>
                <w:sz w:val="16"/>
                <w:szCs w:val="16"/>
              </w:rPr>
            </w:pPr>
            <w:r>
              <w:rPr>
                <w:rFonts w:ascii="Tahoma" w:hAnsi="Tahoma" w:cs="Tahoma"/>
                <w:color w:val="000000"/>
                <w:sz w:val="16"/>
                <w:szCs w:val="16"/>
              </w:rPr>
              <w:t>4</w:t>
            </w:r>
          </w:p>
        </w:tc>
        <w:tc>
          <w:tcPr>
            <w:tcW w:w="567" w:type="dxa"/>
            <w:hideMark/>
          </w:tcPr>
          <w:p w:rsidR="00DD5A17" w:rsidRPr="006C537D" w:rsidRDefault="00A82413" w:rsidP="006C537D">
            <w:pPr>
              <w:spacing w:after="0" w:line="240" w:lineRule="auto"/>
              <w:jc w:val="right"/>
              <w:rPr>
                <w:rFonts w:ascii="Tahoma" w:hAnsi="Tahoma" w:cs="Tahoma"/>
                <w:color w:val="000000"/>
                <w:sz w:val="16"/>
                <w:szCs w:val="16"/>
              </w:rPr>
            </w:pPr>
            <w:r>
              <w:rPr>
                <w:rFonts w:ascii="Tahoma" w:hAnsi="Tahoma" w:cs="Tahoma"/>
                <w:color w:val="000000"/>
                <w:sz w:val="16"/>
                <w:szCs w:val="16"/>
              </w:rPr>
              <w:t>5</w:t>
            </w:r>
          </w:p>
        </w:tc>
        <w:tc>
          <w:tcPr>
            <w:tcW w:w="567" w:type="dxa"/>
            <w:hideMark/>
          </w:tcPr>
          <w:p w:rsidR="00DD5A17" w:rsidRPr="006C537D" w:rsidRDefault="00A82413" w:rsidP="006C537D">
            <w:pPr>
              <w:spacing w:after="0" w:line="240" w:lineRule="auto"/>
              <w:jc w:val="right"/>
              <w:rPr>
                <w:rFonts w:ascii="Tahoma" w:hAnsi="Tahoma" w:cs="Tahoma"/>
                <w:color w:val="000000"/>
                <w:sz w:val="16"/>
                <w:szCs w:val="16"/>
              </w:rPr>
            </w:pPr>
            <w:r>
              <w:rPr>
                <w:rFonts w:ascii="Tahoma" w:hAnsi="Tahoma" w:cs="Tahoma"/>
                <w:color w:val="000000"/>
                <w:sz w:val="16"/>
                <w:szCs w:val="16"/>
              </w:rPr>
              <w:t>7</w:t>
            </w:r>
          </w:p>
        </w:tc>
        <w:tc>
          <w:tcPr>
            <w:tcW w:w="567" w:type="dxa"/>
            <w:hideMark/>
          </w:tcPr>
          <w:p w:rsidR="00DD5A17" w:rsidRPr="006C537D" w:rsidRDefault="00A82413" w:rsidP="006C537D">
            <w:pPr>
              <w:spacing w:after="0" w:line="240" w:lineRule="auto"/>
              <w:jc w:val="right"/>
              <w:rPr>
                <w:rFonts w:ascii="Tahoma" w:hAnsi="Tahoma" w:cs="Tahoma"/>
                <w:color w:val="000000"/>
                <w:sz w:val="16"/>
                <w:szCs w:val="16"/>
              </w:rPr>
            </w:pPr>
            <w:r>
              <w:rPr>
                <w:rFonts w:ascii="Tahoma" w:hAnsi="Tahoma" w:cs="Tahoma"/>
                <w:color w:val="000000"/>
                <w:sz w:val="16"/>
                <w:szCs w:val="16"/>
              </w:rPr>
              <w:t>28</w:t>
            </w:r>
          </w:p>
        </w:tc>
        <w:tc>
          <w:tcPr>
            <w:tcW w:w="567" w:type="dxa"/>
            <w:hideMark/>
          </w:tcPr>
          <w:p w:rsidR="00DD5A17" w:rsidRPr="006C537D" w:rsidRDefault="00A82413" w:rsidP="006C537D">
            <w:pPr>
              <w:spacing w:after="0" w:line="240" w:lineRule="auto"/>
              <w:jc w:val="right"/>
              <w:rPr>
                <w:rFonts w:ascii="Tahoma" w:hAnsi="Tahoma" w:cs="Tahoma"/>
                <w:color w:val="000000"/>
                <w:sz w:val="16"/>
                <w:szCs w:val="16"/>
              </w:rPr>
            </w:pPr>
            <w:r>
              <w:rPr>
                <w:rFonts w:ascii="Tahoma" w:hAnsi="Tahoma" w:cs="Tahoma"/>
                <w:color w:val="000000"/>
                <w:sz w:val="16"/>
                <w:szCs w:val="16"/>
              </w:rPr>
              <w:t>35</w:t>
            </w:r>
          </w:p>
        </w:tc>
        <w:tc>
          <w:tcPr>
            <w:tcW w:w="567" w:type="dxa"/>
            <w:hideMark/>
          </w:tcPr>
          <w:p w:rsidR="00DD5A17" w:rsidRPr="006C537D" w:rsidRDefault="00A82413" w:rsidP="006C537D">
            <w:pPr>
              <w:spacing w:after="0" w:line="240" w:lineRule="auto"/>
              <w:jc w:val="right"/>
              <w:rPr>
                <w:rFonts w:ascii="Tahoma" w:hAnsi="Tahoma" w:cs="Tahoma"/>
                <w:color w:val="000000"/>
                <w:sz w:val="16"/>
                <w:szCs w:val="16"/>
              </w:rPr>
            </w:pPr>
            <w:r>
              <w:rPr>
                <w:rFonts w:ascii="Tahoma" w:hAnsi="Tahoma" w:cs="Tahoma"/>
                <w:color w:val="000000"/>
                <w:sz w:val="16"/>
                <w:szCs w:val="16"/>
              </w:rPr>
              <w:t>2</w:t>
            </w: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A82413" w:rsidP="006C537D">
            <w:pPr>
              <w:spacing w:after="0" w:line="240" w:lineRule="auto"/>
              <w:jc w:val="right"/>
              <w:rPr>
                <w:rFonts w:ascii="Tahoma" w:hAnsi="Tahoma" w:cs="Tahoma"/>
                <w:color w:val="000000"/>
                <w:sz w:val="16"/>
                <w:szCs w:val="16"/>
              </w:rPr>
            </w:pPr>
            <w:r>
              <w:rPr>
                <w:rFonts w:ascii="Tahoma" w:hAnsi="Tahoma" w:cs="Tahoma"/>
                <w:color w:val="000000"/>
                <w:sz w:val="16"/>
                <w:szCs w:val="16"/>
              </w:rPr>
              <w:t>2</w:t>
            </w: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851" w:type="dxa"/>
          </w:tcPr>
          <w:p w:rsidR="00DD5A17" w:rsidRPr="006C537D" w:rsidRDefault="00A82413" w:rsidP="006C537D">
            <w:pPr>
              <w:spacing w:after="0" w:line="240" w:lineRule="auto"/>
              <w:rPr>
                <w:rFonts w:ascii="Tahoma" w:hAnsi="Tahoma" w:cs="Tahoma"/>
                <w:color w:val="000000"/>
                <w:sz w:val="16"/>
                <w:szCs w:val="16"/>
              </w:rPr>
            </w:pPr>
            <w:r>
              <w:rPr>
                <w:rFonts w:ascii="Tahoma" w:hAnsi="Tahoma" w:cs="Tahoma"/>
                <w:color w:val="000000"/>
                <w:sz w:val="16"/>
                <w:szCs w:val="16"/>
              </w:rPr>
              <w:t>70</w:t>
            </w:r>
          </w:p>
        </w:tc>
      </w:tr>
      <w:tr w:rsidR="00DD5A17" w:rsidRPr="006C537D" w:rsidTr="006C537D">
        <w:tc>
          <w:tcPr>
            <w:tcW w:w="2410" w:type="dxa"/>
            <w:hideMark/>
          </w:tcPr>
          <w:p w:rsidR="00DD5A17" w:rsidRPr="006C537D" w:rsidRDefault="00DD5A17" w:rsidP="006C537D">
            <w:pPr>
              <w:spacing w:after="0" w:line="240" w:lineRule="auto"/>
              <w:rPr>
                <w:rFonts w:ascii="Tahoma" w:hAnsi="Tahoma" w:cs="Tahoma"/>
                <w:b/>
                <w:bCs/>
                <w:color w:val="000000"/>
                <w:sz w:val="16"/>
                <w:szCs w:val="16"/>
              </w:rPr>
            </w:pPr>
            <w:r w:rsidRPr="006C537D">
              <w:rPr>
                <w:rFonts w:ascii="Tahoma" w:hAnsi="Tahoma" w:cs="Tahoma"/>
                <w:b/>
                <w:bCs/>
                <w:color w:val="000000"/>
                <w:sz w:val="16"/>
                <w:szCs w:val="16"/>
              </w:rPr>
              <w:t>Beden Eğitimi ve Spor YO</w:t>
            </w: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851" w:type="dxa"/>
          </w:tcPr>
          <w:p w:rsidR="00DD5A17" w:rsidRPr="006C537D" w:rsidRDefault="00DD5A17" w:rsidP="006C537D">
            <w:pPr>
              <w:spacing w:after="0" w:line="240" w:lineRule="auto"/>
              <w:rPr>
                <w:rFonts w:ascii="Tahoma" w:hAnsi="Tahoma" w:cs="Tahoma"/>
                <w:color w:val="000000"/>
                <w:sz w:val="16"/>
                <w:szCs w:val="16"/>
              </w:rPr>
            </w:pPr>
          </w:p>
        </w:tc>
      </w:tr>
      <w:tr w:rsidR="00DD5A17" w:rsidRPr="006C537D" w:rsidTr="006C537D">
        <w:tc>
          <w:tcPr>
            <w:tcW w:w="2410" w:type="dxa"/>
            <w:hideMark/>
          </w:tcPr>
          <w:p w:rsidR="00DD5A17" w:rsidRPr="006C537D" w:rsidRDefault="00DD5A17" w:rsidP="006C537D">
            <w:pPr>
              <w:spacing w:after="0" w:line="240" w:lineRule="auto"/>
              <w:rPr>
                <w:rFonts w:ascii="Tahoma" w:hAnsi="Tahoma" w:cs="Tahoma"/>
                <w:b/>
                <w:bCs/>
                <w:color w:val="000000"/>
                <w:sz w:val="16"/>
                <w:szCs w:val="16"/>
              </w:rPr>
            </w:pPr>
            <w:r w:rsidRPr="006C537D">
              <w:rPr>
                <w:rFonts w:ascii="Tahoma" w:hAnsi="Tahoma" w:cs="Tahoma"/>
                <w:b/>
                <w:bCs/>
                <w:color w:val="000000"/>
                <w:sz w:val="16"/>
                <w:szCs w:val="16"/>
              </w:rPr>
              <w:t>Erdemli Uygulamalı Teknoloji ve Tasarımı YO</w:t>
            </w: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851" w:type="dxa"/>
          </w:tcPr>
          <w:p w:rsidR="00DD5A17" w:rsidRPr="006C537D" w:rsidRDefault="00DD5A17" w:rsidP="006C537D">
            <w:pPr>
              <w:spacing w:after="0" w:line="240" w:lineRule="auto"/>
              <w:rPr>
                <w:rFonts w:ascii="Tahoma" w:hAnsi="Tahoma" w:cs="Tahoma"/>
                <w:color w:val="000000"/>
                <w:sz w:val="16"/>
                <w:szCs w:val="16"/>
              </w:rPr>
            </w:pPr>
          </w:p>
        </w:tc>
      </w:tr>
      <w:tr w:rsidR="00DD5A17" w:rsidRPr="006C537D" w:rsidTr="006C537D">
        <w:tc>
          <w:tcPr>
            <w:tcW w:w="2410" w:type="dxa"/>
            <w:hideMark/>
          </w:tcPr>
          <w:p w:rsidR="00DD5A17" w:rsidRPr="006C537D" w:rsidRDefault="00DD5A17" w:rsidP="006C537D">
            <w:pPr>
              <w:spacing w:after="0" w:line="240" w:lineRule="auto"/>
              <w:rPr>
                <w:rFonts w:ascii="Tahoma" w:hAnsi="Tahoma" w:cs="Tahoma"/>
                <w:b/>
                <w:bCs/>
                <w:color w:val="000000"/>
                <w:sz w:val="16"/>
                <w:szCs w:val="16"/>
              </w:rPr>
            </w:pPr>
            <w:r w:rsidRPr="006C537D">
              <w:rPr>
                <w:rFonts w:ascii="Tahoma" w:hAnsi="Tahoma" w:cs="Tahoma"/>
                <w:b/>
                <w:bCs/>
                <w:color w:val="000000"/>
                <w:sz w:val="16"/>
                <w:szCs w:val="16"/>
              </w:rPr>
              <w:t>Sağlık YO</w:t>
            </w: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851" w:type="dxa"/>
          </w:tcPr>
          <w:p w:rsidR="00DD5A17" w:rsidRPr="006C537D" w:rsidRDefault="00DD5A17" w:rsidP="006C537D">
            <w:pPr>
              <w:spacing w:after="0" w:line="240" w:lineRule="auto"/>
              <w:rPr>
                <w:rFonts w:ascii="Tahoma" w:hAnsi="Tahoma" w:cs="Tahoma"/>
                <w:color w:val="000000"/>
                <w:sz w:val="16"/>
                <w:szCs w:val="16"/>
              </w:rPr>
            </w:pPr>
          </w:p>
        </w:tc>
      </w:tr>
      <w:tr w:rsidR="00DD5A17" w:rsidRPr="006C537D" w:rsidTr="006C537D">
        <w:tc>
          <w:tcPr>
            <w:tcW w:w="2410" w:type="dxa"/>
            <w:hideMark/>
          </w:tcPr>
          <w:p w:rsidR="00DD5A17" w:rsidRPr="006C537D" w:rsidRDefault="00DD5A17" w:rsidP="006C537D">
            <w:pPr>
              <w:spacing w:after="0" w:line="240" w:lineRule="auto"/>
              <w:rPr>
                <w:rFonts w:ascii="Tahoma" w:hAnsi="Tahoma" w:cs="Tahoma"/>
                <w:b/>
                <w:bCs/>
                <w:color w:val="000000"/>
                <w:sz w:val="16"/>
                <w:szCs w:val="16"/>
              </w:rPr>
            </w:pPr>
            <w:r w:rsidRPr="006C537D">
              <w:rPr>
                <w:rFonts w:ascii="Tahoma" w:hAnsi="Tahoma" w:cs="Tahoma"/>
                <w:b/>
                <w:bCs/>
                <w:color w:val="000000"/>
                <w:sz w:val="16"/>
                <w:szCs w:val="16"/>
              </w:rPr>
              <w:t>Mut MYO</w:t>
            </w: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851" w:type="dxa"/>
          </w:tcPr>
          <w:p w:rsidR="00DD5A17" w:rsidRPr="006C537D" w:rsidRDefault="00DD5A17" w:rsidP="006C537D">
            <w:pPr>
              <w:spacing w:after="0" w:line="240" w:lineRule="auto"/>
              <w:rPr>
                <w:rFonts w:ascii="Tahoma" w:hAnsi="Tahoma" w:cs="Tahoma"/>
                <w:color w:val="000000"/>
                <w:sz w:val="16"/>
                <w:szCs w:val="16"/>
              </w:rPr>
            </w:pPr>
          </w:p>
        </w:tc>
      </w:tr>
      <w:tr w:rsidR="00DD5A17" w:rsidRPr="006C537D" w:rsidTr="006C537D">
        <w:tc>
          <w:tcPr>
            <w:tcW w:w="2410" w:type="dxa"/>
            <w:hideMark/>
          </w:tcPr>
          <w:p w:rsidR="00DD5A17" w:rsidRPr="006C537D" w:rsidRDefault="00DD5A17" w:rsidP="006C537D">
            <w:pPr>
              <w:spacing w:after="0" w:line="240" w:lineRule="auto"/>
              <w:rPr>
                <w:rFonts w:ascii="Tahoma" w:hAnsi="Tahoma" w:cs="Tahoma"/>
                <w:b/>
                <w:bCs/>
                <w:color w:val="000000"/>
                <w:sz w:val="16"/>
                <w:szCs w:val="16"/>
              </w:rPr>
            </w:pPr>
            <w:r w:rsidRPr="006C537D">
              <w:rPr>
                <w:rFonts w:ascii="Tahoma" w:hAnsi="Tahoma" w:cs="Tahoma"/>
                <w:b/>
                <w:bCs/>
                <w:color w:val="000000"/>
                <w:sz w:val="16"/>
                <w:szCs w:val="16"/>
              </w:rPr>
              <w:t>Sağlık Hizmetleri MYO</w:t>
            </w: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851" w:type="dxa"/>
          </w:tcPr>
          <w:p w:rsidR="00DD5A17" w:rsidRPr="006C537D" w:rsidRDefault="00DD5A17" w:rsidP="006C537D">
            <w:pPr>
              <w:spacing w:after="0" w:line="240" w:lineRule="auto"/>
              <w:rPr>
                <w:rFonts w:ascii="Tahoma" w:hAnsi="Tahoma" w:cs="Tahoma"/>
                <w:color w:val="000000"/>
                <w:sz w:val="16"/>
                <w:szCs w:val="16"/>
              </w:rPr>
            </w:pPr>
          </w:p>
        </w:tc>
      </w:tr>
      <w:tr w:rsidR="00DD5A17" w:rsidRPr="006C537D" w:rsidTr="006C537D">
        <w:tc>
          <w:tcPr>
            <w:tcW w:w="2410" w:type="dxa"/>
            <w:hideMark/>
          </w:tcPr>
          <w:p w:rsidR="00DD5A17" w:rsidRPr="006C537D" w:rsidRDefault="00DD5A17" w:rsidP="006C537D">
            <w:pPr>
              <w:spacing w:after="0" w:line="240" w:lineRule="auto"/>
              <w:rPr>
                <w:rFonts w:ascii="Tahoma" w:hAnsi="Tahoma" w:cs="Tahoma"/>
                <w:b/>
                <w:bCs/>
                <w:color w:val="000000"/>
                <w:sz w:val="16"/>
                <w:szCs w:val="16"/>
              </w:rPr>
            </w:pPr>
            <w:r w:rsidRPr="006C537D">
              <w:rPr>
                <w:rFonts w:ascii="Tahoma" w:hAnsi="Tahoma" w:cs="Tahoma"/>
                <w:b/>
                <w:bCs/>
                <w:color w:val="000000"/>
                <w:sz w:val="16"/>
                <w:szCs w:val="16"/>
              </w:rPr>
              <w:t>Sosyal Bilimler MYO</w:t>
            </w: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851" w:type="dxa"/>
          </w:tcPr>
          <w:p w:rsidR="00DD5A17" w:rsidRPr="006C537D" w:rsidRDefault="00DD5A17" w:rsidP="006C537D">
            <w:pPr>
              <w:spacing w:after="0" w:line="240" w:lineRule="auto"/>
              <w:rPr>
                <w:rFonts w:ascii="Tahoma" w:hAnsi="Tahoma" w:cs="Tahoma"/>
                <w:color w:val="000000"/>
                <w:sz w:val="16"/>
                <w:szCs w:val="16"/>
              </w:rPr>
            </w:pPr>
          </w:p>
        </w:tc>
      </w:tr>
      <w:tr w:rsidR="00DD5A17" w:rsidRPr="006C537D" w:rsidTr="006C537D">
        <w:tc>
          <w:tcPr>
            <w:tcW w:w="2410" w:type="dxa"/>
            <w:hideMark/>
          </w:tcPr>
          <w:p w:rsidR="00DD5A17" w:rsidRPr="006C537D" w:rsidRDefault="00DD5A17" w:rsidP="006C537D">
            <w:pPr>
              <w:spacing w:after="0" w:line="240" w:lineRule="auto"/>
              <w:rPr>
                <w:rFonts w:ascii="Tahoma" w:hAnsi="Tahoma" w:cs="Tahoma"/>
                <w:b/>
                <w:bCs/>
                <w:color w:val="000000"/>
                <w:sz w:val="16"/>
                <w:szCs w:val="16"/>
              </w:rPr>
            </w:pPr>
            <w:r w:rsidRPr="006C537D">
              <w:rPr>
                <w:rFonts w:ascii="Tahoma" w:hAnsi="Tahoma" w:cs="Tahoma"/>
                <w:b/>
                <w:bCs/>
                <w:color w:val="000000"/>
                <w:sz w:val="16"/>
                <w:szCs w:val="16"/>
              </w:rPr>
              <w:t>Tarsus MYO</w:t>
            </w: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567" w:type="dxa"/>
            <w:hideMark/>
          </w:tcPr>
          <w:p w:rsidR="00DD5A17" w:rsidRPr="006C537D" w:rsidRDefault="00DD5A17" w:rsidP="006C537D">
            <w:pPr>
              <w:spacing w:after="0" w:line="240" w:lineRule="auto"/>
              <w:jc w:val="right"/>
              <w:rPr>
                <w:rFonts w:ascii="Tahoma" w:hAnsi="Tahoma" w:cs="Tahoma"/>
                <w:color w:val="000000"/>
                <w:sz w:val="16"/>
                <w:szCs w:val="16"/>
              </w:rPr>
            </w:pPr>
          </w:p>
        </w:tc>
        <w:tc>
          <w:tcPr>
            <w:tcW w:w="851" w:type="dxa"/>
          </w:tcPr>
          <w:p w:rsidR="00DD5A17" w:rsidRPr="006C537D" w:rsidRDefault="00DD5A17" w:rsidP="006C537D">
            <w:pPr>
              <w:spacing w:after="0" w:line="240" w:lineRule="auto"/>
              <w:rPr>
                <w:rFonts w:ascii="Tahoma" w:hAnsi="Tahoma" w:cs="Tahoma"/>
                <w:color w:val="000000"/>
                <w:sz w:val="16"/>
                <w:szCs w:val="16"/>
              </w:rPr>
            </w:pPr>
          </w:p>
        </w:tc>
      </w:tr>
      <w:tr w:rsidR="00DD5A17" w:rsidRPr="006C537D" w:rsidTr="006C537D">
        <w:tc>
          <w:tcPr>
            <w:tcW w:w="2410" w:type="dxa"/>
            <w:shd w:val="clear" w:color="auto" w:fill="F79646"/>
            <w:hideMark/>
          </w:tcPr>
          <w:p w:rsidR="00DD5A17" w:rsidRPr="006C537D" w:rsidRDefault="00DD5A17" w:rsidP="006C537D">
            <w:pPr>
              <w:spacing w:after="0" w:line="240" w:lineRule="auto"/>
              <w:rPr>
                <w:rFonts w:ascii="Tahoma" w:hAnsi="Tahoma" w:cs="Tahoma"/>
                <w:b/>
                <w:bCs/>
                <w:color w:val="000000"/>
                <w:sz w:val="16"/>
                <w:szCs w:val="16"/>
              </w:rPr>
            </w:pPr>
            <w:r w:rsidRPr="006C537D">
              <w:rPr>
                <w:rFonts w:ascii="Tahoma" w:hAnsi="Tahoma" w:cs="Tahoma"/>
                <w:b/>
                <w:bCs/>
                <w:color w:val="000000"/>
                <w:sz w:val="16"/>
                <w:szCs w:val="16"/>
              </w:rPr>
              <w:t>Toplam</w:t>
            </w:r>
          </w:p>
        </w:tc>
        <w:tc>
          <w:tcPr>
            <w:tcW w:w="567" w:type="dxa"/>
            <w:shd w:val="clear" w:color="auto" w:fill="F79646"/>
            <w:hideMark/>
          </w:tcPr>
          <w:p w:rsidR="00DD5A17" w:rsidRPr="006C537D" w:rsidRDefault="00A82413" w:rsidP="006C537D">
            <w:pPr>
              <w:spacing w:after="0" w:line="240" w:lineRule="auto"/>
              <w:jc w:val="right"/>
              <w:rPr>
                <w:rFonts w:ascii="Tahoma" w:hAnsi="Tahoma" w:cs="Tahoma"/>
                <w:b/>
                <w:bCs/>
                <w:color w:val="000000"/>
                <w:sz w:val="16"/>
                <w:szCs w:val="16"/>
              </w:rPr>
            </w:pPr>
            <w:r>
              <w:rPr>
                <w:rFonts w:ascii="Tahoma" w:hAnsi="Tahoma" w:cs="Tahoma"/>
                <w:b/>
                <w:bCs/>
                <w:color w:val="000000"/>
                <w:sz w:val="16"/>
                <w:szCs w:val="16"/>
              </w:rPr>
              <w:t>6</w:t>
            </w:r>
          </w:p>
        </w:tc>
        <w:tc>
          <w:tcPr>
            <w:tcW w:w="567" w:type="dxa"/>
            <w:shd w:val="clear" w:color="auto" w:fill="F79646"/>
            <w:hideMark/>
          </w:tcPr>
          <w:p w:rsidR="00DD5A17" w:rsidRPr="006C537D" w:rsidRDefault="00A82413" w:rsidP="006C537D">
            <w:pPr>
              <w:spacing w:after="0" w:line="240" w:lineRule="auto"/>
              <w:jc w:val="right"/>
              <w:rPr>
                <w:rFonts w:ascii="Tahoma" w:hAnsi="Tahoma" w:cs="Tahoma"/>
                <w:b/>
                <w:bCs/>
                <w:color w:val="000000"/>
                <w:sz w:val="16"/>
                <w:szCs w:val="16"/>
              </w:rPr>
            </w:pPr>
            <w:r>
              <w:rPr>
                <w:rFonts w:ascii="Tahoma" w:hAnsi="Tahoma" w:cs="Tahoma"/>
                <w:b/>
                <w:bCs/>
                <w:color w:val="000000"/>
                <w:sz w:val="16"/>
                <w:szCs w:val="16"/>
              </w:rPr>
              <w:t>15</w:t>
            </w:r>
          </w:p>
        </w:tc>
        <w:tc>
          <w:tcPr>
            <w:tcW w:w="567" w:type="dxa"/>
            <w:shd w:val="clear" w:color="auto" w:fill="F79646"/>
            <w:hideMark/>
          </w:tcPr>
          <w:p w:rsidR="00DD5A17" w:rsidRPr="006C537D" w:rsidRDefault="00A82413" w:rsidP="006C537D">
            <w:pPr>
              <w:spacing w:after="0" w:line="240" w:lineRule="auto"/>
              <w:jc w:val="right"/>
              <w:rPr>
                <w:rFonts w:ascii="Tahoma" w:hAnsi="Tahoma" w:cs="Tahoma"/>
                <w:b/>
                <w:bCs/>
                <w:color w:val="000000"/>
                <w:sz w:val="16"/>
                <w:szCs w:val="16"/>
              </w:rPr>
            </w:pPr>
            <w:r>
              <w:rPr>
                <w:rFonts w:ascii="Tahoma" w:hAnsi="Tahoma" w:cs="Tahoma"/>
                <w:b/>
                <w:bCs/>
                <w:color w:val="000000"/>
                <w:sz w:val="16"/>
                <w:szCs w:val="16"/>
              </w:rPr>
              <w:t>21</w:t>
            </w:r>
          </w:p>
        </w:tc>
        <w:tc>
          <w:tcPr>
            <w:tcW w:w="567" w:type="dxa"/>
            <w:shd w:val="clear" w:color="auto" w:fill="F79646"/>
            <w:hideMark/>
          </w:tcPr>
          <w:p w:rsidR="00DD5A17" w:rsidRPr="006C537D" w:rsidRDefault="00A82413" w:rsidP="006C537D">
            <w:pPr>
              <w:spacing w:after="0" w:line="240" w:lineRule="auto"/>
              <w:jc w:val="right"/>
              <w:rPr>
                <w:rFonts w:ascii="Tahoma" w:hAnsi="Tahoma" w:cs="Tahoma"/>
                <w:b/>
                <w:bCs/>
                <w:color w:val="000000"/>
                <w:sz w:val="16"/>
                <w:szCs w:val="16"/>
              </w:rPr>
            </w:pPr>
            <w:r>
              <w:rPr>
                <w:rFonts w:ascii="Tahoma" w:hAnsi="Tahoma" w:cs="Tahoma"/>
                <w:b/>
                <w:bCs/>
                <w:color w:val="000000"/>
                <w:sz w:val="16"/>
                <w:szCs w:val="16"/>
              </w:rPr>
              <w:t>5</w:t>
            </w:r>
          </w:p>
        </w:tc>
        <w:tc>
          <w:tcPr>
            <w:tcW w:w="567" w:type="dxa"/>
            <w:shd w:val="clear" w:color="auto" w:fill="F79646"/>
            <w:hideMark/>
          </w:tcPr>
          <w:p w:rsidR="00DD5A17" w:rsidRPr="006C537D" w:rsidRDefault="00A82413" w:rsidP="006C537D">
            <w:pPr>
              <w:spacing w:after="0" w:line="240" w:lineRule="auto"/>
              <w:jc w:val="right"/>
              <w:rPr>
                <w:rFonts w:ascii="Tahoma" w:hAnsi="Tahoma" w:cs="Tahoma"/>
                <w:b/>
                <w:bCs/>
                <w:color w:val="000000"/>
                <w:sz w:val="16"/>
                <w:szCs w:val="16"/>
              </w:rPr>
            </w:pPr>
            <w:r>
              <w:rPr>
                <w:rFonts w:ascii="Tahoma" w:hAnsi="Tahoma" w:cs="Tahoma"/>
                <w:b/>
                <w:bCs/>
                <w:color w:val="000000"/>
                <w:sz w:val="16"/>
                <w:szCs w:val="16"/>
              </w:rPr>
              <w:t>2</w:t>
            </w:r>
          </w:p>
        </w:tc>
        <w:tc>
          <w:tcPr>
            <w:tcW w:w="567" w:type="dxa"/>
            <w:shd w:val="clear" w:color="auto" w:fill="F79646"/>
            <w:hideMark/>
          </w:tcPr>
          <w:p w:rsidR="00DD5A17" w:rsidRPr="006C537D" w:rsidRDefault="00A82413" w:rsidP="006C537D">
            <w:pPr>
              <w:spacing w:after="0" w:line="240" w:lineRule="auto"/>
              <w:jc w:val="right"/>
              <w:rPr>
                <w:rFonts w:ascii="Tahoma" w:hAnsi="Tahoma" w:cs="Tahoma"/>
                <w:b/>
                <w:bCs/>
                <w:color w:val="000000"/>
                <w:sz w:val="16"/>
                <w:szCs w:val="16"/>
              </w:rPr>
            </w:pPr>
            <w:r>
              <w:rPr>
                <w:rFonts w:ascii="Tahoma" w:hAnsi="Tahoma" w:cs="Tahoma"/>
                <w:b/>
                <w:bCs/>
                <w:color w:val="000000"/>
                <w:sz w:val="16"/>
                <w:szCs w:val="16"/>
              </w:rPr>
              <w:t>7</w:t>
            </w:r>
          </w:p>
        </w:tc>
        <w:tc>
          <w:tcPr>
            <w:tcW w:w="567" w:type="dxa"/>
            <w:shd w:val="clear" w:color="auto" w:fill="F79646"/>
            <w:hideMark/>
          </w:tcPr>
          <w:p w:rsidR="00DD5A17" w:rsidRPr="006C537D" w:rsidRDefault="00A82413" w:rsidP="006C537D">
            <w:pPr>
              <w:spacing w:after="0" w:line="240" w:lineRule="auto"/>
              <w:jc w:val="right"/>
              <w:rPr>
                <w:rFonts w:ascii="Tahoma" w:hAnsi="Tahoma" w:cs="Tahoma"/>
                <w:b/>
                <w:bCs/>
                <w:color w:val="000000"/>
                <w:sz w:val="16"/>
                <w:szCs w:val="16"/>
              </w:rPr>
            </w:pPr>
            <w:r>
              <w:rPr>
                <w:rFonts w:ascii="Tahoma" w:hAnsi="Tahoma" w:cs="Tahoma"/>
                <w:b/>
                <w:bCs/>
                <w:color w:val="000000"/>
                <w:sz w:val="16"/>
                <w:szCs w:val="16"/>
              </w:rPr>
              <w:t>1</w:t>
            </w:r>
          </w:p>
        </w:tc>
        <w:tc>
          <w:tcPr>
            <w:tcW w:w="567" w:type="dxa"/>
            <w:shd w:val="clear" w:color="auto" w:fill="F79646"/>
            <w:hideMark/>
          </w:tcPr>
          <w:p w:rsidR="00DD5A17" w:rsidRPr="006C537D" w:rsidRDefault="00A82413" w:rsidP="006C537D">
            <w:pPr>
              <w:spacing w:after="0" w:line="240" w:lineRule="auto"/>
              <w:jc w:val="right"/>
              <w:rPr>
                <w:rFonts w:ascii="Tahoma" w:hAnsi="Tahoma" w:cs="Tahoma"/>
                <w:b/>
                <w:bCs/>
                <w:color w:val="000000"/>
                <w:sz w:val="16"/>
                <w:szCs w:val="16"/>
              </w:rPr>
            </w:pPr>
            <w:r>
              <w:rPr>
                <w:rFonts w:ascii="Tahoma" w:hAnsi="Tahoma" w:cs="Tahoma"/>
                <w:b/>
                <w:bCs/>
                <w:color w:val="000000"/>
                <w:sz w:val="16"/>
                <w:szCs w:val="16"/>
              </w:rPr>
              <w:t>4</w:t>
            </w:r>
          </w:p>
        </w:tc>
        <w:tc>
          <w:tcPr>
            <w:tcW w:w="567" w:type="dxa"/>
            <w:shd w:val="clear" w:color="auto" w:fill="F79646"/>
            <w:hideMark/>
          </w:tcPr>
          <w:p w:rsidR="00DD5A17" w:rsidRPr="006C537D" w:rsidRDefault="00A82413" w:rsidP="006C537D">
            <w:pPr>
              <w:spacing w:after="0" w:line="240" w:lineRule="auto"/>
              <w:jc w:val="right"/>
              <w:rPr>
                <w:rFonts w:ascii="Tahoma" w:hAnsi="Tahoma" w:cs="Tahoma"/>
                <w:b/>
                <w:bCs/>
                <w:color w:val="000000"/>
                <w:sz w:val="16"/>
                <w:szCs w:val="16"/>
              </w:rPr>
            </w:pPr>
            <w:r>
              <w:rPr>
                <w:rFonts w:ascii="Tahoma" w:hAnsi="Tahoma" w:cs="Tahoma"/>
                <w:b/>
                <w:bCs/>
                <w:color w:val="000000"/>
                <w:sz w:val="16"/>
                <w:szCs w:val="16"/>
              </w:rPr>
              <w:t>5</w:t>
            </w:r>
          </w:p>
        </w:tc>
        <w:tc>
          <w:tcPr>
            <w:tcW w:w="567" w:type="dxa"/>
            <w:shd w:val="clear" w:color="auto" w:fill="F79646"/>
            <w:hideMark/>
          </w:tcPr>
          <w:p w:rsidR="00DD5A17" w:rsidRPr="006C537D" w:rsidRDefault="00A82413" w:rsidP="006C537D">
            <w:pPr>
              <w:spacing w:after="0" w:line="240" w:lineRule="auto"/>
              <w:jc w:val="right"/>
              <w:rPr>
                <w:rFonts w:ascii="Tahoma" w:hAnsi="Tahoma" w:cs="Tahoma"/>
                <w:b/>
                <w:bCs/>
                <w:color w:val="000000"/>
                <w:sz w:val="16"/>
                <w:szCs w:val="16"/>
              </w:rPr>
            </w:pPr>
            <w:r>
              <w:rPr>
                <w:rFonts w:ascii="Tahoma" w:hAnsi="Tahoma" w:cs="Tahoma"/>
                <w:b/>
                <w:bCs/>
                <w:color w:val="000000"/>
                <w:sz w:val="16"/>
                <w:szCs w:val="16"/>
              </w:rPr>
              <w:t>7</w:t>
            </w:r>
          </w:p>
        </w:tc>
        <w:tc>
          <w:tcPr>
            <w:tcW w:w="567" w:type="dxa"/>
            <w:shd w:val="clear" w:color="auto" w:fill="F79646"/>
            <w:hideMark/>
          </w:tcPr>
          <w:p w:rsidR="00DD5A17" w:rsidRPr="006C537D" w:rsidRDefault="00A82413" w:rsidP="006C537D">
            <w:pPr>
              <w:spacing w:after="0" w:line="240" w:lineRule="auto"/>
              <w:jc w:val="right"/>
              <w:rPr>
                <w:rFonts w:ascii="Tahoma" w:hAnsi="Tahoma" w:cs="Tahoma"/>
                <w:b/>
                <w:bCs/>
                <w:color w:val="000000"/>
                <w:sz w:val="16"/>
                <w:szCs w:val="16"/>
              </w:rPr>
            </w:pPr>
            <w:r>
              <w:rPr>
                <w:rFonts w:ascii="Tahoma" w:hAnsi="Tahoma" w:cs="Tahoma"/>
                <w:b/>
                <w:bCs/>
                <w:color w:val="000000"/>
                <w:sz w:val="16"/>
                <w:szCs w:val="16"/>
              </w:rPr>
              <w:t>28</w:t>
            </w:r>
          </w:p>
        </w:tc>
        <w:tc>
          <w:tcPr>
            <w:tcW w:w="567" w:type="dxa"/>
            <w:shd w:val="clear" w:color="auto" w:fill="F79646"/>
            <w:hideMark/>
          </w:tcPr>
          <w:p w:rsidR="00DD5A17" w:rsidRPr="006C537D" w:rsidRDefault="00A82413" w:rsidP="006C537D">
            <w:pPr>
              <w:spacing w:after="0" w:line="240" w:lineRule="auto"/>
              <w:jc w:val="right"/>
              <w:rPr>
                <w:rFonts w:ascii="Tahoma" w:hAnsi="Tahoma" w:cs="Tahoma"/>
                <w:b/>
                <w:bCs/>
                <w:color w:val="000000"/>
                <w:sz w:val="16"/>
                <w:szCs w:val="16"/>
              </w:rPr>
            </w:pPr>
            <w:r>
              <w:rPr>
                <w:rFonts w:ascii="Tahoma" w:hAnsi="Tahoma" w:cs="Tahoma"/>
                <w:b/>
                <w:bCs/>
                <w:color w:val="000000"/>
                <w:sz w:val="16"/>
                <w:szCs w:val="16"/>
              </w:rPr>
              <w:t>35</w:t>
            </w:r>
          </w:p>
        </w:tc>
        <w:tc>
          <w:tcPr>
            <w:tcW w:w="567" w:type="dxa"/>
            <w:shd w:val="clear" w:color="auto" w:fill="F79646"/>
            <w:hideMark/>
          </w:tcPr>
          <w:p w:rsidR="00DD5A17" w:rsidRPr="006C537D" w:rsidRDefault="00A82413" w:rsidP="006C537D">
            <w:pPr>
              <w:spacing w:after="0" w:line="240" w:lineRule="auto"/>
              <w:jc w:val="right"/>
              <w:rPr>
                <w:rFonts w:ascii="Tahoma" w:hAnsi="Tahoma" w:cs="Tahoma"/>
                <w:b/>
                <w:bCs/>
                <w:color w:val="000000"/>
                <w:sz w:val="16"/>
                <w:szCs w:val="16"/>
              </w:rPr>
            </w:pPr>
            <w:r>
              <w:rPr>
                <w:rFonts w:ascii="Tahoma" w:hAnsi="Tahoma" w:cs="Tahoma"/>
                <w:b/>
                <w:bCs/>
                <w:color w:val="000000"/>
                <w:sz w:val="16"/>
                <w:szCs w:val="16"/>
              </w:rPr>
              <w:t>2</w:t>
            </w:r>
          </w:p>
        </w:tc>
        <w:tc>
          <w:tcPr>
            <w:tcW w:w="567" w:type="dxa"/>
            <w:shd w:val="clear" w:color="auto" w:fill="F79646"/>
            <w:hideMark/>
          </w:tcPr>
          <w:p w:rsidR="00DD5A17" w:rsidRPr="006C537D" w:rsidRDefault="00DD5A17" w:rsidP="006C537D">
            <w:pPr>
              <w:spacing w:after="0" w:line="240" w:lineRule="auto"/>
              <w:jc w:val="right"/>
              <w:rPr>
                <w:rFonts w:ascii="Tahoma" w:hAnsi="Tahoma" w:cs="Tahoma"/>
                <w:b/>
                <w:bCs/>
                <w:color w:val="000000"/>
                <w:sz w:val="16"/>
                <w:szCs w:val="16"/>
              </w:rPr>
            </w:pPr>
          </w:p>
        </w:tc>
        <w:tc>
          <w:tcPr>
            <w:tcW w:w="567" w:type="dxa"/>
            <w:shd w:val="clear" w:color="auto" w:fill="F79646"/>
            <w:hideMark/>
          </w:tcPr>
          <w:p w:rsidR="00DD5A17" w:rsidRPr="006C537D" w:rsidRDefault="00A82413" w:rsidP="006C537D">
            <w:pPr>
              <w:spacing w:after="0" w:line="240" w:lineRule="auto"/>
              <w:jc w:val="right"/>
              <w:rPr>
                <w:rFonts w:ascii="Tahoma" w:hAnsi="Tahoma" w:cs="Tahoma"/>
                <w:b/>
                <w:bCs/>
                <w:color w:val="000000"/>
                <w:sz w:val="16"/>
                <w:szCs w:val="16"/>
              </w:rPr>
            </w:pPr>
            <w:r>
              <w:rPr>
                <w:rFonts w:ascii="Tahoma" w:hAnsi="Tahoma" w:cs="Tahoma"/>
                <w:b/>
                <w:bCs/>
                <w:color w:val="000000"/>
                <w:sz w:val="16"/>
                <w:szCs w:val="16"/>
              </w:rPr>
              <w:t>2</w:t>
            </w:r>
          </w:p>
        </w:tc>
        <w:tc>
          <w:tcPr>
            <w:tcW w:w="567" w:type="dxa"/>
            <w:shd w:val="clear" w:color="auto" w:fill="F79646"/>
            <w:hideMark/>
          </w:tcPr>
          <w:p w:rsidR="00DD5A17" w:rsidRPr="006C537D" w:rsidRDefault="00DD5A17" w:rsidP="006C537D">
            <w:pPr>
              <w:spacing w:after="0" w:line="240" w:lineRule="auto"/>
              <w:jc w:val="right"/>
              <w:rPr>
                <w:rFonts w:ascii="Tahoma" w:hAnsi="Tahoma" w:cs="Tahoma"/>
                <w:b/>
                <w:bCs/>
                <w:color w:val="000000"/>
                <w:sz w:val="16"/>
                <w:szCs w:val="16"/>
              </w:rPr>
            </w:pPr>
          </w:p>
        </w:tc>
        <w:tc>
          <w:tcPr>
            <w:tcW w:w="567" w:type="dxa"/>
            <w:shd w:val="clear" w:color="auto" w:fill="F79646"/>
            <w:hideMark/>
          </w:tcPr>
          <w:p w:rsidR="00DD5A17" w:rsidRPr="006C537D" w:rsidRDefault="00DD5A17" w:rsidP="006C537D">
            <w:pPr>
              <w:spacing w:after="0" w:line="240" w:lineRule="auto"/>
              <w:jc w:val="right"/>
              <w:rPr>
                <w:rFonts w:ascii="Tahoma" w:hAnsi="Tahoma" w:cs="Tahoma"/>
                <w:b/>
                <w:bCs/>
                <w:color w:val="000000"/>
                <w:sz w:val="16"/>
                <w:szCs w:val="16"/>
              </w:rPr>
            </w:pPr>
          </w:p>
        </w:tc>
        <w:tc>
          <w:tcPr>
            <w:tcW w:w="567" w:type="dxa"/>
            <w:shd w:val="clear" w:color="auto" w:fill="F79646"/>
            <w:hideMark/>
          </w:tcPr>
          <w:p w:rsidR="00DD5A17" w:rsidRPr="006C537D" w:rsidRDefault="00DD5A17" w:rsidP="006C537D">
            <w:pPr>
              <w:spacing w:after="0" w:line="240" w:lineRule="auto"/>
              <w:jc w:val="right"/>
              <w:rPr>
                <w:rFonts w:ascii="Tahoma" w:hAnsi="Tahoma" w:cs="Tahoma"/>
                <w:b/>
                <w:bCs/>
                <w:color w:val="000000"/>
                <w:sz w:val="16"/>
                <w:szCs w:val="16"/>
              </w:rPr>
            </w:pPr>
          </w:p>
        </w:tc>
        <w:tc>
          <w:tcPr>
            <w:tcW w:w="851" w:type="dxa"/>
            <w:shd w:val="clear" w:color="auto" w:fill="F79646"/>
          </w:tcPr>
          <w:p w:rsidR="00DD5A17" w:rsidRPr="006C537D" w:rsidRDefault="00A82413" w:rsidP="006C537D">
            <w:pPr>
              <w:spacing w:after="0" w:line="240" w:lineRule="auto"/>
              <w:rPr>
                <w:rFonts w:ascii="Tahoma" w:hAnsi="Tahoma" w:cs="Tahoma"/>
                <w:b/>
                <w:bCs/>
                <w:color w:val="000000"/>
                <w:sz w:val="16"/>
                <w:szCs w:val="16"/>
              </w:rPr>
            </w:pPr>
            <w:r>
              <w:rPr>
                <w:rFonts w:ascii="Tahoma" w:hAnsi="Tahoma" w:cs="Tahoma"/>
                <w:b/>
                <w:bCs/>
                <w:color w:val="000000"/>
                <w:sz w:val="16"/>
                <w:szCs w:val="16"/>
              </w:rPr>
              <w:t>70</w:t>
            </w:r>
          </w:p>
        </w:tc>
      </w:tr>
    </w:tbl>
    <w:p w:rsidR="00241D92" w:rsidRDefault="005E072B" w:rsidP="00567365">
      <w:pPr>
        <w:spacing w:after="0" w:line="240" w:lineRule="auto"/>
        <w:rPr>
          <w:rFonts w:ascii="Tahoma" w:hAnsi="Tahoma" w:cs="Tahoma"/>
          <w:sz w:val="20"/>
          <w:szCs w:val="20"/>
        </w:rPr>
        <w:sectPr w:rsidR="00241D92" w:rsidSect="005E71CC">
          <w:footerReference w:type="default" r:id="rId23"/>
          <w:footnotePr>
            <w:pos w:val="beneathText"/>
          </w:footnotePr>
          <w:pgSz w:w="15840" w:h="12240" w:orient="landscape"/>
          <w:pgMar w:top="1418" w:right="1270" w:bottom="1418" w:left="1418" w:header="284" w:footer="125" w:gutter="0"/>
          <w:cols w:space="708"/>
        </w:sectPr>
      </w:pPr>
      <w:r w:rsidRPr="00250AAB">
        <w:rPr>
          <w:rFonts w:ascii="Tahoma" w:hAnsi="Tahoma" w:cs="Tahoma"/>
          <w:sz w:val="20"/>
          <w:szCs w:val="20"/>
        </w:rPr>
        <w:t>(*) Birim tarafından yayınlanan dergi.</w:t>
      </w:r>
    </w:p>
    <w:p w:rsidR="005E71CC" w:rsidRDefault="005E71CC" w:rsidP="005E71CC">
      <w:pPr>
        <w:spacing w:after="0" w:line="240" w:lineRule="auto"/>
        <w:rPr>
          <w:rFonts w:ascii="Tahoma" w:hAnsi="Tahoma" w:cs="Tahoma"/>
          <w:b/>
          <w:bCs/>
          <w:color w:val="000000"/>
        </w:rPr>
      </w:pPr>
    </w:p>
    <w:p w:rsidR="005E71CC" w:rsidRDefault="005E71CC" w:rsidP="00033C71">
      <w:pPr>
        <w:spacing w:after="0" w:line="240" w:lineRule="auto"/>
        <w:jc w:val="center"/>
        <w:rPr>
          <w:rFonts w:ascii="Tahoma" w:hAnsi="Tahoma" w:cs="Tahoma"/>
          <w:b/>
          <w:bCs/>
          <w:color w:val="000000"/>
        </w:rPr>
      </w:pPr>
    </w:p>
    <w:p w:rsidR="00346933" w:rsidRPr="00346933" w:rsidRDefault="005E072B" w:rsidP="00192A16">
      <w:pPr>
        <w:pStyle w:val="Balk3"/>
        <w:tabs>
          <w:tab w:val="left" w:pos="0"/>
          <w:tab w:val="num" w:pos="426"/>
        </w:tabs>
        <w:spacing w:before="0" w:line="240" w:lineRule="auto"/>
        <w:jc w:val="both"/>
        <w:rPr>
          <w:color w:val="FF0000"/>
        </w:rPr>
      </w:pPr>
      <w:bookmarkStart w:id="95" w:name="_Toc170721353"/>
      <w:bookmarkStart w:id="96" w:name="_Toc285845822"/>
      <w:bookmarkStart w:id="97" w:name="_Toc532299251"/>
      <w:bookmarkEnd w:id="95"/>
      <w:r w:rsidRPr="00250AAB">
        <w:rPr>
          <w:rFonts w:cs="Tahoma"/>
          <w:i/>
          <w:sz w:val="24"/>
          <w:szCs w:val="24"/>
        </w:rPr>
        <w:t>2- Performans Sonuçları Tablosu</w:t>
      </w:r>
      <w:bookmarkStart w:id="98" w:name="_Toc332201080"/>
      <w:bookmarkEnd w:id="96"/>
      <w:r w:rsidR="00192A16">
        <w:rPr>
          <w:rFonts w:cs="Tahoma"/>
          <w:i/>
          <w:sz w:val="24"/>
          <w:szCs w:val="24"/>
        </w:rPr>
        <w:t xml:space="preserve"> </w:t>
      </w:r>
      <w:bookmarkEnd w:id="97"/>
      <w:bookmarkEnd w:id="98"/>
    </w:p>
    <w:p w:rsidR="00192A16" w:rsidRDefault="00192A16" w:rsidP="00346933">
      <w:pPr>
        <w:jc w:val="both"/>
        <w:rPr>
          <w:rFonts w:ascii="Tahoma" w:hAnsi="Tahoma" w:cs="Tahoma"/>
          <w:b/>
          <w:u w:val="single"/>
        </w:rPr>
      </w:pPr>
    </w:p>
    <w:p w:rsidR="00346933" w:rsidRPr="00EB12D8" w:rsidRDefault="00C30131" w:rsidP="00346933">
      <w:pPr>
        <w:jc w:val="both"/>
        <w:rPr>
          <w:rFonts w:ascii="Tahoma" w:hAnsi="Tahoma" w:cs="Tahoma"/>
          <w:sz w:val="24"/>
        </w:rPr>
      </w:pPr>
      <w:r>
        <w:rPr>
          <w:rFonts w:ascii="Tahoma" w:hAnsi="Tahoma" w:cs="Tahoma"/>
          <w:sz w:val="24"/>
        </w:rPr>
        <w:t>Faaliyet proje bulunmamaktadır.</w:t>
      </w:r>
    </w:p>
    <w:p w:rsidR="00346933" w:rsidRPr="00E13B37" w:rsidRDefault="00346933" w:rsidP="00346933">
      <w:pPr>
        <w:jc w:val="both"/>
        <w:rPr>
          <w:rFonts w:ascii="Tahoma" w:hAnsi="Tahoma" w:cs="Tahoma"/>
          <w:color w:val="FF0000"/>
        </w:rPr>
      </w:pPr>
    </w:p>
    <w:p w:rsidR="005E072B" w:rsidRPr="00250AAB" w:rsidRDefault="005E072B" w:rsidP="000C70DA">
      <w:pPr>
        <w:pStyle w:val="Balk3"/>
        <w:tabs>
          <w:tab w:val="left" w:pos="0"/>
          <w:tab w:val="num" w:pos="426"/>
        </w:tabs>
        <w:spacing w:before="0" w:line="240" w:lineRule="auto"/>
        <w:jc w:val="both"/>
        <w:rPr>
          <w:rFonts w:cs="Tahoma"/>
          <w:i/>
          <w:sz w:val="24"/>
          <w:szCs w:val="24"/>
        </w:rPr>
      </w:pPr>
      <w:bookmarkStart w:id="99" w:name="_Toc285845823"/>
      <w:bookmarkStart w:id="100" w:name="_Toc532299252"/>
      <w:r w:rsidRPr="00250AAB">
        <w:rPr>
          <w:rFonts w:cs="Tahoma"/>
          <w:i/>
          <w:sz w:val="24"/>
          <w:szCs w:val="24"/>
        </w:rPr>
        <w:t>3- Performans Sonuçlarının Değerlendirilmesi</w:t>
      </w:r>
      <w:bookmarkEnd w:id="99"/>
      <w:r w:rsidRPr="00250AAB">
        <w:rPr>
          <w:rFonts w:cs="Tahoma"/>
          <w:i/>
          <w:sz w:val="24"/>
          <w:szCs w:val="24"/>
        </w:rPr>
        <w:t xml:space="preserve"> </w:t>
      </w:r>
      <w:bookmarkEnd w:id="100"/>
    </w:p>
    <w:p w:rsidR="00135A7F" w:rsidRDefault="00135A7F" w:rsidP="000C70DA">
      <w:pPr>
        <w:spacing w:after="0" w:line="240" w:lineRule="auto"/>
        <w:jc w:val="both"/>
        <w:rPr>
          <w:rFonts w:ascii="Tahoma" w:hAnsi="Tahoma" w:cs="Tahoma"/>
          <w:sz w:val="24"/>
          <w:szCs w:val="24"/>
        </w:rPr>
      </w:pPr>
    </w:p>
    <w:p w:rsidR="00C30131" w:rsidRPr="00EB12D8" w:rsidRDefault="00C30131" w:rsidP="00C30131">
      <w:pPr>
        <w:jc w:val="both"/>
        <w:rPr>
          <w:rFonts w:ascii="Tahoma" w:hAnsi="Tahoma" w:cs="Tahoma"/>
          <w:sz w:val="24"/>
        </w:rPr>
      </w:pPr>
      <w:r>
        <w:rPr>
          <w:rFonts w:ascii="Tahoma" w:hAnsi="Tahoma" w:cs="Tahoma"/>
          <w:sz w:val="24"/>
        </w:rPr>
        <w:t>Faaliyet proje bulunmamaktadır.</w:t>
      </w:r>
    </w:p>
    <w:p w:rsidR="005E072B" w:rsidRPr="00250AAB" w:rsidRDefault="005E072B" w:rsidP="00033C71">
      <w:pPr>
        <w:spacing w:after="0" w:line="240" w:lineRule="auto"/>
        <w:jc w:val="both"/>
        <w:rPr>
          <w:rFonts w:ascii="Tahoma" w:hAnsi="Tahoma" w:cs="Tahoma"/>
        </w:rPr>
      </w:pPr>
    </w:p>
    <w:p w:rsidR="005E072B" w:rsidRPr="00250AAB" w:rsidRDefault="005E072B" w:rsidP="00033C71">
      <w:pPr>
        <w:pStyle w:val="GvdeMetni"/>
        <w:spacing w:after="0"/>
        <w:jc w:val="both"/>
        <w:rPr>
          <w:rFonts w:ascii="Tahoma" w:hAnsi="Tahoma" w:cs="Tahoma"/>
          <w:sz w:val="22"/>
          <w:szCs w:val="22"/>
        </w:rPr>
      </w:pPr>
    </w:p>
    <w:p w:rsidR="005E072B" w:rsidRPr="00250AAB" w:rsidRDefault="005E072B" w:rsidP="00033C71">
      <w:pPr>
        <w:autoSpaceDE w:val="0"/>
        <w:autoSpaceDN w:val="0"/>
        <w:adjustRightInd w:val="0"/>
        <w:spacing w:after="0" w:line="240" w:lineRule="auto"/>
        <w:jc w:val="both"/>
        <w:rPr>
          <w:rFonts w:ascii="Tahoma" w:hAnsi="Tahoma" w:cs="Tahoma"/>
        </w:rPr>
      </w:pPr>
      <w:r w:rsidRPr="00250AAB">
        <w:rPr>
          <w:rFonts w:ascii="Tahoma" w:hAnsi="Tahoma" w:cs="Tahoma"/>
        </w:rPr>
        <w:br w:type="page"/>
      </w:r>
      <w:bookmarkStart w:id="101" w:name="_Toc170721357"/>
      <w:bookmarkEnd w:id="101"/>
    </w:p>
    <w:p w:rsidR="005E072B" w:rsidRPr="00250AAB" w:rsidRDefault="005E072B" w:rsidP="00033C71">
      <w:pPr>
        <w:autoSpaceDE w:val="0"/>
        <w:autoSpaceDN w:val="0"/>
        <w:adjustRightInd w:val="0"/>
        <w:spacing w:after="0" w:line="240" w:lineRule="auto"/>
        <w:jc w:val="both"/>
        <w:rPr>
          <w:rFonts w:ascii="Tahoma" w:hAnsi="Tahoma" w:cs="Tahoma"/>
        </w:rPr>
      </w:pPr>
    </w:p>
    <w:p w:rsidR="005E072B" w:rsidRPr="00250AAB" w:rsidRDefault="005E072B" w:rsidP="00033C71">
      <w:pPr>
        <w:autoSpaceDE w:val="0"/>
        <w:autoSpaceDN w:val="0"/>
        <w:adjustRightInd w:val="0"/>
        <w:spacing w:after="0" w:line="240" w:lineRule="auto"/>
        <w:jc w:val="both"/>
        <w:rPr>
          <w:rFonts w:ascii="Tahoma" w:hAnsi="Tahoma" w:cs="Tahoma"/>
        </w:rPr>
      </w:pPr>
    </w:p>
    <w:p w:rsidR="005E072B" w:rsidRPr="00250AAB" w:rsidRDefault="005E072B" w:rsidP="00033C71">
      <w:pPr>
        <w:autoSpaceDE w:val="0"/>
        <w:autoSpaceDN w:val="0"/>
        <w:adjustRightInd w:val="0"/>
        <w:spacing w:after="0" w:line="240" w:lineRule="auto"/>
        <w:jc w:val="both"/>
        <w:rPr>
          <w:rFonts w:ascii="Tahoma" w:hAnsi="Tahoma" w:cs="Tahoma"/>
        </w:rPr>
      </w:pPr>
    </w:p>
    <w:p w:rsidR="005E072B" w:rsidRPr="00250AAB" w:rsidRDefault="005E072B" w:rsidP="00033C71">
      <w:pPr>
        <w:autoSpaceDE w:val="0"/>
        <w:autoSpaceDN w:val="0"/>
        <w:adjustRightInd w:val="0"/>
        <w:spacing w:after="0" w:line="240" w:lineRule="auto"/>
        <w:jc w:val="both"/>
        <w:rPr>
          <w:rFonts w:ascii="Tahoma" w:hAnsi="Tahoma" w:cs="Tahoma"/>
        </w:rPr>
      </w:pPr>
    </w:p>
    <w:p w:rsidR="005E072B" w:rsidRPr="00250AAB" w:rsidRDefault="005E072B" w:rsidP="00033C71">
      <w:pPr>
        <w:autoSpaceDE w:val="0"/>
        <w:autoSpaceDN w:val="0"/>
        <w:adjustRightInd w:val="0"/>
        <w:spacing w:after="0" w:line="240" w:lineRule="auto"/>
        <w:jc w:val="both"/>
        <w:rPr>
          <w:rFonts w:ascii="Tahoma" w:hAnsi="Tahoma" w:cs="Tahoma"/>
        </w:rPr>
      </w:pPr>
    </w:p>
    <w:p w:rsidR="005E072B" w:rsidRPr="00250AAB" w:rsidRDefault="005E072B" w:rsidP="00033C71">
      <w:pPr>
        <w:autoSpaceDE w:val="0"/>
        <w:autoSpaceDN w:val="0"/>
        <w:adjustRightInd w:val="0"/>
        <w:spacing w:after="0" w:line="240" w:lineRule="auto"/>
        <w:jc w:val="both"/>
        <w:rPr>
          <w:rFonts w:ascii="Tahoma" w:hAnsi="Tahoma" w:cs="Tahoma"/>
        </w:rPr>
      </w:pPr>
    </w:p>
    <w:p w:rsidR="005E072B" w:rsidRPr="00250AAB" w:rsidRDefault="005E072B" w:rsidP="00033C71">
      <w:pPr>
        <w:autoSpaceDE w:val="0"/>
        <w:autoSpaceDN w:val="0"/>
        <w:adjustRightInd w:val="0"/>
        <w:spacing w:after="0" w:line="240" w:lineRule="auto"/>
        <w:jc w:val="both"/>
        <w:rPr>
          <w:rFonts w:ascii="Tahoma" w:hAnsi="Tahoma" w:cs="Tahoma"/>
        </w:rPr>
      </w:pPr>
    </w:p>
    <w:p w:rsidR="005E072B" w:rsidRPr="00250AAB" w:rsidRDefault="005E072B" w:rsidP="00033C71">
      <w:pPr>
        <w:autoSpaceDE w:val="0"/>
        <w:autoSpaceDN w:val="0"/>
        <w:adjustRightInd w:val="0"/>
        <w:spacing w:after="0" w:line="240" w:lineRule="auto"/>
        <w:jc w:val="both"/>
        <w:rPr>
          <w:rFonts w:ascii="Tahoma" w:hAnsi="Tahoma" w:cs="Tahoma"/>
        </w:rPr>
      </w:pPr>
    </w:p>
    <w:p w:rsidR="005E072B" w:rsidRPr="00250AAB" w:rsidRDefault="005E072B" w:rsidP="00033C71">
      <w:pPr>
        <w:autoSpaceDE w:val="0"/>
        <w:autoSpaceDN w:val="0"/>
        <w:adjustRightInd w:val="0"/>
        <w:spacing w:after="0" w:line="240" w:lineRule="auto"/>
        <w:jc w:val="both"/>
        <w:rPr>
          <w:rFonts w:ascii="Tahoma" w:hAnsi="Tahoma" w:cs="Tahoma"/>
        </w:rPr>
      </w:pPr>
    </w:p>
    <w:p w:rsidR="005E072B" w:rsidRPr="00250AAB" w:rsidRDefault="005E072B" w:rsidP="00033C71">
      <w:pPr>
        <w:autoSpaceDE w:val="0"/>
        <w:autoSpaceDN w:val="0"/>
        <w:adjustRightInd w:val="0"/>
        <w:spacing w:after="0" w:line="240" w:lineRule="auto"/>
        <w:jc w:val="both"/>
        <w:rPr>
          <w:rFonts w:ascii="Tahoma" w:hAnsi="Tahoma" w:cs="Tahoma"/>
        </w:rPr>
      </w:pPr>
    </w:p>
    <w:p w:rsidR="005E072B" w:rsidRPr="00250AAB" w:rsidRDefault="005E072B" w:rsidP="00033C71">
      <w:pPr>
        <w:autoSpaceDE w:val="0"/>
        <w:autoSpaceDN w:val="0"/>
        <w:adjustRightInd w:val="0"/>
        <w:spacing w:after="0" w:line="240" w:lineRule="auto"/>
        <w:jc w:val="both"/>
        <w:rPr>
          <w:rFonts w:ascii="Tahoma" w:hAnsi="Tahoma" w:cs="Tahoma"/>
        </w:rPr>
      </w:pPr>
    </w:p>
    <w:p w:rsidR="005E072B" w:rsidRPr="00250AAB" w:rsidRDefault="005E072B" w:rsidP="00033C71">
      <w:pPr>
        <w:autoSpaceDE w:val="0"/>
        <w:autoSpaceDN w:val="0"/>
        <w:adjustRightInd w:val="0"/>
        <w:spacing w:after="0" w:line="240" w:lineRule="auto"/>
        <w:jc w:val="both"/>
        <w:rPr>
          <w:rFonts w:ascii="Tahoma" w:hAnsi="Tahoma" w:cs="Tahoma"/>
        </w:rPr>
      </w:pPr>
    </w:p>
    <w:p w:rsidR="005E072B" w:rsidRPr="00250AAB" w:rsidRDefault="005E072B" w:rsidP="00033C71">
      <w:pPr>
        <w:autoSpaceDE w:val="0"/>
        <w:autoSpaceDN w:val="0"/>
        <w:adjustRightInd w:val="0"/>
        <w:spacing w:after="0" w:line="240" w:lineRule="auto"/>
        <w:jc w:val="both"/>
        <w:rPr>
          <w:rFonts w:ascii="Tahoma" w:hAnsi="Tahoma" w:cs="Tahoma"/>
        </w:rPr>
      </w:pPr>
    </w:p>
    <w:p w:rsidR="005E072B" w:rsidRPr="00250AAB" w:rsidRDefault="005E072B" w:rsidP="00033C71">
      <w:pPr>
        <w:autoSpaceDE w:val="0"/>
        <w:autoSpaceDN w:val="0"/>
        <w:adjustRightInd w:val="0"/>
        <w:spacing w:after="0" w:line="240" w:lineRule="auto"/>
        <w:jc w:val="both"/>
        <w:rPr>
          <w:rFonts w:ascii="Tahoma" w:hAnsi="Tahoma" w:cs="Tahoma"/>
        </w:rPr>
      </w:pPr>
    </w:p>
    <w:p w:rsidR="005E072B" w:rsidRPr="00250AAB" w:rsidRDefault="005E072B" w:rsidP="00033C71">
      <w:pPr>
        <w:autoSpaceDE w:val="0"/>
        <w:autoSpaceDN w:val="0"/>
        <w:adjustRightInd w:val="0"/>
        <w:spacing w:after="0" w:line="240" w:lineRule="auto"/>
        <w:jc w:val="both"/>
        <w:rPr>
          <w:rFonts w:ascii="Tahoma" w:hAnsi="Tahoma" w:cs="Tahoma"/>
        </w:rPr>
      </w:pPr>
    </w:p>
    <w:p w:rsidR="005E072B" w:rsidRPr="00250AAB" w:rsidRDefault="005E072B" w:rsidP="00033C71">
      <w:pPr>
        <w:autoSpaceDE w:val="0"/>
        <w:autoSpaceDN w:val="0"/>
        <w:adjustRightInd w:val="0"/>
        <w:spacing w:after="0" w:line="240" w:lineRule="auto"/>
        <w:jc w:val="both"/>
        <w:rPr>
          <w:rFonts w:ascii="Tahoma" w:hAnsi="Tahoma" w:cs="Tahoma"/>
        </w:rPr>
      </w:pPr>
    </w:p>
    <w:p w:rsidR="005E072B" w:rsidRPr="00250AAB" w:rsidRDefault="005E072B" w:rsidP="00033C71">
      <w:pPr>
        <w:autoSpaceDE w:val="0"/>
        <w:autoSpaceDN w:val="0"/>
        <w:adjustRightInd w:val="0"/>
        <w:spacing w:after="0" w:line="240" w:lineRule="auto"/>
        <w:jc w:val="both"/>
        <w:rPr>
          <w:rFonts w:ascii="Tahoma" w:hAnsi="Tahoma" w:cs="Tahoma"/>
        </w:rPr>
      </w:pPr>
    </w:p>
    <w:p w:rsidR="005E072B" w:rsidRPr="00250AAB" w:rsidRDefault="005E072B" w:rsidP="00033C71">
      <w:pPr>
        <w:autoSpaceDE w:val="0"/>
        <w:autoSpaceDN w:val="0"/>
        <w:adjustRightInd w:val="0"/>
        <w:spacing w:after="0" w:line="240" w:lineRule="auto"/>
        <w:jc w:val="both"/>
        <w:rPr>
          <w:rFonts w:ascii="Tahoma" w:hAnsi="Tahoma" w:cs="Tahoma"/>
        </w:rPr>
      </w:pPr>
    </w:p>
    <w:p w:rsidR="005E072B" w:rsidRPr="00250AAB" w:rsidRDefault="005E072B" w:rsidP="00033C71">
      <w:pPr>
        <w:autoSpaceDE w:val="0"/>
        <w:autoSpaceDN w:val="0"/>
        <w:adjustRightInd w:val="0"/>
        <w:spacing w:after="0" w:line="240" w:lineRule="auto"/>
        <w:jc w:val="both"/>
        <w:rPr>
          <w:rFonts w:ascii="Tahoma" w:hAnsi="Tahoma" w:cs="Tahoma"/>
        </w:rPr>
      </w:pPr>
    </w:p>
    <w:p w:rsidR="005E072B" w:rsidRPr="00250AAB" w:rsidRDefault="005E072B" w:rsidP="00033C71">
      <w:pPr>
        <w:autoSpaceDE w:val="0"/>
        <w:autoSpaceDN w:val="0"/>
        <w:adjustRightInd w:val="0"/>
        <w:spacing w:after="0" w:line="240" w:lineRule="auto"/>
        <w:jc w:val="both"/>
        <w:rPr>
          <w:rFonts w:ascii="Tahoma" w:hAnsi="Tahoma" w:cs="Tahoma"/>
        </w:rPr>
      </w:pPr>
    </w:p>
    <w:p w:rsidR="005E072B" w:rsidRPr="00250AAB" w:rsidRDefault="005E072B" w:rsidP="00033C71">
      <w:pPr>
        <w:spacing w:after="0" w:line="240" w:lineRule="auto"/>
        <w:rPr>
          <w:rFonts w:ascii="Tahoma" w:eastAsia="MS PMincho" w:hAnsi="Tahoma" w:cs="Tahoma"/>
          <w:b/>
          <w:sz w:val="48"/>
          <w:szCs w:val="48"/>
        </w:rPr>
      </w:pPr>
      <w:r w:rsidRPr="00250AAB">
        <w:rPr>
          <w:rFonts w:ascii="Tahoma" w:eastAsia="MS PMincho" w:hAnsi="Tahoma" w:cs="Tahoma"/>
          <w:b/>
          <w:sz w:val="48"/>
          <w:szCs w:val="48"/>
        </w:rPr>
        <w:t>KURUMSAL KABİLİYET ve KAPASİTENİN DEĞERLENDİRİLMESİ</w:t>
      </w:r>
    </w:p>
    <w:p w:rsidR="005E072B" w:rsidRPr="00250AAB" w:rsidRDefault="005E072B" w:rsidP="00033C71">
      <w:pPr>
        <w:autoSpaceDE w:val="0"/>
        <w:autoSpaceDN w:val="0"/>
        <w:adjustRightInd w:val="0"/>
        <w:spacing w:after="0" w:line="240" w:lineRule="auto"/>
        <w:jc w:val="both"/>
        <w:rPr>
          <w:rFonts w:ascii="Tahoma" w:hAnsi="Tahoma" w:cs="Tahoma"/>
        </w:rPr>
      </w:pPr>
    </w:p>
    <w:p w:rsidR="005E072B" w:rsidRPr="00250AAB" w:rsidRDefault="005E072B" w:rsidP="00033C71">
      <w:pPr>
        <w:autoSpaceDE w:val="0"/>
        <w:autoSpaceDN w:val="0"/>
        <w:adjustRightInd w:val="0"/>
        <w:spacing w:after="0" w:line="240" w:lineRule="auto"/>
        <w:jc w:val="both"/>
        <w:rPr>
          <w:rFonts w:ascii="Tahoma" w:hAnsi="Tahoma" w:cs="Tahoma"/>
        </w:rPr>
      </w:pPr>
    </w:p>
    <w:p w:rsidR="005E072B" w:rsidRPr="00250AAB" w:rsidRDefault="005E072B" w:rsidP="00033C71">
      <w:pPr>
        <w:autoSpaceDE w:val="0"/>
        <w:autoSpaceDN w:val="0"/>
        <w:adjustRightInd w:val="0"/>
        <w:spacing w:after="0" w:line="240" w:lineRule="auto"/>
        <w:jc w:val="both"/>
        <w:rPr>
          <w:rFonts w:ascii="Tahoma" w:hAnsi="Tahoma" w:cs="Tahoma"/>
        </w:rPr>
      </w:pPr>
    </w:p>
    <w:p w:rsidR="005E072B" w:rsidRPr="00250AAB" w:rsidRDefault="005E072B" w:rsidP="00033C71">
      <w:pPr>
        <w:autoSpaceDE w:val="0"/>
        <w:autoSpaceDN w:val="0"/>
        <w:adjustRightInd w:val="0"/>
        <w:spacing w:after="0" w:line="240" w:lineRule="auto"/>
        <w:jc w:val="both"/>
        <w:rPr>
          <w:rFonts w:ascii="Tahoma" w:hAnsi="Tahoma" w:cs="Tahoma"/>
        </w:rPr>
      </w:pPr>
      <w:r w:rsidRPr="00250AAB">
        <w:rPr>
          <w:rFonts w:ascii="Tahoma" w:hAnsi="Tahoma" w:cs="Tahoma"/>
        </w:rPr>
        <w:br w:type="page"/>
      </w:r>
    </w:p>
    <w:p w:rsidR="005E072B" w:rsidRPr="00192A16" w:rsidRDefault="005E072B" w:rsidP="00033C71">
      <w:pPr>
        <w:pStyle w:val="Balk1"/>
        <w:pBdr>
          <w:bottom w:val="single" w:sz="8" w:space="2" w:color="000000"/>
        </w:pBdr>
        <w:tabs>
          <w:tab w:val="left" w:pos="0"/>
        </w:tabs>
        <w:spacing w:before="0" w:after="0"/>
        <w:rPr>
          <w:rFonts w:ascii="Tahoma" w:eastAsia="Times New Roman" w:hAnsi="Tahoma" w:cs="Times New Roman"/>
          <w:i w:val="0"/>
          <w:iCs w:val="0"/>
          <w:color w:val="FF0000"/>
          <w:kern w:val="0"/>
          <w:sz w:val="22"/>
          <w:szCs w:val="22"/>
        </w:rPr>
      </w:pPr>
      <w:bookmarkStart w:id="102" w:name="_Toc285845826"/>
      <w:bookmarkStart w:id="103" w:name="_Toc532299253"/>
      <w:r w:rsidRPr="00250AAB">
        <w:rPr>
          <w:rFonts w:ascii="Tahoma" w:hAnsi="Tahoma"/>
          <w:i w:val="0"/>
          <w:sz w:val="24"/>
          <w:szCs w:val="24"/>
        </w:rPr>
        <w:lastRenderedPageBreak/>
        <w:t>IV- KURUMSAL KABİLİYET ve KAPASİTENİN DEĞERLENDİRİLMESİ</w:t>
      </w:r>
      <w:bookmarkEnd w:id="102"/>
      <w:r w:rsidRPr="00250AAB">
        <w:rPr>
          <w:rFonts w:ascii="Tahoma" w:hAnsi="Tahoma"/>
          <w:i w:val="0"/>
          <w:sz w:val="24"/>
          <w:szCs w:val="24"/>
        </w:rPr>
        <w:t xml:space="preserve"> </w:t>
      </w:r>
      <w:bookmarkEnd w:id="103"/>
    </w:p>
    <w:p w:rsidR="005E072B" w:rsidRPr="00250AAB" w:rsidRDefault="005E072B" w:rsidP="00033C71">
      <w:pPr>
        <w:spacing w:after="0" w:line="240" w:lineRule="auto"/>
        <w:jc w:val="both"/>
        <w:rPr>
          <w:rFonts w:ascii="Tahoma" w:hAnsi="Tahoma" w:cs="Tahoma"/>
        </w:rPr>
      </w:pPr>
    </w:p>
    <w:p w:rsidR="005E072B" w:rsidRPr="00250AAB" w:rsidRDefault="005E072B" w:rsidP="00033C71">
      <w:pPr>
        <w:pStyle w:val="Balk2"/>
        <w:spacing w:before="0" w:line="240" w:lineRule="auto"/>
        <w:jc w:val="both"/>
        <w:rPr>
          <w:rFonts w:ascii="Tahoma" w:hAnsi="Tahoma" w:cs="Tahoma"/>
          <w:i/>
          <w:sz w:val="24"/>
          <w:szCs w:val="24"/>
        </w:rPr>
      </w:pPr>
      <w:bookmarkStart w:id="104" w:name="_Toc170721358"/>
      <w:bookmarkStart w:id="105" w:name="_Toc285845827"/>
      <w:bookmarkStart w:id="106" w:name="_Toc532299254"/>
      <w:bookmarkEnd w:id="104"/>
      <w:r w:rsidRPr="00250AAB">
        <w:rPr>
          <w:rFonts w:ascii="Tahoma" w:hAnsi="Tahoma" w:cs="Tahoma"/>
          <w:i/>
          <w:sz w:val="24"/>
          <w:szCs w:val="24"/>
        </w:rPr>
        <w:t>A- Üstün</w:t>
      </w:r>
      <w:r w:rsidR="00F2576B" w:rsidRPr="00250AAB">
        <w:rPr>
          <w:rFonts w:ascii="Tahoma" w:hAnsi="Tahoma" w:cs="Tahoma"/>
          <w:i/>
          <w:sz w:val="24"/>
          <w:szCs w:val="24"/>
        </w:rPr>
        <w:t>lükler</w:t>
      </w:r>
      <w:bookmarkEnd w:id="105"/>
      <w:r w:rsidR="00C51B27">
        <w:rPr>
          <w:rFonts w:ascii="Tahoma" w:hAnsi="Tahoma" w:cs="Tahoma"/>
          <w:i/>
          <w:sz w:val="24"/>
          <w:szCs w:val="24"/>
        </w:rPr>
        <w:t xml:space="preserve"> </w:t>
      </w:r>
      <w:r w:rsidR="00BB606E">
        <w:rPr>
          <w:rFonts w:ascii="Tahoma" w:hAnsi="Tahoma" w:cs="Tahoma"/>
          <w:i/>
          <w:sz w:val="24"/>
          <w:szCs w:val="24"/>
        </w:rPr>
        <w:t>–</w:t>
      </w:r>
      <w:r w:rsidR="00C51B27">
        <w:rPr>
          <w:rFonts w:ascii="Tahoma" w:hAnsi="Tahoma" w:cs="Tahoma"/>
          <w:i/>
          <w:sz w:val="24"/>
          <w:szCs w:val="24"/>
        </w:rPr>
        <w:t xml:space="preserve"> Değerlendirme</w:t>
      </w:r>
      <w:bookmarkEnd w:id="106"/>
      <w:r w:rsidR="00BB606E">
        <w:rPr>
          <w:rFonts w:ascii="Tahoma" w:hAnsi="Tahoma" w:cs="Tahoma"/>
          <w:i/>
          <w:sz w:val="24"/>
          <w:szCs w:val="24"/>
        </w:rPr>
        <w:t xml:space="preserve"> </w:t>
      </w:r>
    </w:p>
    <w:p w:rsidR="005E072B" w:rsidRDefault="005E072B" w:rsidP="00033C71">
      <w:pPr>
        <w:spacing w:after="0" w:line="240" w:lineRule="auto"/>
        <w:rPr>
          <w:rFonts w:ascii="Tahoma" w:hAnsi="Tahoma" w:cs="Tahoma"/>
        </w:rPr>
      </w:pPr>
    </w:p>
    <w:p w:rsidR="00EB12D8" w:rsidRPr="00273834" w:rsidRDefault="00EB12D8" w:rsidP="00EB12D8">
      <w:pPr>
        <w:pStyle w:val="ListeParagraf"/>
        <w:widowControl/>
        <w:numPr>
          <w:ilvl w:val="0"/>
          <w:numId w:val="27"/>
        </w:numPr>
        <w:suppressAutoHyphens w:val="0"/>
        <w:spacing w:after="200" w:line="276" w:lineRule="auto"/>
        <w:contextualSpacing/>
        <w:jc w:val="both"/>
        <w:rPr>
          <w:rFonts w:ascii="Tahoma" w:hAnsi="Tahoma" w:cs="Tahoma"/>
        </w:rPr>
      </w:pPr>
      <w:r w:rsidRPr="00273834">
        <w:rPr>
          <w:rFonts w:ascii="Tahoma" w:hAnsi="Tahoma" w:cs="Tahoma"/>
        </w:rPr>
        <w:t xml:space="preserve">İnsan Kaynakları (akademik ve idari): İdari ve akademik personelimiz son derece özverili, kendini geliştirmeye açık ve disiplinli bir karaktere sahiptir. </w:t>
      </w:r>
    </w:p>
    <w:p w:rsidR="00EB12D8" w:rsidRPr="00273834" w:rsidRDefault="00EB12D8" w:rsidP="00EB12D8">
      <w:pPr>
        <w:pStyle w:val="ListeParagraf"/>
        <w:widowControl/>
        <w:numPr>
          <w:ilvl w:val="0"/>
          <w:numId w:val="27"/>
        </w:numPr>
        <w:suppressAutoHyphens w:val="0"/>
        <w:spacing w:after="200" w:line="276" w:lineRule="auto"/>
        <w:contextualSpacing/>
        <w:jc w:val="both"/>
        <w:rPr>
          <w:rFonts w:ascii="Tahoma" w:hAnsi="Tahoma" w:cs="Tahoma"/>
        </w:rPr>
      </w:pPr>
      <w:r w:rsidRPr="00273834">
        <w:rPr>
          <w:rFonts w:ascii="Tahoma" w:hAnsi="Tahoma" w:cs="Tahoma"/>
        </w:rPr>
        <w:t xml:space="preserve">Finansal Kaynaklar: Enstitümüze bağlı uzaktan eğitim yüksek lisans programları finansal kaynak yaratmaktadır. Ayrıca, yüksek lisans öğrencilerine BAP kapsamında ciddi miktarda finansal destek sağlama olanağı mevcuttur. </w:t>
      </w:r>
    </w:p>
    <w:p w:rsidR="00EB12D8" w:rsidRPr="00F04CB7" w:rsidRDefault="00EB12D8" w:rsidP="00EB12D8">
      <w:pPr>
        <w:pStyle w:val="ListeParagraf"/>
        <w:widowControl/>
        <w:numPr>
          <w:ilvl w:val="0"/>
          <w:numId w:val="27"/>
        </w:numPr>
        <w:suppressAutoHyphens w:val="0"/>
        <w:spacing w:after="200" w:line="276" w:lineRule="auto"/>
        <w:contextualSpacing/>
        <w:jc w:val="both"/>
        <w:rPr>
          <w:rFonts w:ascii="Tahoma" w:hAnsi="Tahoma" w:cs="Tahoma"/>
        </w:rPr>
      </w:pPr>
      <w:r w:rsidRPr="00F04CB7">
        <w:rPr>
          <w:rFonts w:ascii="Tahoma" w:hAnsi="Tahoma" w:cs="Tahoma"/>
        </w:rPr>
        <w:t>Diploma programı ve öğrenci sayısı: Enstitümüze bağlı 28 anabilim dalı ve bu anabilim dalları bünyesinde 2</w:t>
      </w:r>
      <w:r w:rsidR="00F04CB7" w:rsidRPr="00F04CB7">
        <w:rPr>
          <w:rFonts w:ascii="Tahoma" w:hAnsi="Tahoma" w:cs="Tahoma"/>
        </w:rPr>
        <w:t>7</w:t>
      </w:r>
      <w:r w:rsidRPr="00F04CB7">
        <w:rPr>
          <w:rFonts w:ascii="Tahoma" w:hAnsi="Tahoma" w:cs="Tahoma"/>
        </w:rPr>
        <w:t xml:space="preserve"> yüksek lisans programı ve 1</w:t>
      </w:r>
      <w:r w:rsidR="00F04CB7" w:rsidRPr="00F04CB7">
        <w:rPr>
          <w:rFonts w:ascii="Tahoma" w:hAnsi="Tahoma" w:cs="Tahoma"/>
        </w:rPr>
        <w:t>7</w:t>
      </w:r>
      <w:r w:rsidRPr="00F04CB7">
        <w:rPr>
          <w:rFonts w:ascii="Tahoma" w:hAnsi="Tahoma" w:cs="Tahoma"/>
        </w:rPr>
        <w:t xml:space="preserve"> doktora programı bulunmaktadır. Bu diploma programlarında hali hazırda </w:t>
      </w:r>
      <w:r w:rsidR="00F04CB7" w:rsidRPr="00F04CB7">
        <w:rPr>
          <w:rFonts w:ascii="Tahoma" w:hAnsi="Tahoma" w:cs="Tahoma"/>
        </w:rPr>
        <w:t>1.261</w:t>
      </w:r>
      <w:r w:rsidRPr="00F04CB7">
        <w:rPr>
          <w:rFonts w:ascii="Tahoma" w:hAnsi="Tahoma" w:cs="Tahoma"/>
        </w:rPr>
        <w:t xml:space="preserve"> öğrenci eğitim ve öğretime devam etmektedir.</w:t>
      </w:r>
    </w:p>
    <w:p w:rsidR="00EB12D8" w:rsidRPr="00273834" w:rsidRDefault="00EB12D8" w:rsidP="00EB12D8">
      <w:pPr>
        <w:pStyle w:val="ListeParagraf"/>
        <w:widowControl/>
        <w:numPr>
          <w:ilvl w:val="0"/>
          <w:numId w:val="27"/>
        </w:numPr>
        <w:suppressAutoHyphens w:val="0"/>
        <w:spacing w:after="200" w:line="276" w:lineRule="auto"/>
        <w:contextualSpacing/>
        <w:jc w:val="both"/>
        <w:rPr>
          <w:rFonts w:ascii="Tahoma" w:hAnsi="Tahoma" w:cs="Tahoma"/>
        </w:rPr>
      </w:pPr>
      <w:r w:rsidRPr="00273834">
        <w:rPr>
          <w:rFonts w:ascii="Tahoma" w:hAnsi="Tahoma" w:cs="Tahoma"/>
        </w:rPr>
        <w:t>KYK Sistemi: Enstitümüz faaliyetlerini üniversitemizin uyguladığı Kalite Yönetim Sistemine</w:t>
      </w:r>
      <w:r>
        <w:rPr>
          <w:rFonts w:ascii="Tahoma" w:hAnsi="Tahoma" w:cs="Tahoma"/>
        </w:rPr>
        <w:t xml:space="preserve"> göre yürütmektedir. Bu sistem E</w:t>
      </w:r>
      <w:r w:rsidRPr="00273834">
        <w:rPr>
          <w:rFonts w:ascii="Tahoma" w:hAnsi="Tahoma" w:cs="Tahoma"/>
        </w:rPr>
        <w:t xml:space="preserve">nstitümüz faaliyetlerinin daha sağlıklı yürütülüp arşivlenmesine olanak vermektedir. </w:t>
      </w:r>
    </w:p>
    <w:p w:rsidR="00EB12D8" w:rsidRPr="00273834" w:rsidRDefault="00EB12D8" w:rsidP="00EB12D8">
      <w:pPr>
        <w:pStyle w:val="ListeParagraf"/>
        <w:widowControl/>
        <w:numPr>
          <w:ilvl w:val="0"/>
          <w:numId w:val="27"/>
        </w:numPr>
        <w:suppressAutoHyphens w:val="0"/>
        <w:spacing w:after="200" w:line="276" w:lineRule="auto"/>
        <w:contextualSpacing/>
        <w:jc w:val="both"/>
        <w:rPr>
          <w:rFonts w:ascii="Tahoma" w:hAnsi="Tahoma" w:cs="Tahoma"/>
        </w:rPr>
      </w:pPr>
      <w:r w:rsidRPr="00273834">
        <w:rPr>
          <w:rFonts w:ascii="Tahoma" w:hAnsi="Tahoma" w:cs="Tahoma"/>
        </w:rPr>
        <w:t xml:space="preserve">Bologna Üyeliği: Üniversitemiz, Bologna süreci ve anlaşmaların kapsamında diploma eki vermeye başlamıştır. Bu imkan akran üniversitelerde bulunan benzer enstitülere görece </w:t>
      </w:r>
      <w:r>
        <w:rPr>
          <w:rFonts w:ascii="Tahoma" w:hAnsi="Tahoma" w:cs="Tahoma"/>
        </w:rPr>
        <w:t>E</w:t>
      </w:r>
      <w:r w:rsidRPr="00273834">
        <w:rPr>
          <w:rFonts w:ascii="Tahoma" w:hAnsi="Tahoma" w:cs="Tahoma"/>
        </w:rPr>
        <w:t xml:space="preserve">nstitümüze ayırt edici bir özellik kazandırmıştır. </w:t>
      </w:r>
    </w:p>
    <w:p w:rsidR="00EB12D8" w:rsidRDefault="00EB12D8" w:rsidP="00EB12D8">
      <w:pPr>
        <w:pStyle w:val="ListeParagraf"/>
        <w:widowControl/>
        <w:numPr>
          <w:ilvl w:val="0"/>
          <w:numId w:val="27"/>
        </w:numPr>
        <w:suppressAutoHyphens w:val="0"/>
        <w:spacing w:after="200" w:line="276" w:lineRule="auto"/>
        <w:contextualSpacing/>
        <w:jc w:val="both"/>
        <w:rPr>
          <w:rFonts w:ascii="Tahoma" w:hAnsi="Tahoma" w:cs="Tahoma"/>
        </w:rPr>
      </w:pPr>
      <w:r w:rsidRPr="00273834">
        <w:rPr>
          <w:rFonts w:ascii="Tahoma" w:hAnsi="Tahoma" w:cs="Tahoma"/>
        </w:rPr>
        <w:t>Fiziki Altyapı: Enstitümüzün yeni binasına taşınmasıyla fiziki altyapı sor</w:t>
      </w:r>
      <w:r>
        <w:rPr>
          <w:rFonts w:ascii="Tahoma" w:hAnsi="Tahoma" w:cs="Tahoma"/>
        </w:rPr>
        <w:t>unu büyük ölçüde giderilmiştir</w:t>
      </w:r>
      <w:r w:rsidRPr="00273834">
        <w:rPr>
          <w:rFonts w:ascii="Tahoma" w:hAnsi="Tahoma" w:cs="Tahoma"/>
        </w:rPr>
        <w:t xml:space="preserve">. </w:t>
      </w:r>
    </w:p>
    <w:p w:rsidR="005E072B" w:rsidRPr="00250AAB" w:rsidRDefault="005E072B" w:rsidP="00033C71">
      <w:pPr>
        <w:pStyle w:val="Balk2"/>
        <w:spacing w:before="0" w:line="240" w:lineRule="auto"/>
        <w:jc w:val="both"/>
        <w:rPr>
          <w:rFonts w:ascii="Tahoma" w:hAnsi="Tahoma" w:cs="Tahoma"/>
          <w:i/>
          <w:sz w:val="24"/>
          <w:szCs w:val="24"/>
        </w:rPr>
      </w:pPr>
      <w:bookmarkStart w:id="107" w:name="_Toc532299255"/>
      <w:bookmarkStart w:id="108" w:name="_Toc285845828"/>
      <w:r w:rsidRPr="00250AAB">
        <w:rPr>
          <w:rFonts w:ascii="Tahoma" w:hAnsi="Tahoma" w:cs="Tahoma"/>
          <w:i/>
          <w:sz w:val="24"/>
          <w:szCs w:val="24"/>
        </w:rPr>
        <w:t xml:space="preserve">B- </w:t>
      </w:r>
      <w:r w:rsidR="00F2576B" w:rsidRPr="00250AAB">
        <w:rPr>
          <w:rFonts w:ascii="Tahoma" w:hAnsi="Tahoma" w:cs="Tahoma"/>
          <w:i/>
          <w:sz w:val="24"/>
          <w:szCs w:val="24"/>
        </w:rPr>
        <w:t>Zayıflıklar</w:t>
      </w:r>
      <w:r w:rsidR="00C51B27">
        <w:rPr>
          <w:rFonts w:ascii="Tahoma" w:hAnsi="Tahoma" w:cs="Tahoma"/>
          <w:i/>
          <w:sz w:val="24"/>
          <w:szCs w:val="24"/>
        </w:rPr>
        <w:t xml:space="preserve"> - Değerlendirme</w:t>
      </w:r>
      <w:bookmarkEnd w:id="107"/>
      <w:r w:rsidR="00C51B27">
        <w:rPr>
          <w:rFonts w:ascii="Tahoma" w:hAnsi="Tahoma" w:cs="Tahoma"/>
          <w:i/>
          <w:sz w:val="24"/>
          <w:szCs w:val="24"/>
        </w:rPr>
        <w:t xml:space="preserve"> </w:t>
      </w:r>
      <w:bookmarkEnd w:id="108"/>
    </w:p>
    <w:p w:rsidR="005E072B" w:rsidRDefault="005E072B" w:rsidP="00033C71">
      <w:pPr>
        <w:spacing w:after="0" w:line="240" w:lineRule="auto"/>
        <w:rPr>
          <w:rFonts w:ascii="Tahoma" w:hAnsi="Tahoma" w:cs="Tahoma"/>
        </w:rPr>
      </w:pPr>
    </w:p>
    <w:p w:rsidR="00EB12D8" w:rsidRPr="00273834" w:rsidRDefault="00EB12D8" w:rsidP="00EB12D8">
      <w:pPr>
        <w:pStyle w:val="ListeParagraf"/>
        <w:widowControl/>
        <w:numPr>
          <w:ilvl w:val="0"/>
          <w:numId w:val="28"/>
        </w:numPr>
        <w:suppressAutoHyphens w:val="0"/>
        <w:spacing w:after="200" w:line="276" w:lineRule="auto"/>
        <w:contextualSpacing/>
        <w:jc w:val="both"/>
        <w:rPr>
          <w:rFonts w:ascii="Tahoma" w:hAnsi="Tahoma" w:cs="Tahoma"/>
        </w:rPr>
      </w:pPr>
      <w:r w:rsidRPr="00273834">
        <w:rPr>
          <w:rFonts w:ascii="Tahoma" w:hAnsi="Tahoma" w:cs="Tahoma"/>
        </w:rPr>
        <w:t>İnsan Kaynakları (akademik ve idari): 31.12.201</w:t>
      </w:r>
      <w:r>
        <w:rPr>
          <w:rFonts w:ascii="Tahoma" w:hAnsi="Tahoma" w:cs="Tahoma"/>
        </w:rPr>
        <w:t>9</w:t>
      </w:r>
      <w:r w:rsidRPr="00273834">
        <w:rPr>
          <w:rFonts w:ascii="Tahoma" w:hAnsi="Tahoma" w:cs="Tahoma"/>
        </w:rPr>
        <w:t xml:space="preserve"> tarihi itibariyle, Müdür ve müdür yardımcıları hariç, </w:t>
      </w:r>
      <w:r>
        <w:rPr>
          <w:rFonts w:ascii="Tahoma" w:hAnsi="Tahoma" w:cs="Tahoma"/>
        </w:rPr>
        <w:t>4</w:t>
      </w:r>
      <w:r w:rsidRPr="00273834">
        <w:rPr>
          <w:rFonts w:ascii="Tahoma" w:hAnsi="Tahoma" w:cs="Tahoma"/>
        </w:rPr>
        <w:t xml:space="preserve"> idari personelimiz ve </w:t>
      </w:r>
      <w:r>
        <w:rPr>
          <w:rFonts w:ascii="Tahoma" w:hAnsi="Tahoma" w:cs="Tahoma"/>
        </w:rPr>
        <w:t>21</w:t>
      </w:r>
      <w:r w:rsidRPr="00273834">
        <w:rPr>
          <w:rFonts w:ascii="Tahoma" w:hAnsi="Tahoma" w:cs="Tahoma"/>
        </w:rPr>
        <w:t xml:space="preserve"> akademik personelimiz bulunmaktadır. Enstitümüzün öğrenci ve diploma program sayısı dikka</w:t>
      </w:r>
      <w:r>
        <w:rPr>
          <w:rFonts w:ascii="Tahoma" w:hAnsi="Tahoma" w:cs="Tahoma"/>
        </w:rPr>
        <w:t>te alındığında Enstitümüz</w:t>
      </w:r>
      <w:r w:rsidRPr="00273834">
        <w:rPr>
          <w:rFonts w:ascii="Tahoma" w:hAnsi="Tahoma" w:cs="Tahoma"/>
        </w:rPr>
        <w:t xml:space="preserve"> mevcut akademik </w:t>
      </w:r>
      <w:r>
        <w:rPr>
          <w:rFonts w:ascii="Tahoma" w:hAnsi="Tahoma" w:cs="Tahoma"/>
        </w:rPr>
        <w:t xml:space="preserve">personel </w:t>
      </w:r>
      <w:r w:rsidRPr="00273834">
        <w:rPr>
          <w:rFonts w:ascii="Tahoma" w:hAnsi="Tahoma" w:cs="Tahoma"/>
        </w:rPr>
        <w:t>(araştırma görevlisi)</w:t>
      </w:r>
      <w:r>
        <w:rPr>
          <w:rFonts w:ascii="Tahoma" w:hAnsi="Tahoma" w:cs="Tahoma"/>
        </w:rPr>
        <w:t xml:space="preserve"> ve </w:t>
      </w:r>
      <w:r w:rsidRPr="00273834">
        <w:rPr>
          <w:rFonts w:ascii="Tahoma" w:hAnsi="Tahoma" w:cs="Tahoma"/>
        </w:rPr>
        <w:t xml:space="preserve">idari personel sayısının yetersiz olduğu düşünülmektedir. </w:t>
      </w:r>
    </w:p>
    <w:p w:rsidR="00EB12D8" w:rsidRPr="00273834" w:rsidRDefault="00EB12D8" w:rsidP="00EB12D8">
      <w:pPr>
        <w:pStyle w:val="ListeParagraf"/>
        <w:widowControl/>
        <w:numPr>
          <w:ilvl w:val="0"/>
          <w:numId w:val="28"/>
        </w:numPr>
        <w:suppressAutoHyphens w:val="0"/>
        <w:spacing w:after="200" w:line="276" w:lineRule="auto"/>
        <w:contextualSpacing/>
        <w:jc w:val="both"/>
        <w:rPr>
          <w:rFonts w:ascii="Tahoma" w:hAnsi="Tahoma" w:cs="Tahoma"/>
        </w:rPr>
      </w:pPr>
      <w:r w:rsidRPr="00273834">
        <w:rPr>
          <w:rFonts w:ascii="Tahoma" w:hAnsi="Tahoma" w:cs="Tahoma"/>
        </w:rPr>
        <w:t xml:space="preserve">Paydaşlarla ilişkiler: Lisansüstü programlarımız bazı dış paydaşlarla etkileşim içinde olmamıza imkan vermesine </w:t>
      </w:r>
      <w:r>
        <w:rPr>
          <w:rFonts w:ascii="Tahoma" w:hAnsi="Tahoma" w:cs="Tahoma"/>
        </w:rPr>
        <w:t xml:space="preserve">rağmen, bazı paydaş gruplarıyla özellikle mezunlarla </w:t>
      </w:r>
      <w:r w:rsidRPr="00273834">
        <w:rPr>
          <w:rFonts w:ascii="Tahoma" w:hAnsi="Tahoma" w:cs="Tahoma"/>
        </w:rPr>
        <w:t xml:space="preserve">ilişkilerimiz son derece zayıf kalmaktadır. </w:t>
      </w:r>
    </w:p>
    <w:p w:rsidR="00BB606E" w:rsidRDefault="00BB606E" w:rsidP="00BB606E">
      <w:pPr>
        <w:spacing w:after="0" w:line="240" w:lineRule="auto"/>
        <w:rPr>
          <w:rFonts w:ascii="Tahoma" w:hAnsi="Tahoma" w:cs="Tahoma"/>
        </w:rPr>
      </w:pPr>
    </w:p>
    <w:p w:rsidR="00C51B27" w:rsidRPr="00582D05" w:rsidRDefault="00C51B27" w:rsidP="00C51B27">
      <w:pPr>
        <w:spacing w:after="0" w:line="240" w:lineRule="auto"/>
        <w:jc w:val="both"/>
        <w:rPr>
          <w:rFonts w:ascii="Tahoma" w:hAnsi="Tahoma" w:cs="Tahoma"/>
        </w:rPr>
      </w:pPr>
    </w:p>
    <w:p w:rsidR="00C51B27" w:rsidRPr="00582D05" w:rsidRDefault="00C51B27" w:rsidP="00C51B27">
      <w:pPr>
        <w:spacing w:after="0" w:line="240" w:lineRule="auto"/>
        <w:jc w:val="both"/>
        <w:rPr>
          <w:rFonts w:ascii="Tahoma" w:hAnsi="Tahoma" w:cs="Tahoma"/>
          <w:b/>
        </w:rPr>
      </w:pPr>
    </w:p>
    <w:p w:rsidR="005E072B" w:rsidRDefault="005E072B" w:rsidP="00033C71">
      <w:pPr>
        <w:spacing w:after="0" w:line="240" w:lineRule="auto"/>
        <w:jc w:val="both"/>
        <w:rPr>
          <w:rFonts w:ascii="Tahoma" w:hAnsi="Tahoma" w:cs="Tahoma"/>
        </w:rPr>
      </w:pPr>
    </w:p>
    <w:p w:rsidR="00BB606E" w:rsidRDefault="00BB606E" w:rsidP="00033C71">
      <w:pPr>
        <w:spacing w:after="0" w:line="240" w:lineRule="auto"/>
        <w:jc w:val="both"/>
        <w:rPr>
          <w:rFonts w:ascii="Tahoma" w:hAnsi="Tahoma" w:cs="Tahoma"/>
        </w:rPr>
      </w:pPr>
    </w:p>
    <w:p w:rsidR="00BB606E" w:rsidRDefault="00BB606E" w:rsidP="00033C71">
      <w:pPr>
        <w:spacing w:after="0" w:line="240" w:lineRule="auto"/>
        <w:jc w:val="both"/>
        <w:rPr>
          <w:rFonts w:ascii="Tahoma" w:hAnsi="Tahoma" w:cs="Tahoma"/>
        </w:rPr>
      </w:pPr>
    </w:p>
    <w:p w:rsidR="00BB606E" w:rsidRDefault="00BB606E" w:rsidP="00033C71">
      <w:pPr>
        <w:spacing w:after="0" w:line="240" w:lineRule="auto"/>
        <w:jc w:val="both"/>
        <w:rPr>
          <w:rFonts w:ascii="Tahoma" w:hAnsi="Tahoma" w:cs="Tahoma"/>
        </w:rPr>
      </w:pPr>
    </w:p>
    <w:p w:rsidR="00BB606E" w:rsidRDefault="00BB606E" w:rsidP="00033C71">
      <w:pPr>
        <w:spacing w:after="0" w:line="240" w:lineRule="auto"/>
        <w:jc w:val="both"/>
        <w:rPr>
          <w:rFonts w:ascii="Tahoma" w:hAnsi="Tahoma" w:cs="Tahoma"/>
        </w:rPr>
      </w:pPr>
    </w:p>
    <w:p w:rsidR="00BB606E" w:rsidRDefault="00BB606E" w:rsidP="00033C71">
      <w:pPr>
        <w:spacing w:after="0" w:line="240" w:lineRule="auto"/>
        <w:jc w:val="both"/>
        <w:rPr>
          <w:rFonts w:ascii="Tahoma" w:hAnsi="Tahoma" w:cs="Tahoma"/>
        </w:rPr>
      </w:pPr>
    </w:p>
    <w:p w:rsidR="00BB606E" w:rsidRDefault="00BB606E" w:rsidP="00033C71">
      <w:pPr>
        <w:spacing w:after="0" w:line="240" w:lineRule="auto"/>
        <w:jc w:val="both"/>
        <w:rPr>
          <w:rFonts w:ascii="Tahoma" w:hAnsi="Tahoma" w:cs="Tahoma"/>
        </w:rPr>
      </w:pPr>
    </w:p>
    <w:p w:rsidR="006851D1" w:rsidRDefault="006851D1" w:rsidP="00033C71">
      <w:pPr>
        <w:spacing w:after="0" w:line="240" w:lineRule="auto"/>
        <w:rPr>
          <w:rFonts w:ascii="Tahoma" w:eastAsia="MS PMincho" w:hAnsi="Tahoma" w:cs="Tahoma"/>
          <w:b/>
          <w:sz w:val="52"/>
          <w:szCs w:val="52"/>
        </w:rPr>
      </w:pPr>
    </w:p>
    <w:p w:rsidR="00EB12D8" w:rsidRDefault="00EB12D8" w:rsidP="00033C71">
      <w:pPr>
        <w:spacing w:after="0" w:line="240" w:lineRule="auto"/>
        <w:rPr>
          <w:rFonts w:ascii="Tahoma" w:eastAsia="MS PMincho" w:hAnsi="Tahoma" w:cs="Tahoma"/>
          <w:b/>
          <w:sz w:val="52"/>
          <w:szCs w:val="52"/>
        </w:rPr>
      </w:pPr>
    </w:p>
    <w:p w:rsidR="006851D1" w:rsidRDefault="006851D1" w:rsidP="00033C71">
      <w:pPr>
        <w:spacing w:after="0" w:line="240" w:lineRule="auto"/>
        <w:rPr>
          <w:rFonts w:ascii="Tahoma" w:eastAsia="MS PMincho" w:hAnsi="Tahoma" w:cs="Tahoma"/>
          <w:b/>
          <w:sz w:val="52"/>
          <w:szCs w:val="52"/>
        </w:rPr>
      </w:pPr>
    </w:p>
    <w:p w:rsidR="006851D1" w:rsidRDefault="006851D1" w:rsidP="00033C71">
      <w:pPr>
        <w:spacing w:after="0" w:line="240" w:lineRule="auto"/>
        <w:rPr>
          <w:rFonts w:ascii="Tahoma" w:eastAsia="MS PMincho" w:hAnsi="Tahoma" w:cs="Tahoma"/>
          <w:b/>
          <w:sz w:val="52"/>
          <w:szCs w:val="52"/>
        </w:rPr>
      </w:pPr>
    </w:p>
    <w:p w:rsidR="006851D1" w:rsidRDefault="006851D1" w:rsidP="00033C71">
      <w:pPr>
        <w:spacing w:after="0" w:line="240" w:lineRule="auto"/>
        <w:rPr>
          <w:rFonts w:ascii="Tahoma" w:eastAsia="MS PMincho" w:hAnsi="Tahoma" w:cs="Tahoma"/>
          <w:b/>
          <w:sz w:val="52"/>
          <w:szCs w:val="52"/>
        </w:rPr>
      </w:pPr>
    </w:p>
    <w:p w:rsidR="006851D1" w:rsidRDefault="006851D1" w:rsidP="00033C71">
      <w:pPr>
        <w:spacing w:after="0" w:line="240" w:lineRule="auto"/>
        <w:rPr>
          <w:rFonts w:ascii="Tahoma" w:eastAsia="MS PMincho" w:hAnsi="Tahoma" w:cs="Tahoma"/>
          <w:b/>
          <w:sz w:val="52"/>
          <w:szCs w:val="52"/>
        </w:rPr>
      </w:pPr>
    </w:p>
    <w:p w:rsidR="006851D1" w:rsidRDefault="006851D1" w:rsidP="00033C71">
      <w:pPr>
        <w:spacing w:after="0" w:line="240" w:lineRule="auto"/>
        <w:rPr>
          <w:rFonts w:ascii="Tahoma" w:eastAsia="MS PMincho" w:hAnsi="Tahoma" w:cs="Tahoma"/>
          <w:b/>
          <w:sz w:val="52"/>
          <w:szCs w:val="52"/>
        </w:rPr>
      </w:pPr>
    </w:p>
    <w:p w:rsidR="006851D1" w:rsidRDefault="006851D1" w:rsidP="00033C71">
      <w:pPr>
        <w:spacing w:after="0" w:line="240" w:lineRule="auto"/>
        <w:rPr>
          <w:rFonts w:ascii="Tahoma" w:eastAsia="MS PMincho" w:hAnsi="Tahoma" w:cs="Tahoma"/>
          <w:b/>
          <w:sz w:val="52"/>
          <w:szCs w:val="52"/>
        </w:rPr>
      </w:pPr>
    </w:p>
    <w:p w:rsidR="006851D1" w:rsidRDefault="006851D1" w:rsidP="00033C71">
      <w:pPr>
        <w:spacing w:after="0" w:line="240" w:lineRule="auto"/>
        <w:rPr>
          <w:rFonts w:ascii="Tahoma" w:eastAsia="MS PMincho" w:hAnsi="Tahoma" w:cs="Tahoma"/>
          <w:b/>
          <w:sz w:val="52"/>
          <w:szCs w:val="52"/>
        </w:rPr>
      </w:pPr>
    </w:p>
    <w:p w:rsidR="005E072B" w:rsidRPr="00250AAB" w:rsidRDefault="005E072B" w:rsidP="00033C71">
      <w:pPr>
        <w:spacing w:after="0" w:line="240" w:lineRule="auto"/>
        <w:rPr>
          <w:rFonts w:ascii="Tahoma" w:eastAsia="MS PMincho" w:hAnsi="Tahoma" w:cs="Tahoma"/>
          <w:b/>
          <w:sz w:val="52"/>
          <w:szCs w:val="52"/>
        </w:rPr>
      </w:pPr>
      <w:r w:rsidRPr="00250AAB">
        <w:rPr>
          <w:rFonts w:ascii="Tahoma" w:eastAsia="MS PMincho" w:hAnsi="Tahoma" w:cs="Tahoma"/>
          <w:b/>
          <w:sz w:val="52"/>
          <w:szCs w:val="52"/>
        </w:rPr>
        <w:t>ÖNERİ VE TEDBİRLER</w:t>
      </w: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r w:rsidRPr="00250AAB">
        <w:rPr>
          <w:rFonts w:ascii="Tahoma" w:hAnsi="Tahoma" w:cs="Tahoma"/>
        </w:rPr>
        <w:br w:type="page"/>
      </w:r>
    </w:p>
    <w:p w:rsidR="005E072B" w:rsidRPr="00250AAB" w:rsidRDefault="005E072B" w:rsidP="00033C71">
      <w:pPr>
        <w:pStyle w:val="Balk1"/>
        <w:pBdr>
          <w:bottom w:val="single" w:sz="8" w:space="2" w:color="000000"/>
        </w:pBdr>
        <w:tabs>
          <w:tab w:val="left" w:pos="0"/>
        </w:tabs>
        <w:spacing w:before="0" w:after="0"/>
        <w:rPr>
          <w:rFonts w:ascii="Tahoma" w:hAnsi="Tahoma"/>
          <w:i w:val="0"/>
          <w:sz w:val="24"/>
          <w:szCs w:val="24"/>
        </w:rPr>
      </w:pPr>
      <w:bookmarkStart w:id="109" w:name="_Toc285845832"/>
      <w:bookmarkStart w:id="110" w:name="_Toc532299256"/>
      <w:r w:rsidRPr="00250AAB">
        <w:rPr>
          <w:rFonts w:ascii="Tahoma" w:hAnsi="Tahoma"/>
          <w:i w:val="0"/>
          <w:sz w:val="24"/>
          <w:szCs w:val="24"/>
        </w:rPr>
        <w:lastRenderedPageBreak/>
        <w:t>V- ÖNERİ VE TEDBİRLER</w:t>
      </w:r>
      <w:bookmarkEnd w:id="109"/>
      <w:bookmarkEnd w:id="110"/>
      <w:r w:rsidR="00234009">
        <w:rPr>
          <w:rFonts w:ascii="Tahoma" w:hAnsi="Tahoma"/>
          <w:i w:val="0"/>
          <w:sz w:val="24"/>
          <w:szCs w:val="24"/>
        </w:rPr>
        <w:t xml:space="preserve"> </w:t>
      </w:r>
    </w:p>
    <w:p w:rsidR="005E072B" w:rsidRPr="00250AAB" w:rsidRDefault="005E072B" w:rsidP="00033C71">
      <w:pPr>
        <w:spacing w:after="0" w:line="240" w:lineRule="auto"/>
        <w:jc w:val="both"/>
        <w:rPr>
          <w:rFonts w:ascii="Tahoma" w:hAnsi="Tahoma" w:cs="Tahoma"/>
        </w:rPr>
      </w:pPr>
    </w:p>
    <w:p w:rsidR="00EB12D8" w:rsidRPr="00EB12D8" w:rsidRDefault="00855121" w:rsidP="00EB12D8">
      <w:pPr>
        <w:autoSpaceDE w:val="0"/>
        <w:autoSpaceDN w:val="0"/>
        <w:adjustRightInd w:val="0"/>
        <w:spacing w:line="240" w:lineRule="auto"/>
        <w:ind w:firstLine="360"/>
        <w:jc w:val="both"/>
        <w:rPr>
          <w:rFonts w:ascii="Tahoma" w:hAnsi="Tahoma" w:cs="Tahoma"/>
          <w:szCs w:val="24"/>
        </w:rPr>
      </w:pPr>
      <w:r>
        <w:rPr>
          <w:rFonts w:ascii="Tahoma" w:hAnsi="Tahoma" w:cs="Tahoma"/>
        </w:rPr>
        <w:t>Bi</w:t>
      </w:r>
      <w:r w:rsidR="00EB12D8">
        <w:rPr>
          <w:rFonts w:ascii="Tahoma" w:hAnsi="Tahoma" w:cs="Tahoma"/>
        </w:rPr>
        <w:t>rimimizin</w:t>
      </w:r>
      <w:r w:rsidR="00EB12D8" w:rsidRPr="00273834">
        <w:rPr>
          <w:rFonts w:ascii="Tahoma" w:hAnsi="Tahoma" w:cs="Tahoma"/>
          <w:sz w:val="24"/>
          <w:szCs w:val="24"/>
        </w:rPr>
        <w:t xml:space="preserve">, </w:t>
      </w:r>
      <w:r w:rsidR="00EB12D8" w:rsidRPr="00EB12D8">
        <w:rPr>
          <w:rFonts w:ascii="Tahoma" w:hAnsi="Tahoma" w:cs="Tahoma"/>
          <w:szCs w:val="24"/>
        </w:rPr>
        <w:t xml:space="preserve">misyonuna uygun bir şekilde faaliyetlerini tatmin edici bir düzeyde sürdürebilecek kapasitede olduğu görülmektedir. Ancak daha iyi bir konuma gelebilmek için iyileştirilmesi gereken alanlar bulunmaktadır. </w:t>
      </w:r>
    </w:p>
    <w:p w:rsidR="00EB12D8" w:rsidRPr="00EB12D8" w:rsidRDefault="00EB12D8" w:rsidP="00EB12D8">
      <w:pPr>
        <w:autoSpaceDE w:val="0"/>
        <w:autoSpaceDN w:val="0"/>
        <w:adjustRightInd w:val="0"/>
        <w:spacing w:line="240" w:lineRule="auto"/>
        <w:rPr>
          <w:rFonts w:ascii="Tahoma" w:hAnsi="Tahoma" w:cs="Tahoma"/>
          <w:szCs w:val="24"/>
        </w:rPr>
      </w:pPr>
    </w:p>
    <w:p w:rsidR="00EB12D8" w:rsidRPr="00EB12D8" w:rsidRDefault="00EB12D8" w:rsidP="00EB12D8">
      <w:pPr>
        <w:pStyle w:val="ListeParagraf"/>
        <w:widowControl/>
        <w:numPr>
          <w:ilvl w:val="0"/>
          <w:numId w:val="29"/>
        </w:numPr>
        <w:suppressAutoHyphens w:val="0"/>
        <w:autoSpaceDE w:val="0"/>
        <w:autoSpaceDN w:val="0"/>
        <w:adjustRightInd w:val="0"/>
        <w:spacing w:after="200"/>
        <w:contextualSpacing/>
        <w:jc w:val="both"/>
        <w:rPr>
          <w:rFonts w:ascii="Tahoma" w:hAnsi="Tahoma" w:cs="Tahoma"/>
          <w:sz w:val="22"/>
        </w:rPr>
      </w:pPr>
      <w:r w:rsidRPr="00EB12D8">
        <w:rPr>
          <w:rFonts w:ascii="Tahoma" w:hAnsi="Tahoma" w:cs="Tahoma"/>
          <w:sz w:val="22"/>
        </w:rPr>
        <w:t xml:space="preserve">Öncelikle, program ve öğrenci sayısındaki artışa paralel olarak insan kaynakları ve bilgi teknolojileri açısından enstitü kapasitesinin geliştirilmesi gerekmektedir. Aksi takdirde, enstitü işlemlerinin verimli bir şekilde yürütülmesi gittikçe güçleşecektir. </w:t>
      </w:r>
    </w:p>
    <w:p w:rsidR="00EB12D8" w:rsidRPr="00EB12D8" w:rsidRDefault="00EB12D8" w:rsidP="00EB12D8">
      <w:pPr>
        <w:pStyle w:val="ListeParagraf"/>
        <w:widowControl/>
        <w:numPr>
          <w:ilvl w:val="0"/>
          <w:numId w:val="29"/>
        </w:numPr>
        <w:suppressAutoHyphens w:val="0"/>
        <w:autoSpaceDE w:val="0"/>
        <w:autoSpaceDN w:val="0"/>
        <w:adjustRightInd w:val="0"/>
        <w:spacing w:after="200"/>
        <w:contextualSpacing/>
        <w:jc w:val="both"/>
        <w:rPr>
          <w:rFonts w:ascii="Tahoma" w:hAnsi="Tahoma" w:cs="Tahoma"/>
          <w:sz w:val="22"/>
        </w:rPr>
      </w:pPr>
      <w:r w:rsidRPr="00EB12D8">
        <w:rPr>
          <w:rFonts w:ascii="Tahoma" w:hAnsi="Tahoma" w:cs="Tahoma"/>
          <w:sz w:val="22"/>
        </w:rPr>
        <w:t>Paydaşlarla ilişkilerin geliştirilmesi ve paydaşların ihtiyaçları doğrultusunda lisansüstü programlarımızın şekillendirilmesi, ülke genelinde Enstitümüzün konumunu güçlendirecektir.</w:t>
      </w:r>
    </w:p>
    <w:p w:rsidR="005E072B" w:rsidRPr="00EB12D8" w:rsidRDefault="005E072B" w:rsidP="002C3A56">
      <w:pPr>
        <w:tabs>
          <w:tab w:val="left" w:pos="284"/>
        </w:tabs>
        <w:suppressAutoHyphens/>
        <w:spacing w:after="0" w:line="240" w:lineRule="auto"/>
        <w:ind w:left="360"/>
        <w:jc w:val="both"/>
        <w:rPr>
          <w:rFonts w:ascii="Tahoma" w:hAnsi="Tahoma" w:cs="Tahoma"/>
          <w:bCs/>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Default="005E072B" w:rsidP="00033C71">
      <w:pPr>
        <w:spacing w:after="0" w:line="240" w:lineRule="auto"/>
        <w:jc w:val="both"/>
        <w:rPr>
          <w:rFonts w:ascii="Tahoma" w:hAnsi="Tahoma" w:cs="Tahoma"/>
        </w:rPr>
      </w:pPr>
    </w:p>
    <w:p w:rsidR="00855121" w:rsidRDefault="00855121" w:rsidP="00033C71">
      <w:pPr>
        <w:spacing w:after="0" w:line="240" w:lineRule="auto"/>
        <w:jc w:val="both"/>
        <w:rPr>
          <w:rFonts w:ascii="Tahoma" w:hAnsi="Tahoma" w:cs="Tahoma"/>
        </w:rPr>
      </w:pPr>
    </w:p>
    <w:p w:rsidR="00855121" w:rsidRDefault="00855121" w:rsidP="00033C71">
      <w:pPr>
        <w:spacing w:after="0" w:line="240" w:lineRule="auto"/>
        <w:jc w:val="both"/>
        <w:rPr>
          <w:rFonts w:ascii="Tahoma" w:hAnsi="Tahoma" w:cs="Tahoma"/>
        </w:rPr>
      </w:pPr>
    </w:p>
    <w:p w:rsidR="00855121" w:rsidRDefault="00855121" w:rsidP="00033C71">
      <w:pPr>
        <w:spacing w:after="0" w:line="240" w:lineRule="auto"/>
        <w:jc w:val="both"/>
        <w:rPr>
          <w:rFonts w:ascii="Tahoma" w:hAnsi="Tahoma" w:cs="Tahoma"/>
        </w:rPr>
      </w:pPr>
    </w:p>
    <w:p w:rsidR="00855121" w:rsidRDefault="00855121" w:rsidP="00033C71">
      <w:pPr>
        <w:spacing w:after="0" w:line="240" w:lineRule="auto"/>
        <w:jc w:val="both"/>
        <w:rPr>
          <w:rFonts w:ascii="Tahoma" w:hAnsi="Tahoma" w:cs="Tahoma"/>
        </w:rPr>
      </w:pPr>
    </w:p>
    <w:p w:rsidR="00855121" w:rsidRDefault="00855121" w:rsidP="00033C71">
      <w:pPr>
        <w:spacing w:after="0" w:line="240" w:lineRule="auto"/>
        <w:jc w:val="both"/>
        <w:rPr>
          <w:rFonts w:ascii="Tahoma" w:hAnsi="Tahoma" w:cs="Tahoma"/>
        </w:rPr>
      </w:pPr>
    </w:p>
    <w:p w:rsidR="00855121" w:rsidRDefault="00855121" w:rsidP="00033C71">
      <w:pPr>
        <w:spacing w:after="0" w:line="240" w:lineRule="auto"/>
        <w:jc w:val="both"/>
        <w:rPr>
          <w:rFonts w:ascii="Tahoma" w:hAnsi="Tahoma" w:cs="Tahoma"/>
        </w:rPr>
      </w:pPr>
    </w:p>
    <w:p w:rsidR="00855121" w:rsidRPr="00250AAB" w:rsidRDefault="00855121"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Default="005E072B" w:rsidP="00033C71">
      <w:pPr>
        <w:spacing w:after="0" w:line="240" w:lineRule="auto"/>
        <w:jc w:val="both"/>
        <w:rPr>
          <w:rFonts w:ascii="Tahoma" w:hAnsi="Tahoma" w:cs="Tahoma"/>
        </w:rPr>
      </w:pPr>
    </w:p>
    <w:p w:rsidR="0066734E" w:rsidRDefault="0066734E" w:rsidP="00033C71">
      <w:pPr>
        <w:spacing w:after="0" w:line="240" w:lineRule="auto"/>
        <w:jc w:val="both"/>
        <w:rPr>
          <w:rFonts w:ascii="Tahoma" w:hAnsi="Tahoma" w:cs="Tahoma"/>
        </w:rPr>
      </w:pPr>
    </w:p>
    <w:p w:rsidR="0066734E" w:rsidRDefault="0066734E" w:rsidP="00033C71">
      <w:pPr>
        <w:spacing w:after="0" w:line="240" w:lineRule="auto"/>
        <w:jc w:val="both"/>
        <w:rPr>
          <w:rFonts w:ascii="Tahoma" w:hAnsi="Tahoma" w:cs="Tahoma"/>
        </w:rPr>
      </w:pPr>
    </w:p>
    <w:p w:rsidR="0066734E" w:rsidRDefault="0066734E" w:rsidP="00033C71">
      <w:pPr>
        <w:spacing w:after="0" w:line="240" w:lineRule="auto"/>
        <w:jc w:val="both"/>
        <w:rPr>
          <w:rFonts w:ascii="Tahoma" w:hAnsi="Tahoma" w:cs="Tahoma"/>
        </w:rPr>
      </w:pPr>
    </w:p>
    <w:p w:rsidR="0066734E" w:rsidRDefault="0066734E" w:rsidP="00033C71">
      <w:pPr>
        <w:spacing w:after="0" w:line="240" w:lineRule="auto"/>
        <w:jc w:val="both"/>
        <w:rPr>
          <w:rFonts w:ascii="Tahoma" w:hAnsi="Tahoma" w:cs="Tahoma"/>
        </w:rPr>
      </w:pPr>
    </w:p>
    <w:p w:rsidR="0066734E" w:rsidRDefault="0066734E" w:rsidP="00033C71">
      <w:pPr>
        <w:spacing w:after="0" w:line="240" w:lineRule="auto"/>
        <w:jc w:val="both"/>
        <w:rPr>
          <w:rFonts w:ascii="Tahoma" w:hAnsi="Tahoma" w:cs="Tahoma"/>
        </w:rPr>
      </w:pPr>
    </w:p>
    <w:p w:rsidR="00855121" w:rsidRDefault="00855121" w:rsidP="00033C71">
      <w:pPr>
        <w:spacing w:after="0" w:line="240" w:lineRule="auto"/>
        <w:jc w:val="both"/>
        <w:rPr>
          <w:rFonts w:ascii="Tahoma" w:hAnsi="Tahoma" w:cs="Tahoma"/>
        </w:rPr>
      </w:pPr>
    </w:p>
    <w:p w:rsidR="00855121" w:rsidRDefault="00855121" w:rsidP="00033C71">
      <w:pPr>
        <w:spacing w:after="0" w:line="240" w:lineRule="auto"/>
        <w:jc w:val="both"/>
        <w:rPr>
          <w:rFonts w:ascii="Tahoma" w:hAnsi="Tahoma" w:cs="Tahoma"/>
        </w:rPr>
      </w:pPr>
    </w:p>
    <w:p w:rsidR="00855121" w:rsidRDefault="00855121" w:rsidP="00033C71">
      <w:pPr>
        <w:spacing w:after="0" w:line="240" w:lineRule="auto"/>
        <w:jc w:val="both"/>
        <w:rPr>
          <w:rFonts w:ascii="Tahoma" w:hAnsi="Tahoma" w:cs="Tahoma"/>
        </w:rPr>
      </w:pPr>
    </w:p>
    <w:p w:rsidR="00855121" w:rsidRDefault="00855121" w:rsidP="00033C71">
      <w:pPr>
        <w:spacing w:after="0" w:line="240" w:lineRule="auto"/>
        <w:jc w:val="both"/>
        <w:rPr>
          <w:rFonts w:ascii="Tahoma" w:hAnsi="Tahoma" w:cs="Tahoma"/>
        </w:rPr>
      </w:pPr>
    </w:p>
    <w:p w:rsidR="00855121" w:rsidRDefault="00855121" w:rsidP="00033C71">
      <w:pPr>
        <w:spacing w:after="0" w:line="240" w:lineRule="auto"/>
        <w:jc w:val="both"/>
        <w:rPr>
          <w:rFonts w:ascii="Tahoma" w:hAnsi="Tahoma" w:cs="Tahoma"/>
        </w:rPr>
      </w:pPr>
    </w:p>
    <w:p w:rsidR="0066734E" w:rsidRDefault="0066734E" w:rsidP="00033C71">
      <w:pPr>
        <w:spacing w:after="0" w:line="240" w:lineRule="auto"/>
        <w:jc w:val="both"/>
        <w:rPr>
          <w:rFonts w:ascii="Tahoma" w:hAnsi="Tahoma" w:cs="Tahoma"/>
        </w:rPr>
      </w:pPr>
    </w:p>
    <w:p w:rsidR="0066734E" w:rsidRDefault="0066734E" w:rsidP="00033C71">
      <w:pPr>
        <w:spacing w:after="0" w:line="240" w:lineRule="auto"/>
        <w:jc w:val="both"/>
        <w:rPr>
          <w:rFonts w:ascii="Tahoma" w:hAnsi="Tahoma" w:cs="Tahoma"/>
        </w:rPr>
      </w:pPr>
    </w:p>
    <w:p w:rsidR="0066734E" w:rsidRDefault="0066734E" w:rsidP="00033C71">
      <w:pPr>
        <w:spacing w:after="0" w:line="240" w:lineRule="auto"/>
        <w:jc w:val="both"/>
        <w:rPr>
          <w:rFonts w:ascii="Tahoma" w:hAnsi="Tahoma" w:cs="Tahoma"/>
        </w:rPr>
      </w:pPr>
    </w:p>
    <w:p w:rsidR="0066734E" w:rsidRPr="00250AAB" w:rsidRDefault="0066734E"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855121" w:rsidRDefault="00855121" w:rsidP="00033C71">
      <w:pPr>
        <w:spacing w:after="0" w:line="240" w:lineRule="auto"/>
        <w:rPr>
          <w:rFonts w:ascii="Tahoma" w:eastAsia="MS PMincho" w:hAnsi="Tahoma" w:cs="Tahoma"/>
          <w:b/>
          <w:sz w:val="52"/>
          <w:szCs w:val="52"/>
        </w:rPr>
      </w:pPr>
    </w:p>
    <w:p w:rsidR="00855121" w:rsidRDefault="00855121" w:rsidP="00033C71">
      <w:pPr>
        <w:spacing w:after="0" w:line="240" w:lineRule="auto"/>
        <w:rPr>
          <w:rFonts w:ascii="Tahoma" w:eastAsia="MS PMincho" w:hAnsi="Tahoma" w:cs="Tahoma"/>
          <w:b/>
          <w:sz w:val="52"/>
          <w:szCs w:val="52"/>
        </w:rPr>
      </w:pPr>
    </w:p>
    <w:p w:rsidR="00855121" w:rsidRDefault="00855121" w:rsidP="00033C71">
      <w:pPr>
        <w:spacing w:after="0" w:line="240" w:lineRule="auto"/>
        <w:rPr>
          <w:rFonts w:ascii="Tahoma" w:eastAsia="MS PMincho" w:hAnsi="Tahoma" w:cs="Tahoma"/>
          <w:b/>
          <w:sz w:val="52"/>
          <w:szCs w:val="52"/>
        </w:rPr>
      </w:pPr>
    </w:p>
    <w:p w:rsidR="00855121" w:rsidRDefault="00855121" w:rsidP="00033C71">
      <w:pPr>
        <w:spacing w:after="0" w:line="240" w:lineRule="auto"/>
        <w:rPr>
          <w:rFonts w:ascii="Tahoma" w:eastAsia="MS PMincho" w:hAnsi="Tahoma" w:cs="Tahoma"/>
          <w:b/>
          <w:sz w:val="52"/>
          <w:szCs w:val="52"/>
        </w:rPr>
      </w:pPr>
    </w:p>
    <w:p w:rsidR="00855121" w:rsidRDefault="00855121" w:rsidP="00033C71">
      <w:pPr>
        <w:spacing w:after="0" w:line="240" w:lineRule="auto"/>
        <w:rPr>
          <w:rFonts w:ascii="Tahoma" w:eastAsia="MS PMincho" w:hAnsi="Tahoma" w:cs="Tahoma"/>
          <w:b/>
          <w:sz w:val="52"/>
          <w:szCs w:val="52"/>
        </w:rPr>
      </w:pPr>
    </w:p>
    <w:p w:rsidR="00855121" w:rsidRDefault="00855121" w:rsidP="00033C71">
      <w:pPr>
        <w:spacing w:after="0" w:line="240" w:lineRule="auto"/>
        <w:rPr>
          <w:rFonts w:ascii="Tahoma" w:eastAsia="MS PMincho" w:hAnsi="Tahoma" w:cs="Tahoma"/>
          <w:b/>
          <w:sz w:val="52"/>
          <w:szCs w:val="52"/>
        </w:rPr>
      </w:pPr>
    </w:p>
    <w:p w:rsidR="005E072B" w:rsidRPr="00250AAB" w:rsidRDefault="005E072B" w:rsidP="00033C71">
      <w:pPr>
        <w:spacing w:after="0" w:line="240" w:lineRule="auto"/>
        <w:rPr>
          <w:rFonts w:ascii="Tahoma" w:eastAsia="MS PMincho" w:hAnsi="Tahoma" w:cs="Tahoma"/>
          <w:b/>
          <w:sz w:val="52"/>
          <w:szCs w:val="52"/>
        </w:rPr>
      </w:pPr>
      <w:r w:rsidRPr="00250AAB">
        <w:rPr>
          <w:rFonts w:ascii="Tahoma" w:eastAsia="MS PMincho" w:hAnsi="Tahoma" w:cs="Tahoma"/>
          <w:b/>
          <w:sz w:val="52"/>
          <w:szCs w:val="52"/>
        </w:rPr>
        <w:t>EKLER</w:t>
      </w: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p>
    <w:p w:rsidR="005E072B" w:rsidRPr="00250AAB" w:rsidRDefault="005E072B" w:rsidP="00033C71">
      <w:pPr>
        <w:spacing w:after="0" w:line="240" w:lineRule="auto"/>
        <w:jc w:val="both"/>
        <w:rPr>
          <w:rFonts w:ascii="Tahoma" w:hAnsi="Tahoma" w:cs="Tahoma"/>
        </w:rPr>
      </w:pPr>
      <w:r w:rsidRPr="00250AAB">
        <w:rPr>
          <w:rFonts w:ascii="Tahoma" w:hAnsi="Tahoma" w:cs="Tahoma"/>
        </w:rPr>
        <w:br w:type="page"/>
      </w:r>
    </w:p>
    <w:p w:rsidR="005E072B" w:rsidRPr="00A16DFF" w:rsidRDefault="005E072B" w:rsidP="00033C71">
      <w:pPr>
        <w:pStyle w:val="Balk1"/>
        <w:pBdr>
          <w:bottom w:val="single" w:sz="8" w:space="2" w:color="000000"/>
        </w:pBdr>
        <w:tabs>
          <w:tab w:val="left" w:pos="0"/>
        </w:tabs>
        <w:spacing w:before="0" w:after="0"/>
        <w:rPr>
          <w:rFonts w:ascii="Tahoma" w:hAnsi="Tahoma"/>
          <w:i w:val="0"/>
          <w:sz w:val="28"/>
          <w:szCs w:val="28"/>
        </w:rPr>
      </w:pPr>
      <w:bookmarkStart w:id="111" w:name="_Toc285845833"/>
      <w:bookmarkStart w:id="112" w:name="_Toc532299257"/>
      <w:r w:rsidRPr="00A16DFF">
        <w:rPr>
          <w:rFonts w:ascii="Tahoma" w:hAnsi="Tahoma"/>
          <w:i w:val="0"/>
          <w:sz w:val="28"/>
          <w:szCs w:val="28"/>
        </w:rPr>
        <w:lastRenderedPageBreak/>
        <w:t>EKLER</w:t>
      </w:r>
      <w:bookmarkEnd w:id="111"/>
      <w:bookmarkEnd w:id="112"/>
    </w:p>
    <w:p w:rsidR="00C05DE2" w:rsidRDefault="00C05DE2" w:rsidP="00C05DE2">
      <w:pPr>
        <w:pStyle w:val="Balk2"/>
        <w:spacing w:before="0" w:line="240" w:lineRule="auto"/>
        <w:rPr>
          <w:rFonts w:ascii="Tahoma" w:hAnsi="Tahoma" w:cs="Tahoma"/>
          <w:b w:val="0"/>
          <w:bCs w:val="0"/>
          <w:color w:val="auto"/>
          <w:sz w:val="22"/>
          <w:szCs w:val="22"/>
        </w:rPr>
      </w:pPr>
      <w:bookmarkStart w:id="113" w:name="_Toc285845836"/>
      <w:bookmarkStart w:id="114" w:name="_Toc532299259"/>
    </w:p>
    <w:p w:rsidR="00346933" w:rsidRDefault="005E072B" w:rsidP="00C05DE2">
      <w:pPr>
        <w:pStyle w:val="Balk2"/>
        <w:spacing w:before="0" w:line="240" w:lineRule="auto"/>
        <w:rPr>
          <w:rFonts w:ascii="Tahoma" w:hAnsi="Tahoma" w:cs="Tahoma"/>
          <w:i/>
          <w:sz w:val="24"/>
          <w:szCs w:val="24"/>
        </w:rPr>
      </w:pPr>
      <w:r w:rsidRPr="00250AAB">
        <w:rPr>
          <w:rFonts w:ascii="Tahoma" w:hAnsi="Tahoma" w:cs="Tahoma"/>
          <w:i/>
          <w:sz w:val="24"/>
          <w:szCs w:val="24"/>
        </w:rPr>
        <w:t>Ek 2: Demirbaşlar</w:t>
      </w:r>
      <w:bookmarkEnd w:id="113"/>
      <w:r w:rsidRPr="00250AAB">
        <w:rPr>
          <w:rFonts w:ascii="Tahoma" w:hAnsi="Tahoma" w:cs="Tahoma"/>
          <w:i/>
          <w:sz w:val="24"/>
          <w:szCs w:val="24"/>
        </w:rPr>
        <w:t xml:space="preserve"> </w:t>
      </w:r>
      <w:r w:rsidR="00BB606E">
        <w:rPr>
          <w:rFonts w:ascii="Tahoma" w:hAnsi="Tahoma" w:cs="Tahoma"/>
          <w:i/>
          <w:sz w:val="24"/>
          <w:szCs w:val="24"/>
        </w:rPr>
        <w:t xml:space="preserve"> </w:t>
      </w:r>
      <w:bookmarkEnd w:id="114"/>
    </w:p>
    <w:p w:rsidR="00C05DE2" w:rsidRPr="00C05DE2" w:rsidRDefault="00C05DE2" w:rsidP="00C05DE2"/>
    <w:tbl>
      <w:tblPr>
        <w:tblW w:w="9089" w:type="dxa"/>
        <w:tblInd w:w="53" w:type="dxa"/>
        <w:tblLayout w:type="fixed"/>
        <w:tblCellMar>
          <w:left w:w="70" w:type="dxa"/>
          <w:right w:w="70" w:type="dxa"/>
        </w:tblCellMar>
        <w:tblLook w:val="04A0" w:firstRow="1" w:lastRow="0" w:firstColumn="1" w:lastColumn="0" w:noHBand="0" w:noVBand="1"/>
      </w:tblPr>
      <w:tblGrid>
        <w:gridCol w:w="792"/>
        <w:gridCol w:w="926"/>
        <w:gridCol w:w="993"/>
        <w:gridCol w:w="4394"/>
        <w:gridCol w:w="992"/>
        <w:gridCol w:w="992"/>
      </w:tblGrid>
      <w:tr w:rsidR="005E072B" w:rsidRPr="00250AAB" w:rsidTr="00A229D5">
        <w:trPr>
          <w:trHeight w:hRule="exact" w:val="284"/>
        </w:trPr>
        <w:tc>
          <w:tcPr>
            <w:tcW w:w="9089" w:type="dxa"/>
            <w:gridSpan w:val="6"/>
            <w:tcBorders>
              <w:top w:val="single" w:sz="8" w:space="0" w:color="auto"/>
              <w:left w:val="single" w:sz="8" w:space="0" w:color="auto"/>
              <w:bottom w:val="single" w:sz="8" w:space="0" w:color="auto"/>
              <w:right w:val="single" w:sz="8" w:space="0" w:color="auto"/>
            </w:tcBorders>
            <w:shd w:val="clear" w:color="auto" w:fill="F79646"/>
            <w:vAlign w:val="center"/>
          </w:tcPr>
          <w:p w:rsidR="005E072B" w:rsidRPr="00071618" w:rsidRDefault="00E75607" w:rsidP="005C7D0F">
            <w:pPr>
              <w:pStyle w:val="Stil3"/>
              <w:rPr>
                <w:sz w:val="18"/>
                <w:szCs w:val="18"/>
              </w:rPr>
            </w:pPr>
            <w:bookmarkStart w:id="115" w:name="_Toc30160971"/>
            <w:r w:rsidRPr="005C7D0F">
              <w:rPr>
                <w:b w:val="0"/>
                <w:sz w:val="18"/>
                <w:szCs w:val="18"/>
              </w:rPr>
              <w:t>Ek 2</w:t>
            </w:r>
            <w:r w:rsidR="005E072B" w:rsidRPr="005C7D0F">
              <w:rPr>
                <w:b w:val="0"/>
                <w:sz w:val="18"/>
                <w:szCs w:val="18"/>
              </w:rPr>
              <w:t>: Demirbaşlar Listesi</w:t>
            </w:r>
            <w:r w:rsidR="00C00E39" w:rsidRPr="005C7D0F">
              <w:rPr>
                <w:b w:val="0"/>
                <w:sz w:val="18"/>
                <w:szCs w:val="18"/>
              </w:rPr>
              <w:t xml:space="preserve"> (1)</w:t>
            </w:r>
            <w:bookmarkEnd w:id="115"/>
          </w:p>
        </w:tc>
      </w:tr>
      <w:tr w:rsidR="005E072B" w:rsidRPr="00250AAB" w:rsidTr="00C00E39">
        <w:trPr>
          <w:trHeight w:hRule="exact" w:val="567"/>
        </w:trPr>
        <w:tc>
          <w:tcPr>
            <w:tcW w:w="792" w:type="dxa"/>
            <w:tcBorders>
              <w:top w:val="nil"/>
              <w:left w:val="single" w:sz="8" w:space="0" w:color="auto"/>
              <w:bottom w:val="single" w:sz="4" w:space="0" w:color="auto"/>
              <w:right w:val="nil"/>
            </w:tcBorders>
            <w:shd w:val="clear" w:color="000000" w:fill="C0C0C0"/>
            <w:vAlign w:val="center"/>
          </w:tcPr>
          <w:p w:rsidR="005E072B" w:rsidRPr="00250AAB" w:rsidRDefault="005E072B" w:rsidP="00033C71">
            <w:pPr>
              <w:spacing w:after="0" w:line="240" w:lineRule="auto"/>
              <w:jc w:val="center"/>
              <w:rPr>
                <w:rFonts w:ascii="Tahoma" w:hAnsi="Tahoma" w:cs="Tahoma"/>
                <w:b/>
                <w:bCs/>
                <w:color w:val="000000"/>
                <w:sz w:val="18"/>
                <w:szCs w:val="18"/>
              </w:rPr>
            </w:pPr>
            <w:r w:rsidRPr="00250AAB">
              <w:rPr>
                <w:rFonts w:ascii="Tahoma" w:hAnsi="Tahoma" w:cs="Tahoma"/>
                <w:b/>
                <w:bCs/>
                <w:color w:val="000000"/>
                <w:sz w:val="18"/>
                <w:szCs w:val="18"/>
              </w:rPr>
              <w:t>Hesap Kodu</w:t>
            </w:r>
          </w:p>
        </w:tc>
        <w:tc>
          <w:tcPr>
            <w:tcW w:w="926" w:type="dxa"/>
            <w:tcBorders>
              <w:top w:val="nil"/>
              <w:left w:val="single" w:sz="4" w:space="0" w:color="auto"/>
              <w:bottom w:val="single" w:sz="4" w:space="0" w:color="auto"/>
              <w:right w:val="single" w:sz="4" w:space="0" w:color="auto"/>
            </w:tcBorders>
            <w:shd w:val="clear" w:color="000000" w:fill="C0C0C0"/>
            <w:vAlign w:val="center"/>
          </w:tcPr>
          <w:p w:rsidR="005E072B" w:rsidRPr="00250AAB" w:rsidRDefault="005E072B" w:rsidP="00033C71">
            <w:pPr>
              <w:spacing w:after="0" w:line="240" w:lineRule="auto"/>
              <w:jc w:val="center"/>
              <w:rPr>
                <w:rFonts w:ascii="Tahoma" w:hAnsi="Tahoma" w:cs="Tahoma"/>
                <w:b/>
                <w:bCs/>
                <w:color w:val="000000"/>
                <w:sz w:val="18"/>
                <w:szCs w:val="18"/>
              </w:rPr>
            </w:pPr>
            <w:r w:rsidRPr="00250AAB">
              <w:rPr>
                <w:rFonts w:ascii="Tahoma" w:hAnsi="Tahoma" w:cs="Tahoma"/>
                <w:b/>
                <w:bCs/>
                <w:color w:val="000000"/>
                <w:sz w:val="18"/>
                <w:szCs w:val="18"/>
              </w:rPr>
              <w:t>I. Düzey Kodu</w:t>
            </w:r>
          </w:p>
        </w:tc>
        <w:tc>
          <w:tcPr>
            <w:tcW w:w="993" w:type="dxa"/>
            <w:tcBorders>
              <w:top w:val="nil"/>
              <w:left w:val="nil"/>
              <w:bottom w:val="single" w:sz="4" w:space="0" w:color="auto"/>
              <w:right w:val="single" w:sz="4" w:space="0" w:color="auto"/>
            </w:tcBorders>
            <w:shd w:val="clear" w:color="000000" w:fill="C0C0C0"/>
            <w:vAlign w:val="center"/>
          </w:tcPr>
          <w:p w:rsidR="005E072B" w:rsidRPr="00250AAB" w:rsidRDefault="005E072B" w:rsidP="00033C71">
            <w:pPr>
              <w:spacing w:after="0" w:line="240" w:lineRule="auto"/>
              <w:jc w:val="center"/>
              <w:rPr>
                <w:rFonts w:ascii="Tahoma" w:hAnsi="Tahoma" w:cs="Tahoma"/>
                <w:b/>
                <w:bCs/>
                <w:color w:val="000000"/>
                <w:sz w:val="18"/>
                <w:szCs w:val="18"/>
              </w:rPr>
            </w:pPr>
            <w:r w:rsidRPr="00250AAB">
              <w:rPr>
                <w:rFonts w:ascii="Tahoma" w:hAnsi="Tahoma" w:cs="Tahoma"/>
                <w:b/>
                <w:bCs/>
                <w:color w:val="000000"/>
                <w:sz w:val="18"/>
                <w:szCs w:val="18"/>
              </w:rPr>
              <w:t>II.Düzey Kodu</w:t>
            </w:r>
          </w:p>
        </w:tc>
        <w:tc>
          <w:tcPr>
            <w:tcW w:w="4394" w:type="dxa"/>
            <w:tcBorders>
              <w:top w:val="nil"/>
              <w:left w:val="nil"/>
              <w:bottom w:val="single" w:sz="4" w:space="0" w:color="auto"/>
              <w:right w:val="single" w:sz="4" w:space="0" w:color="auto"/>
            </w:tcBorders>
            <w:shd w:val="clear" w:color="000000" w:fill="C0C0C0"/>
            <w:vAlign w:val="center"/>
          </w:tcPr>
          <w:p w:rsidR="005E072B" w:rsidRPr="00250AAB" w:rsidRDefault="005E072B" w:rsidP="00033C71">
            <w:pPr>
              <w:spacing w:after="0" w:line="240" w:lineRule="auto"/>
              <w:jc w:val="center"/>
              <w:rPr>
                <w:rFonts w:ascii="Tahoma" w:hAnsi="Tahoma" w:cs="Tahoma"/>
                <w:b/>
                <w:bCs/>
                <w:color w:val="000000"/>
                <w:sz w:val="18"/>
                <w:szCs w:val="18"/>
              </w:rPr>
            </w:pPr>
            <w:r w:rsidRPr="00250AAB">
              <w:rPr>
                <w:rFonts w:ascii="Tahoma" w:hAnsi="Tahoma" w:cs="Tahoma"/>
                <w:b/>
                <w:bCs/>
                <w:color w:val="000000"/>
                <w:sz w:val="18"/>
                <w:szCs w:val="18"/>
              </w:rPr>
              <w:t>DAYANIKLI TAŞINIRLAR</w:t>
            </w:r>
          </w:p>
        </w:tc>
        <w:tc>
          <w:tcPr>
            <w:tcW w:w="992" w:type="dxa"/>
            <w:tcBorders>
              <w:top w:val="nil"/>
              <w:left w:val="nil"/>
              <w:bottom w:val="single" w:sz="4" w:space="0" w:color="auto"/>
              <w:right w:val="single" w:sz="4" w:space="0" w:color="auto"/>
            </w:tcBorders>
            <w:shd w:val="clear" w:color="000000" w:fill="C0C0C0"/>
            <w:vAlign w:val="center"/>
          </w:tcPr>
          <w:p w:rsidR="005E072B" w:rsidRPr="00250AAB" w:rsidRDefault="005E072B" w:rsidP="00033C71">
            <w:pPr>
              <w:spacing w:after="0" w:line="240" w:lineRule="auto"/>
              <w:jc w:val="center"/>
              <w:rPr>
                <w:rFonts w:ascii="Tahoma" w:hAnsi="Tahoma" w:cs="Tahoma"/>
                <w:b/>
                <w:bCs/>
                <w:color w:val="000000"/>
                <w:sz w:val="18"/>
                <w:szCs w:val="18"/>
              </w:rPr>
            </w:pPr>
            <w:r w:rsidRPr="00250AAB">
              <w:rPr>
                <w:rFonts w:ascii="Tahoma" w:hAnsi="Tahoma" w:cs="Tahoma"/>
                <w:b/>
                <w:bCs/>
                <w:color w:val="000000"/>
                <w:sz w:val="18"/>
                <w:szCs w:val="18"/>
              </w:rPr>
              <w:t>Ölçü Birimi</w:t>
            </w:r>
          </w:p>
        </w:tc>
        <w:tc>
          <w:tcPr>
            <w:tcW w:w="992" w:type="dxa"/>
            <w:tcBorders>
              <w:top w:val="nil"/>
              <w:left w:val="nil"/>
              <w:bottom w:val="single" w:sz="4" w:space="0" w:color="auto"/>
              <w:right w:val="single" w:sz="8" w:space="0" w:color="auto"/>
            </w:tcBorders>
            <w:shd w:val="clear" w:color="000000" w:fill="C0C0C0"/>
            <w:vAlign w:val="center"/>
          </w:tcPr>
          <w:p w:rsidR="005E072B" w:rsidRPr="00250AAB" w:rsidRDefault="005E072B" w:rsidP="00033C71">
            <w:pPr>
              <w:spacing w:after="0" w:line="240" w:lineRule="auto"/>
              <w:jc w:val="center"/>
              <w:rPr>
                <w:rFonts w:ascii="Tahoma" w:hAnsi="Tahoma" w:cs="Tahoma"/>
                <w:b/>
                <w:bCs/>
                <w:color w:val="000000"/>
                <w:sz w:val="18"/>
                <w:szCs w:val="18"/>
              </w:rPr>
            </w:pPr>
            <w:r w:rsidRPr="00250AAB">
              <w:rPr>
                <w:rFonts w:ascii="Tahoma" w:hAnsi="Tahoma" w:cs="Tahoma"/>
                <w:b/>
                <w:bCs/>
                <w:color w:val="000000"/>
                <w:sz w:val="18"/>
                <w:szCs w:val="18"/>
              </w:rPr>
              <w:t>Miktarı</w:t>
            </w:r>
          </w:p>
        </w:tc>
      </w:tr>
      <w:tr w:rsidR="00C00E39" w:rsidRPr="00250AAB" w:rsidTr="00C00E39">
        <w:trPr>
          <w:trHeight w:hRule="exact" w:val="284"/>
        </w:trPr>
        <w:tc>
          <w:tcPr>
            <w:tcW w:w="792" w:type="dxa"/>
            <w:tcBorders>
              <w:top w:val="single" w:sz="4" w:space="0" w:color="auto"/>
              <w:left w:val="single" w:sz="4" w:space="0" w:color="auto"/>
              <w:bottom w:val="single" w:sz="4" w:space="0" w:color="auto"/>
              <w:right w:val="nil"/>
            </w:tcBorders>
            <w:shd w:val="clear" w:color="auto" w:fill="auto"/>
            <w:vAlign w:val="center"/>
          </w:tcPr>
          <w:p w:rsidR="00C00E39" w:rsidRPr="00250AAB" w:rsidRDefault="00C00E39">
            <w:pPr>
              <w:jc w:val="center"/>
              <w:rPr>
                <w:rFonts w:ascii="Tahoma" w:hAnsi="Tahoma" w:cs="Tahoma"/>
                <w:sz w:val="18"/>
                <w:szCs w:val="18"/>
              </w:rPr>
            </w:pPr>
            <w:r w:rsidRPr="00250AAB">
              <w:rPr>
                <w:rFonts w:ascii="Tahoma" w:hAnsi="Tahoma" w:cs="Tahoma"/>
                <w:sz w:val="18"/>
                <w:szCs w:val="18"/>
              </w:rPr>
              <w:t>253</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C00E39" w:rsidRPr="00250AAB" w:rsidRDefault="00C00E39">
            <w:pPr>
              <w:jc w:val="center"/>
              <w:rPr>
                <w:rFonts w:ascii="Tahoma" w:hAnsi="Tahoma" w:cs="Tahoma"/>
                <w:sz w:val="18"/>
                <w:szCs w:val="18"/>
              </w:rPr>
            </w:pPr>
            <w:r w:rsidRPr="00250AAB">
              <w:rPr>
                <w:rFonts w:ascii="Tahoma" w:hAnsi="Tahoma" w:cs="Tahoma"/>
                <w:sz w:val="18"/>
                <w:szCs w:val="18"/>
              </w:rPr>
              <w:t>02</w:t>
            </w:r>
          </w:p>
        </w:tc>
        <w:tc>
          <w:tcPr>
            <w:tcW w:w="993"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C00E39">
            <w:pPr>
              <w:jc w:val="center"/>
              <w:rPr>
                <w:rFonts w:ascii="Tahoma" w:hAnsi="Tahoma" w:cs="Tahoma"/>
                <w:sz w:val="18"/>
                <w:szCs w:val="18"/>
              </w:rPr>
            </w:pPr>
            <w:r w:rsidRPr="00250AAB">
              <w:rPr>
                <w:rFonts w:ascii="Tahoma" w:hAnsi="Tahoma" w:cs="Tahoma"/>
                <w:sz w:val="18"/>
                <w:szCs w:val="18"/>
              </w:rPr>
              <w:t>05</w:t>
            </w:r>
          </w:p>
        </w:tc>
        <w:tc>
          <w:tcPr>
            <w:tcW w:w="4394"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C00E39">
            <w:pPr>
              <w:rPr>
                <w:rFonts w:ascii="Tahoma" w:hAnsi="Tahoma" w:cs="Tahoma"/>
                <w:sz w:val="18"/>
                <w:szCs w:val="18"/>
              </w:rPr>
            </w:pPr>
            <w:r w:rsidRPr="00250AAB">
              <w:rPr>
                <w:rFonts w:ascii="Tahoma" w:hAnsi="Tahoma" w:cs="Tahoma"/>
                <w:sz w:val="18"/>
                <w:szCs w:val="18"/>
              </w:rPr>
              <w:t>Güç Elektroniği ve Basınçlı Makineler ile Aletleri</w:t>
            </w:r>
          </w:p>
        </w:tc>
        <w:tc>
          <w:tcPr>
            <w:tcW w:w="992"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810D97">
            <w:pPr>
              <w:jc w:val="center"/>
              <w:rPr>
                <w:rFonts w:ascii="Tahoma" w:hAnsi="Tahoma" w:cs="Tahoma"/>
                <w:sz w:val="18"/>
                <w:szCs w:val="18"/>
              </w:rPr>
            </w:pPr>
            <w:r>
              <w:rPr>
                <w:rFonts w:ascii="Tahoma" w:hAnsi="Tahoma" w:cs="Tahoma"/>
                <w:sz w:val="18"/>
                <w:szCs w:val="18"/>
              </w:rPr>
              <w:t>Adet</w:t>
            </w:r>
          </w:p>
        </w:tc>
        <w:tc>
          <w:tcPr>
            <w:tcW w:w="992"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810D97">
            <w:pPr>
              <w:jc w:val="right"/>
              <w:rPr>
                <w:rFonts w:ascii="Tahoma" w:hAnsi="Tahoma" w:cs="Tahoma"/>
                <w:sz w:val="18"/>
                <w:szCs w:val="18"/>
              </w:rPr>
            </w:pPr>
            <w:r>
              <w:rPr>
                <w:rFonts w:ascii="Tahoma" w:hAnsi="Tahoma" w:cs="Tahoma"/>
                <w:sz w:val="18"/>
                <w:szCs w:val="18"/>
              </w:rPr>
              <w:t>5</w:t>
            </w:r>
          </w:p>
        </w:tc>
      </w:tr>
      <w:tr w:rsidR="00C00E39" w:rsidRPr="00250AAB" w:rsidTr="00C00E39">
        <w:trPr>
          <w:trHeight w:hRule="exact" w:val="284"/>
        </w:trPr>
        <w:tc>
          <w:tcPr>
            <w:tcW w:w="792" w:type="dxa"/>
            <w:tcBorders>
              <w:top w:val="single" w:sz="4" w:space="0" w:color="auto"/>
              <w:left w:val="single" w:sz="4" w:space="0" w:color="auto"/>
              <w:bottom w:val="single" w:sz="4" w:space="0" w:color="auto"/>
              <w:right w:val="nil"/>
            </w:tcBorders>
            <w:shd w:val="clear" w:color="auto" w:fill="auto"/>
            <w:vAlign w:val="center"/>
          </w:tcPr>
          <w:p w:rsidR="00C00E39" w:rsidRPr="00250AAB" w:rsidRDefault="00C00E39">
            <w:pPr>
              <w:jc w:val="center"/>
              <w:rPr>
                <w:rFonts w:ascii="Tahoma" w:hAnsi="Tahoma" w:cs="Tahoma"/>
                <w:sz w:val="18"/>
                <w:szCs w:val="18"/>
              </w:rPr>
            </w:pPr>
            <w:r w:rsidRPr="00250AAB">
              <w:rPr>
                <w:rFonts w:ascii="Tahoma" w:hAnsi="Tahoma" w:cs="Tahoma"/>
                <w:sz w:val="18"/>
                <w:szCs w:val="18"/>
              </w:rPr>
              <w:t>253</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C00E39" w:rsidRPr="00250AAB" w:rsidRDefault="00C00E39">
            <w:pPr>
              <w:jc w:val="center"/>
              <w:rPr>
                <w:rFonts w:ascii="Tahoma" w:hAnsi="Tahoma" w:cs="Tahoma"/>
                <w:sz w:val="18"/>
                <w:szCs w:val="18"/>
              </w:rPr>
            </w:pPr>
            <w:r w:rsidRPr="00250AAB">
              <w:rPr>
                <w:rFonts w:ascii="Tahoma" w:hAnsi="Tahoma" w:cs="Tahoma"/>
                <w:sz w:val="18"/>
                <w:szCs w:val="18"/>
              </w:rPr>
              <w:t>03</w:t>
            </w:r>
          </w:p>
        </w:tc>
        <w:tc>
          <w:tcPr>
            <w:tcW w:w="993"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C00E39">
            <w:pPr>
              <w:jc w:val="center"/>
              <w:rPr>
                <w:rFonts w:ascii="Tahoma" w:hAnsi="Tahoma" w:cs="Tahoma"/>
                <w:sz w:val="18"/>
                <w:szCs w:val="18"/>
              </w:rPr>
            </w:pPr>
            <w:r w:rsidRPr="00250AAB">
              <w:rPr>
                <w:rFonts w:ascii="Tahoma" w:hAnsi="Tahoma" w:cs="Tahoma"/>
                <w:sz w:val="18"/>
                <w:szCs w:val="18"/>
              </w:rPr>
              <w:t>02</w:t>
            </w:r>
          </w:p>
        </w:tc>
        <w:tc>
          <w:tcPr>
            <w:tcW w:w="4394"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C00E39">
            <w:pPr>
              <w:rPr>
                <w:rFonts w:ascii="Tahoma" w:hAnsi="Tahoma" w:cs="Tahoma"/>
                <w:sz w:val="18"/>
                <w:szCs w:val="18"/>
              </w:rPr>
            </w:pPr>
            <w:r w:rsidRPr="00250AAB">
              <w:rPr>
                <w:rFonts w:ascii="Tahoma" w:hAnsi="Tahoma" w:cs="Tahoma"/>
                <w:sz w:val="18"/>
                <w:szCs w:val="18"/>
              </w:rPr>
              <w:t>Beslenme/Gıda ve Mutfak Cihaz ve Aletleri</w:t>
            </w:r>
          </w:p>
        </w:tc>
        <w:tc>
          <w:tcPr>
            <w:tcW w:w="992"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810D97">
            <w:pPr>
              <w:jc w:val="center"/>
              <w:rPr>
                <w:rFonts w:ascii="Tahoma" w:hAnsi="Tahoma" w:cs="Tahoma"/>
                <w:sz w:val="18"/>
                <w:szCs w:val="18"/>
              </w:rPr>
            </w:pPr>
            <w:r>
              <w:rPr>
                <w:rFonts w:ascii="Tahoma" w:hAnsi="Tahoma" w:cs="Tahoma"/>
                <w:sz w:val="18"/>
                <w:szCs w:val="18"/>
              </w:rPr>
              <w:t>Adet</w:t>
            </w:r>
          </w:p>
        </w:tc>
        <w:tc>
          <w:tcPr>
            <w:tcW w:w="992"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810D97">
            <w:pPr>
              <w:jc w:val="right"/>
              <w:rPr>
                <w:rFonts w:ascii="Tahoma" w:hAnsi="Tahoma" w:cs="Tahoma"/>
                <w:sz w:val="18"/>
                <w:szCs w:val="18"/>
              </w:rPr>
            </w:pPr>
            <w:r>
              <w:rPr>
                <w:rFonts w:ascii="Tahoma" w:hAnsi="Tahoma" w:cs="Tahoma"/>
                <w:sz w:val="18"/>
                <w:szCs w:val="18"/>
              </w:rPr>
              <w:t>2</w:t>
            </w:r>
          </w:p>
        </w:tc>
      </w:tr>
      <w:tr w:rsidR="00C00E39" w:rsidRPr="00250AAB" w:rsidTr="00C00E39">
        <w:trPr>
          <w:trHeight w:hRule="exact" w:val="284"/>
        </w:trPr>
        <w:tc>
          <w:tcPr>
            <w:tcW w:w="792" w:type="dxa"/>
            <w:tcBorders>
              <w:top w:val="single" w:sz="4" w:space="0" w:color="auto"/>
              <w:left w:val="single" w:sz="4" w:space="0" w:color="auto"/>
              <w:bottom w:val="single" w:sz="4" w:space="0" w:color="auto"/>
              <w:right w:val="nil"/>
            </w:tcBorders>
            <w:shd w:val="clear" w:color="auto" w:fill="auto"/>
            <w:vAlign w:val="center"/>
          </w:tcPr>
          <w:p w:rsidR="00C00E39" w:rsidRPr="00250AAB" w:rsidRDefault="00C00E39">
            <w:pPr>
              <w:jc w:val="center"/>
              <w:rPr>
                <w:rFonts w:ascii="Tahoma" w:hAnsi="Tahoma" w:cs="Tahoma"/>
                <w:sz w:val="18"/>
                <w:szCs w:val="18"/>
              </w:rPr>
            </w:pPr>
            <w:r w:rsidRPr="00250AAB">
              <w:rPr>
                <w:rFonts w:ascii="Tahoma" w:hAnsi="Tahoma" w:cs="Tahoma"/>
                <w:sz w:val="18"/>
                <w:szCs w:val="18"/>
              </w:rPr>
              <w:t>255</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C00E39" w:rsidRPr="00250AAB" w:rsidRDefault="00C00E39">
            <w:pPr>
              <w:jc w:val="center"/>
              <w:rPr>
                <w:rFonts w:ascii="Tahoma" w:hAnsi="Tahoma" w:cs="Tahoma"/>
                <w:sz w:val="18"/>
                <w:szCs w:val="18"/>
              </w:rPr>
            </w:pPr>
            <w:r w:rsidRPr="00250AAB">
              <w:rPr>
                <w:rFonts w:ascii="Tahoma" w:hAnsi="Tahoma" w:cs="Tahoma"/>
                <w:sz w:val="18"/>
                <w:szCs w:val="18"/>
              </w:rPr>
              <w:t>02</w:t>
            </w:r>
          </w:p>
        </w:tc>
        <w:tc>
          <w:tcPr>
            <w:tcW w:w="993"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C00E39">
            <w:pPr>
              <w:jc w:val="center"/>
              <w:rPr>
                <w:rFonts w:ascii="Tahoma" w:hAnsi="Tahoma" w:cs="Tahoma"/>
                <w:sz w:val="18"/>
                <w:szCs w:val="18"/>
              </w:rPr>
            </w:pPr>
            <w:r w:rsidRPr="00250AAB">
              <w:rPr>
                <w:rFonts w:ascii="Tahoma" w:hAnsi="Tahoma" w:cs="Tahoma"/>
                <w:sz w:val="18"/>
                <w:szCs w:val="18"/>
              </w:rPr>
              <w:t>01</w:t>
            </w:r>
          </w:p>
        </w:tc>
        <w:tc>
          <w:tcPr>
            <w:tcW w:w="4394"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C00E39">
            <w:pPr>
              <w:rPr>
                <w:rFonts w:ascii="Tahoma" w:hAnsi="Tahoma" w:cs="Tahoma"/>
                <w:sz w:val="18"/>
                <w:szCs w:val="18"/>
              </w:rPr>
            </w:pPr>
            <w:r w:rsidRPr="00250AAB">
              <w:rPr>
                <w:rFonts w:ascii="Tahoma" w:hAnsi="Tahoma" w:cs="Tahoma"/>
                <w:sz w:val="18"/>
                <w:szCs w:val="18"/>
              </w:rPr>
              <w:t>Bilgisayarlar ve Sunucular</w:t>
            </w:r>
          </w:p>
        </w:tc>
        <w:tc>
          <w:tcPr>
            <w:tcW w:w="992"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810D97">
            <w:pPr>
              <w:jc w:val="center"/>
              <w:rPr>
                <w:rFonts w:ascii="Tahoma" w:hAnsi="Tahoma" w:cs="Tahoma"/>
                <w:sz w:val="18"/>
                <w:szCs w:val="18"/>
              </w:rPr>
            </w:pPr>
            <w:r>
              <w:rPr>
                <w:rFonts w:ascii="Tahoma" w:hAnsi="Tahoma" w:cs="Tahoma"/>
                <w:sz w:val="18"/>
                <w:szCs w:val="18"/>
              </w:rPr>
              <w:t>Adet</w:t>
            </w:r>
          </w:p>
        </w:tc>
        <w:tc>
          <w:tcPr>
            <w:tcW w:w="992"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810D97">
            <w:pPr>
              <w:jc w:val="right"/>
              <w:rPr>
                <w:rFonts w:ascii="Tahoma" w:hAnsi="Tahoma" w:cs="Tahoma"/>
                <w:sz w:val="18"/>
                <w:szCs w:val="18"/>
              </w:rPr>
            </w:pPr>
            <w:r>
              <w:rPr>
                <w:rFonts w:ascii="Tahoma" w:hAnsi="Tahoma" w:cs="Tahoma"/>
                <w:sz w:val="18"/>
                <w:szCs w:val="18"/>
              </w:rPr>
              <w:t>65</w:t>
            </w:r>
          </w:p>
        </w:tc>
      </w:tr>
      <w:tr w:rsidR="00C00E39" w:rsidRPr="00250AAB" w:rsidTr="00C00E39">
        <w:trPr>
          <w:trHeight w:hRule="exact" w:val="284"/>
        </w:trPr>
        <w:tc>
          <w:tcPr>
            <w:tcW w:w="792" w:type="dxa"/>
            <w:tcBorders>
              <w:top w:val="single" w:sz="4" w:space="0" w:color="auto"/>
              <w:left w:val="single" w:sz="4" w:space="0" w:color="auto"/>
              <w:bottom w:val="single" w:sz="4" w:space="0" w:color="auto"/>
              <w:right w:val="nil"/>
            </w:tcBorders>
            <w:shd w:val="clear" w:color="auto" w:fill="auto"/>
            <w:vAlign w:val="center"/>
          </w:tcPr>
          <w:p w:rsidR="00C00E39" w:rsidRPr="00250AAB" w:rsidRDefault="00C00E39">
            <w:pPr>
              <w:jc w:val="center"/>
              <w:rPr>
                <w:rFonts w:ascii="Tahoma" w:hAnsi="Tahoma" w:cs="Tahoma"/>
                <w:sz w:val="18"/>
                <w:szCs w:val="18"/>
              </w:rPr>
            </w:pPr>
            <w:r w:rsidRPr="00250AAB">
              <w:rPr>
                <w:rFonts w:ascii="Tahoma" w:hAnsi="Tahoma" w:cs="Tahoma"/>
                <w:sz w:val="18"/>
                <w:szCs w:val="18"/>
              </w:rPr>
              <w:t>255</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C00E39" w:rsidRPr="00250AAB" w:rsidRDefault="00C00E39">
            <w:pPr>
              <w:jc w:val="center"/>
              <w:rPr>
                <w:rFonts w:ascii="Tahoma" w:hAnsi="Tahoma" w:cs="Tahoma"/>
                <w:sz w:val="18"/>
                <w:szCs w:val="18"/>
              </w:rPr>
            </w:pPr>
            <w:r w:rsidRPr="00250AAB">
              <w:rPr>
                <w:rFonts w:ascii="Tahoma" w:hAnsi="Tahoma" w:cs="Tahoma"/>
                <w:sz w:val="18"/>
                <w:szCs w:val="18"/>
              </w:rPr>
              <w:t>02</w:t>
            </w:r>
          </w:p>
        </w:tc>
        <w:tc>
          <w:tcPr>
            <w:tcW w:w="993"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C00E39">
            <w:pPr>
              <w:jc w:val="center"/>
              <w:rPr>
                <w:rFonts w:ascii="Tahoma" w:hAnsi="Tahoma" w:cs="Tahoma"/>
                <w:sz w:val="18"/>
                <w:szCs w:val="18"/>
              </w:rPr>
            </w:pPr>
            <w:r w:rsidRPr="00250AAB">
              <w:rPr>
                <w:rFonts w:ascii="Tahoma" w:hAnsi="Tahoma" w:cs="Tahoma"/>
                <w:sz w:val="18"/>
                <w:szCs w:val="18"/>
              </w:rPr>
              <w:t>02</w:t>
            </w:r>
          </w:p>
        </w:tc>
        <w:tc>
          <w:tcPr>
            <w:tcW w:w="4394"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C00E39">
            <w:pPr>
              <w:rPr>
                <w:rFonts w:ascii="Tahoma" w:hAnsi="Tahoma" w:cs="Tahoma"/>
                <w:sz w:val="18"/>
                <w:szCs w:val="18"/>
              </w:rPr>
            </w:pPr>
            <w:r w:rsidRPr="00250AAB">
              <w:rPr>
                <w:rFonts w:ascii="Tahoma" w:hAnsi="Tahoma" w:cs="Tahoma"/>
                <w:sz w:val="18"/>
                <w:szCs w:val="18"/>
              </w:rPr>
              <w:t>Bilgisayar Çevre Birimleri</w:t>
            </w:r>
          </w:p>
        </w:tc>
        <w:tc>
          <w:tcPr>
            <w:tcW w:w="992"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810D97">
            <w:pPr>
              <w:jc w:val="center"/>
              <w:rPr>
                <w:rFonts w:ascii="Tahoma" w:hAnsi="Tahoma" w:cs="Tahoma"/>
                <w:sz w:val="18"/>
                <w:szCs w:val="18"/>
              </w:rPr>
            </w:pPr>
            <w:r>
              <w:rPr>
                <w:rFonts w:ascii="Tahoma" w:hAnsi="Tahoma" w:cs="Tahoma"/>
                <w:sz w:val="18"/>
                <w:szCs w:val="18"/>
              </w:rPr>
              <w:t>Adet</w:t>
            </w:r>
          </w:p>
        </w:tc>
        <w:tc>
          <w:tcPr>
            <w:tcW w:w="992"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810D97">
            <w:pPr>
              <w:jc w:val="right"/>
              <w:rPr>
                <w:rFonts w:ascii="Tahoma" w:hAnsi="Tahoma" w:cs="Tahoma"/>
                <w:sz w:val="18"/>
                <w:szCs w:val="18"/>
              </w:rPr>
            </w:pPr>
            <w:r>
              <w:rPr>
                <w:rFonts w:ascii="Tahoma" w:hAnsi="Tahoma" w:cs="Tahoma"/>
                <w:sz w:val="18"/>
                <w:szCs w:val="18"/>
              </w:rPr>
              <w:t>25</w:t>
            </w:r>
          </w:p>
        </w:tc>
      </w:tr>
      <w:tr w:rsidR="00C00E39" w:rsidRPr="00250AAB" w:rsidTr="00C00E39">
        <w:trPr>
          <w:trHeight w:hRule="exact" w:val="284"/>
        </w:trPr>
        <w:tc>
          <w:tcPr>
            <w:tcW w:w="792" w:type="dxa"/>
            <w:tcBorders>
              <w:top w:val="single" w:sz="4" w:space="0" w:color="auto"/>
              <w:left w:val="single" w:sz="4" w:space="0" w:color="auto"/>
              <w:bottom w:val="single" w:sz="4" w:space="0" w:color="auto"/>
              <w:right w:val="nil"/>
            </w:tcBorders>
            <w:shd w:val="clear" w:color="auto" w:fill="auto"/>
            <w:vAlign w:val="center"/>
          </w:tcPr>
          <w:p w:rsidR="00C00E39" w:rsidRPr="00250AAB" w:rsidRDefault="00C00E39">
            <w:pPr>
              <w:jc w:val="center"/>
              <w:rPr>
                <w:rFonts w:ascii="Tahoma" w:hAnsi="Tahoma" w:cs="Tahoma"/>
                <w:sz w:val="18"/>
                <w:szCs w:val="18"/>
              </w:rPr>
            </w:pPr>
            <w:r w:rsidRPr="00250AAB">
              <w:rPr>
                <w:rFonts w:ascii="Tahoma" w:hAnsi="Tahoma" w:cs="Tahoma"/>
                <w:sz w:val="18"/>
                <w:szCs w:val="18"/>
              </w:rPr>
              <w:t>255</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C00E39" w:rsidRPr="00250AAB" w:rsidRDefault="00C00E39">
            <w:pPr>
              <w:jc w:val="center"/>
              <w:rPr>
                <w:rFonts w:ascii="Tahoma" w:hAnsi="Tahoma" w:cs="Tahoma"/>
                <w:sz w:val="18"/>
                <w:szCs w:val="18"/>
              </w:rPr>
            </w:pPr>
            <w:r w:rsidRPr="00250AAB">
              <w:rPr>
                <w:rFonts w:ascii="Tahoma" w:hAnsi="Tahoma" w:cs="Tahoma"/>
                <w:sz w:val="18"/>
                <w:szCs w:val="18"/>
              </w:rPr>
              <w:t>02</w:t>
            </w:r>
          </w:p>
        </w:tc>
        <w:tc>
          <w:tcPr>
            <w:tcW w:w="993"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C00E39">
            <w:pPr>
              <w:jc w:val="center"/>
              <w:rPr>
                <w:rFonts w:ascii="Tahoma" w:hAnsi="Tahoma" w:cs="Tahoma"/>
                <w:sz w:val="18"/>
                <w:szCs w:val="18"/>
              </w:rPr>
            </w:pPr>
            <w:r w:rsidRPr="00250AAB">
              <w:rPr>
                <w:rFonts w:ascii="Tahoma" w:hAnsi="Tahoma" w:cs="Tahoma"/>
                <w:sz w:val="18"/>
                <w:szCs w:val="18"/>
              </w:rPr>
              <w:t>03</w:t>
            </w:r>
          </w:p>
        </w:tc>
        <w:tc>
          <w:tcPr>
            <w:tcW w:w="4394"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C00E39">
            <w:pPr>
              <w:rPr>
                <w:rFonts w:ascii="Tahoma" w:hAnsi="Tahoma" w:cs="Tahoma"/>
                <w:sz w:val="18"/>
                <w:szCs w:val="18"/>
              </w:rPr>
            </w:pPr>
            <w:r w:rsidRPr="00250AAB">
              <w:rPr>
                <w:rFonts w:ascii="Tahoma" w:hAnsi="Tahoma" w:cs="Tahoma"/>
                <w:sz w:val="18"/>
                <w:szCs w:val="18"/>
              </w:rPr>
              <w:t>Teksir ve Çoğaltma Makineleri</w:t>
            </w:r>
          </w:p>
        </w:tc>
        <w:tc>
          <w:tcPr>
            <w:tcW w:w="992"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810D97">
            <w:pPr>
              <w:jc w:val="center"/>
              <w:rPr>
                <w:rFonts w:ascii="Tahoma" w:hAnsi="Tahoma" w:cs="Tahoma"/>
                <w:sz w:val="18"/>
                <w:szCs w:val="18"/>
              </w:rPr>
            </w:pPr>
            <w:r>
              <w:rPr>
                <w:rFonts w:ascii="Tahoma" w:hAnsi="Tahoma" w:cs="Tahoma"/>
                <w:sz w:val="18"/>
                <w:szCs w:val="18"/>
              </w:rPr>
              <w:t>Adet</w:t>
            </w:r>
          </w:p>
        </w:tc>
        <w:tc>
          <w:tcPr>
            <w:tcW w:w="992"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810D97">
            <w:pPr>
              <w:jc w:val="right"/>
              <w:rPr>
                <w:rFonts w:ascii="Tahoma" w:hAnsi="Tahoma" w:cs="Tahoma"/>
                <w:sz w:val="18"/>
                <w:szCs w:val="18"/>
              </w:rPr>
            </w:pPr>
            <w:r>
              <w:rPr>
                <w:rFonts w:ascii="Tahoma" w:hAnsi="Tahoma" w:cs="Tahoma"/>
                <w:sz w:val="18"/>
                <w:szCs w:val="18"/>
              </w:rPr>
              <w:t>2</w:t>
            </w:r>
          </w:p>
        </w:tc>
      </w:tr>
      <w:tr w:rsidR="00C00E39" w:rsidRPr="00250AAB" w:rsidTr="00C00E39">
        <w:trPr>
          <w:trHeight w:hRule="exact" w:val="284"/>
        </w:trPr>
        <w:tc>
          <w:tcPr>
            <w:tcW w:w="792" w:type="dxa"/>
            <w:tcBorders>
              <w:top w:val="single" w:sz="4" w:space="0" w:color="auto"/>
              <w:left w:val="single" w:sz="4" w:space="0" w:color="auto"/>
              <w:bottom w:val="single" w:sz="4" w:space="0" w:color="auto"/>
              <w:right w:val="nil"/>
            </w:tcBorders>
            <w:shd w:val="clear" w:color="auto" w:fill="auto"/>
            <w:vAlign w:val="center"/>
          </w:tcPr>
          <w:p w:rsidR="00C00E39" w:rsidRPr="00250AAB" w:rsidRDefault="00C00E39">
            <w:pPr>
              <w:jc w:val="center"/>
              <w:rPr>
                <w:rFonts w:ascii="Tahoma" w:hAnsi="Tahoma" w:cs="Tahoma"/>
                <w:sz w:val="18"/>
                <w:szCs w:val="18"/>
              </w:rPr>
            </w:pPr>
            <w:r w:rsidRPr="00250AAB">
              <w:rPr>
                <w:rFonts w:ascii="Tahoma" w:hAnsi="Tahoma" w:cs="Tahoma"/>
                <w:sz w:val="18"/>
                <w:szCs w:val="18"/>
              </w:rPr>
              <w:t>255</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C00E39" w:rsidRPr="00250AAB" w:rsidRDefault="00C00E39">
            <w:pPr>
              <w:jc w:val="center"/>
              <w:rPr>
                <w:rFonts w:ascii="Tahoma" w:hAnsi="Tahoma" w:cs="Tahoma"/>
                <w:sz w:val="18"/>
                <w:szCs w:val="18"/>
              </w:rPr>
            </w:pPr>
            <w:r w:rsidRPr="00250AAB">
              <w:rPr>
                <w:rFonts w:ascii="Tahoma" w:hAnsi="Tahoma" w:cs="Tahoma"/>
                <w:sz w:val="18"/>
                <w:szCs w:val="18"/>
              </w:rPr>
              <w:t>02</w:t>
            </w:r>
          </w:p>
        </w:tc>
        <w:tc>
          <w:tcPr>
            <w:tcW w:w="993"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C00E39">
            <w:pPr>
              <w:jc w:val="center"/>
              <w:rPr>
                <w:rFonts w:ascii="Tahoma" w:hAnsi="Tahoma" w:cs="Tahoma"/>
                <w:sz w:val="18"/>
                <w:szCs w:val="18"/>
              </w:rPr>
            </w:pPr>
            <w:r w:rsidRPr="00250AAB">
              <w:rPr>
                <w:rFonts w:ascii="Tahoma" w:hAnsi="Tahoma" w:cs="Tahoma"/>
                <w:sz w:val="18"/>
                <w:szCs w:val="18"/>
              </w:rPr>
              <w:t>04</w:t>
            </w:r>
          </w:p>
        </w:tc>
        <w:tc>
          <w:tcPr>
            <w:tcW w:w="4394"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C00E39">
            <w:pPr>
              <w:rPr>
                <w:rFonts w:ascii="Tahoma" w:hAnsi="Tahoma" w:cs="Tahoma"/>
                <w:sz w:val="18"/>
                <w:szCs w:val="18"/>
              </w:rPr>
            </w:pPr>
            <w:r w:rsidRPr="00250AAB">
              <w:rPr>
                <w:rFonts w:ascii="Tahoma" w:hAnsi="Tahoma" w:cs="Tahoma"/>
                <w:sz w:val="18"/>
                <w:szCs w:val="18"/>
              </w:rPr>
              <w:t>Haberleşme Cihazları</w:t>
            </w:r>
          </w:p>
        </w:tc>
        <w:tc>
          <w:tcPr>
            <w:tcW w:w="992"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810D97">
            <w:pPr>
              <w:jc w:val="center"/>
              <w:rPr>
                <w:rFonts w:ascii="Tahoma" w:hAnsi="Tahoma" w:cs="Tahoma"/>
                <w:sz w:val="18"/>
                <w:szCs w:val="18"/>
              </w:rPr>
            </w:pPr>
            <w:r>
              <w:rPr>
                <w:rFonts w:ascii="Tahoma" w:hAnsi="Tahoma" w:cs="Tahoma"/>
                <w:sz w:val="18"/>
                <w:szCs w:val="18"/>
              </w:rPr>
              <w:t>Adet</w:t>
            </w:r>
          </w:p>
        </w:tc>
        <w:tc>
          <w:tcPr>
            <w:tcW w:w="992"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810D97">
            <w:pPr>
              <w:jc w:val="right"/>
              <w:rPr>
                <w:rFonts w:ascii="Tahoma" w:hAnsi="Tahoma" w:cs="Tahoma"/>
                <w:sz w:val="18"/>
                <w:szCs w:val="18"/>
              </w:rPr>
            </w:pPr>
            <w:r>
              <w:rPr>
                <w:rFonts w:ascii="Tahoma" w:hAnsi="Tahoma" w:cs="Tahoma"/>
                <w:sz w:val="18"/>
                <w:szCs w:val="18"/>
              </w:rPr>
              <w:t>1</w:t>
            </w:r>
          </w:p>
        </w:tc>
      </w:tr>
      <w:tr w:rsidR="00C00E39" w:rsidRPr="00250AAB" w:rsidTr="00C00E39">
        <w:trPr>
          <w:trHeight w:hRule="exact" w:val="284"/>
        </w:trPr>
        <w:tc>
          <w:tcPr>
            <w:tcW w:w="792" w:type="dxa"/>
            <w:tcBorders>
              <w:top w:val="single" w:sz="4" w:space="0" w:color="auto"/>
              <w:left w:val="single" w:sz="4" w:space="0" w:color="auto"/>
              <w:bottom w:val="single" w:sz="4" w:space="0" w:color="auto"/>
              <w:right w:val="nil"/>
            </w:tcBorders>
            <w:shd w:val="clear" w:color="auto" w:fill="auto"/>
            <w:vAlign w:val="center"/>
          </w:tcPr>
          <w:p w:rsidR="00C00E39" w:rsidRPr="00250AAB" w:rsidRDefault="00C00E39">
            <w:pPr>
              <w:jc w:val="center"/>
              <w:rPr>
                <w:rFonts w:ascii="Tahoma" w:hAnsi="Tahoma" w:cs="Tahoma"/>
                <w:sz w:val="18"/>
                <w:szCs w:val="18"/>
              </w:rPr>
            </w:pPr>
            <w:r w:rsidRPr="00250AAB">
              <w:rPr>
                <w:rFonts w:ascii="Tahoma" w:hAnsi="Tahoma" w:cs="Tahoma"/>
                <w:sz w:val="18"/>
                <w:szCs w:val="18"/>
              </w:rPr>
              <w:t>255</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C00E39" w:rsidRPr="00250AAB" w:rsidRDefault="00C00E39">
            <w:pPr>
              <w:jc w:val="center"/>
              <w:rPr>
                <w:rFonts w:ascii="Tahoma" w:hAnsi="Tahoma" w:cs="Tahoma"/>
                <w:sz w:val="18"/>
                <w:szCs w:val="18"/>
              </w:rPr>
            </w:pPr>
            <w:r w:rsidRPr="00250AAB">
              <w:rPr>
                <w:rFonts w:ascii="Tahoma" w:hAnsi="Tahoma" w:cs="Tahoma"/>
                <w:sz w:val="18"/>
                <w:szCs w:val="18"/>
              </w:rPr>
              <w:t>02</w:t>
            </w:r>
          </w:p>
        </w:tc>
        <w:tc>
          <w:tcPr>
            <w:tcW w:w="993"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C00E39">
            <w:pPr>
              <w:jc w:val="center"/>
              <w:rPr>
                <w:rFonts w:ascii="Tahoma" w:hAnsi="Tahoma" w:cs="Tahoma"/>
                <w:sz w:val="18"/>
                <w:szCs w:val="18"/>
              </w:rPr>
            </w:pPr>
            <w:r w:rsidRPr="00250AAB">
              <w:rPr>
                <w:rFonts w:ascii="Tahoma" w:hAnsi="Tahoma" w:cs="Tahoma"/>
                <w:sz w:val="18"/>
                <w:szCs w:val="18"/>
              </w:rPr>
              <w:t>05</w:t>
            </w:r>
          </w:p>
        </w:tc>
        <w:tc>
          <w:tcPr>
            <w:tcW w:w="4394"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C00E39">
            <w:pPr>
              <w:rPr>
                <w:rFonts w:ascii="Tahoma" w:hAnsi="Tahoma" w:cs="Tahoma"/>
                <w:sz w:val="18"/>
                <w:szCs w:val="18"/>
              </w:rPr>
            </w:pPr>
            <w:r w:rsidRPr="00250AAB">
              <w:rPr>
                <w:rFonts w:ascii="Tahoma" w:hAnsi="Tahoma" w:cs="Tahoma"/>
                <w:sz w:val="18"/>
                <w:szCs w:val="18"/>
              </w:rPr>
              <w:t>Ses, Görüntü ve Sunum Cihazları</w:t>
            </w:r>
          </w:p>
        </w:tc>
        <w:tc>
          <w:tcPr>
            <w:tcW w:w="992"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810D97">
            <w:pPr>
              <w:jc w:val="center"/>
              <w:rPr>
                <w:rFonts w:ascii="Tahoma" w:hAnsi="Tahoma" w:cs="Tahoma"/>
                <w:sz w:val="18"/>
                <w:szCs w:val="18"/>
              </w:rPr>
            </w:pPr>
            <w:r>
              <w:rPr>
                <w:rFonts w:ascii="Tahoma" w:hAnsi="Tahoma" w:cs="Tahoma"/>
                <w:sz w:val="18"/>
                <w:szCs w:val="18"/>
              </w:rPr>
              <w:t>Adet</w:t>
            </w:r>
          </w:p>
        </w:tc>
        <w:tc>
          <w:tcPr>
            <w:tcW w:w="992"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810D97">
            <w:pPr>
              <w:jc w:val="right"/>
              <w:rPr>
                <w:rFonts w:ascii="Tahoma" w:hAnsi="Tahoma" w:cs="Tahoma"/>
                <w:sz w:val="18"/>
                <w:szCs w:val="18"/>
              </w:rPr>
            </w:pPr>
            <w:r>
              <w:rPr>
                <w:rFonts w:ascii="Tahoma" w:hAnsi="Tahoma" w:cs="Tahoma"/>
                <w:sz w:val="18"/>
                <w:szCs w:val="18"/>
              </w:rPr>
              <w:t>12</w:t>
            </w:r>
          </w:p>
        </w:tc>
      </w:tr>
      <w:tr w:rsidR="00C00E39" w:rsidRPr="00250AAB" w:rsidTr="00C00E39">
        <w:trPr>
          <w:trHeight w:hRule="exact" w:val="284"/>
        </w:trPr>
        <w:tc>
          <w:tcPr>
            <w:tcW w:w="792" w:type="dxa"/>
            <w:tcBorders>
              <w:top w:val="single" w:sz="4" w:space="0" w:color="auto"/>
              <w:left w:val="single" w:sz="4" w:space="0" w:color="auto"/>
              <w:bottom w:val="single" w:sz="4" w:space="0" w:color="auto"/>
              <w:right w:val="nil"/>
            </w:tcBorders>
            <w:shd w:val="clear" w:color="auto" w:fill="auto"/>
            <w:vAlign w:val="center"/>
          </w:tcPr>
          <w:p w:rsidR="00C00E39" w:rsidRPr="00250AAB" w:rsidRDefault="00C00E39">
            <w:pPr>
              <w:jc w:val="center"/>
              <w:rPr>
                <w:rFonts w:ascii="Tahoma" w:hAnsi="Tahoma" w:cs="Tahoma"/>
                <w:sz w:val="18"/>
                <w:szCs w:val="18"/>
              </w:rPr>
            </w:pPr>
            <w:r w:rsidRPr="00250AAB">
              <w:rPr>
                <w:rFonts w:ascii="Tahoma" w:hAnsi="Tahoma" w:cs="Tahoma"/>
                <w:sz w:val="18"/>
                <w:szCs w:val="18"/>
              </w:rPr>
              <w:t>255</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C00E39" w:rsidRPr="00250AAB" w:rsidRDefault="00C00E39">
            <w:pPr>
              <w:jc w:val="center"/>
              <w:rPr>
                <w:rFonts w:ascii="Tahoma" w:hAnsi="Tahoma" w:cs="Tahoma"/>
                <w:sz w:val="18"/>
                <w:szCs w:val="18"/>
              </w:rPr>
            </w:pPr>
            <w:r w:rsidRPr="00250AAB">
              <w:rPr>
                <w:rFonts w:ascii="Tahoma" w:hAnsi="Tahoma" w:cs="Tahoma"/>
                <w:sz w:val="18"/>
                <w:szCs w:val="18"/>
              </w:rPr>
              <w:t>02</w:t>
            </w:r>
          </w:p>
        </w:tc>
        <w:tc>
          <w:tcPr>
            <w:tcW w:w="993"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C00E39">
            <w:pPr>
              <w:jc w:val="center"/>
              <w:rPr>
                <w:rFonts w:ascii="Tahoma" w:hAnsi="Tahoma" w:cs="Tahoma"/>
                <w:sz w:val="18"/>
                <w:szCs w:val="18"/>
              </w:rPr>
            </w:pPr>
            <w:r w:rsidRPr="00250AAB">
              <w:rPr>
                <w:rFonts w:ascii="Tahoma" w:hAnsi="Tahoma" w:cs="Tahoma"/>
                <w:sz w:val="18"/>
                <w:szCs w:val="18"/>
              </w:rPr>
              <w:t>99</w:t>
            </w:r>
          </w:p>
        </w:tc>
        <w:tc>
          <w:tcPr>
            <w:tcW w:w="4394"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C00E39">
            <w:pPr>
              <w:rPr>
                <w:rFonts w:ascii="Tahoma" w:hAnsi="Tahoma" w:cs="Tahoma"/>
                <w:sz w:val="18"/>
                <w:szCs w:val="18"/>
              </w:rPr>
            </w:pPr>
            <w:r w:rsidRPr="00250AAB">
              <w:rPr>
                <w:rFonts w:ascii="Tahoma" w:hAnsi="Tahoma" w:cs="Tahoma"/>
                <w:sz w:val="18"/>
                <w:szCs w:val="18"/>
              </w:rPr>
              <w:t>Diğer Büro Makineleri ve Aletleri Grubu</w:t>
            </w:r>
          </w:p>
        </w:tc>
        <w:tc>
          <w:tcPr>
            <w:tcW w:w="992"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810D97">
            <w:pPr>
              <w:jc w:val="center"/>
              <w:rPr>
                <w:rFonts w:ascii="Tahoma" w:hAnsi="Tahoma" w:cs="Tahoma"/>
                <w:sz w:val="18"/>
                <w:szCs w:val="18"/>
              </w:rPr>
            </w:pPr>
            <w:r>
              <w:rPr>
                <w:rFonts w:ascii="Tahoma" w:hAnsi="Tahoma" w:cs="Tahoma"/>
                <w:sz w:val="18"/>
                <w:szCs w:val="18"/>
              </w:rPr>
              <w:t>Adet</w:t>
            </w:r>
          </w:p>
        </w:tc>
        <w:tc>
          <w:tcPr>
            <w:tcW w:w="992"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810D97">
            <w:pPr>
              <w:jc w:val="right"/>
              <w:rPr>
                <w:rFonts w:ascii="Tahoma" w:hAnsi="Tahoma" w:cs="Tahoma"/>
                <w:sz w:val="18"/>
                <w:szCs w:val="18"/>
              </w:rPr>
            </w:pPr>
            <w:r>
              <w:rPr>
                <w:rFonts w:ascii="Tahoma" w:hAnsi="Tahoma" w:cs="Tahoma"/>
                <w:sz w:val="18"/>
                <w:szCs w:val="18"/>
              </w:rPr>
              <w:t>1</w:t>
            </w:r>
          </w:p>
        </w:tc>
      </w:tr>
      <w:tr w:rsidR="00C00E39" w:rsidRPr="00250AAB" w:rsidTr="00C00E39">
        <w:trPr>
          <w:trHeight w:hRule="exact" w:val="284"/>
        </w:trPr>
        <w:tc>
          <w:tcPr>
            <w:tcW w:w="792" w:type="dxa"/>
            <w:tcBorders>
              <w:top w:val="single" w:sz="4" w:space="0" w:color="auto"/>
              <w:left w:val="single" w:sz="4" w:space="0" w:color="auto"/>
              <w:bottom w:val="single" w:sz="4" w:space="0" w:color="auto"/>
              <w:right w:val="nil"/>
            </w:tcBorders>
            <w:shd w:val="clear" w:color="auto" w:fill="auto"/>
            <w:vAlign w:val="center"/>
          </w:tcPr>
          <w:p w:rsidR="00C00E39" w:rsidRPr="00250AAB" w:rsidRDefault="00C00E39">
            <w:pPr>
              <w:jc w:val="center"/>
              <w:rPr>
                <w:rFonts w:ascii="Tahoma" w:hAnsi="Tahoma" w:cs="Tahoma"/>
                <w:sz w:val="18"/>
                <w:szCs w:val="18"/>
              </w:rPr>
            </w:pPr>
            <w:r w:rsidRPr="00250AAB">
              <w:rPr>
                <w:rFonts w:ascii="Tahoma" w:hAnsi="Tahoma" w:cs="Tahoma"/>
                <w:sz w:val="18"/>
                <w:szCs w:val="18"/>
              </w:rPr>
              <w:t>255</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C00E39" w:rsidRPr="00250AAB" w:rsidRDefault="00C00E39">
            <w:pPr>
              <w:jc w:val="center"/>
              <w:rPr>
                <w:rFonts w:ascii="Tahoma" w:hAnsi="Tahoma" w:cs="Tahoma"/>
                <w:sz w:val="18"/>
                <w:szCs w:val="18"/>
              </w:rPr>
            </w:pPr>
            <w:r w:rsidRPr="00250AAB">
              <w:rPr>
                <w:rFonts w:ascii="Tahoma" w:hAnsi="Tahoma" w:cs="Tahoma"/>
                <w:sz w:val="18"/>
                <w:szCs w:val="18"/>
              </w:rPr>
              <w:t>03</w:t>
            </w:r>
          </w:p>
        </w:tc>
        <w:tc>
          <w:tcPr>
            <w:tcW w:w="993"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C00E39">
            <w:pPr>
              <w:jc w:val="center"/>
              <w:rPr>
                <w:rFonts w:ascii="Tahoma" w:hAnsi="Tahoma" w:cs="Tahoma"/>
                <w:sz w:val="18"/>
                <w:szCs w:val="18"/>
              </w:rPr>
            </w:pPr>
            <w:r w:rsidRPr="00250AAB">
              <w:rPr>
                <w:rFonts w:ascii="Tahoma" w:hAnsi="Tahoma" w:cs="Tahoma"/>
                <w:sz w:val="18"/>
                <w:szCs w:val="18"/>
              </w:rPr>
              <w:t>01</w:t>
            </w:r>
          </w:p>
        </w:tc>
        <w:tc>
          <w:tcPr>
            <w:tcW w:w="4394"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C00E39">
            <w:pPr>
              <w:rPr>
                <w:rFonts w:ascii="Tahoma" w:hAnsi="Tahoma" w:cs="Tahoma"/>
                <w:sz w:val="18"/>
                <w:szCs w:val="18"/>
              </w:rPr>
            </w:pPr>
            <w:r w:rsidRPr="00250AAB">
              <w:rPr>
                <w:rFonts w:ascii="Tahoma" w:hAnsi="Tahoma" w:cs="Tahoma"/>
                <w:sz w:val="18"/>
                <w:szCs w:val="18"/>
              </w:rPr>
              <w:t>Büro Mobilyaları</w:t>
            </w:r>
          </w:p>
        </w:tc>
        <w:tc>
          <w:tcPr>
            <w:tcW w:w="992"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810D97">
            <w:pPr>
              <w:jc w:val="center"/>
              <w:rPr>
                <w:rFonts w:ascii="Tahoma" w:hAnsi="Tahoma" w:cs="Tahoma"/>
                <w:sz w:val="18"/>
                <w:szCs w:val="18"/>
              </w:rPr>
            </w:pPr>
            <w:r>
              <w:rPr>
                <w:rFonts w:ascii="Tahoma" w:hAnsi="Tahoma" w:cs="Tahoma"/>
                <w:sz w:val="18"/>
                <w:szCs w:val="18"/>
              </w:rPr>
              <w:t>Adet</w:t>
            </w:r>
          </w:p>
        </w:tc>
        <w:tc>
          <w:tcPr>
            <w:tcW w:w="992"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810D97">
            <w:pPr>
              <w:jc w:val="right"/>
              <w:rPr>
                <w:rFonts w:ascii="Tahoma" w:hAnsi="Tahoma" w:cs="Tahoma"/>
                <w:sz w:val="18"/>
                <w:szCs w:val="18"/>
              </w:rPr>
            </w:pPr>
            <w:r>
              <w:rPr>
                <w:rFonts w:ascii="Tahoma" w:hAnsi="Tahoma" w:cs="Tahoma"/>
                <w:sz w:val="18"/>
                <w:szCs w:val="18"/>
              </w:rPr>
              <w:t>298</w:t>
            </w:r>
          </w:p>
        </w:tc>
      </w:tr>
    </w:tbl>
    <w:p w:rsidR="00D07291" w:rsidRDefault="00D07291" w:rsidP="00033C71">
      <w:pPr>
        <w:spacing w:after="0" w:line="240" w:lineRule="auto"/>
        <w:jc w:val="both"/>
        <w:rPr>
          <w:rFonts w:ascii="Tahoma" w:hAnsi="Tahoma" w:cs="Tahoma"/>
        </w:rPr>
      </w:pPr>
    </w:p>
    <w:p w:rsidR="00BB606E" w:rsidRDefault="00BB606E" w:rsidP="00033C71">
      <w:pPr>
        <w:spacing w:after="0" w:line="240" w:lineRule="auto"/>
        <w:jc w:val="both"/>
        <w:rPr>
          <w:rFonts w:ascii="Tahoma" w:hAnsi="Tahoma" w:cs="Tahoma"/>
        </w:rPr>
      </w:pPr>
    </w:p>
    <w:p w:rsidR="00BB606E" w:rsidRPr="00250AAB" w:rsidRDefault="00BB606E" w:rsidP="00033C71">
      <w:pPr>
        <w:spacing w:after="0" w:line="240" w:lineRule="auto"/>
        <w:jc w:val="both"/>
        <w:rPr>
          <w:rFonts w:ascii="Tahoma" w:hAnsi="Tahoma" w:cs="Tahoma"/>
        </w:rPr>
      </w:pPr>
    </w:p>
    <w:tbl>
      <w:tblPr>
        <w:tblW w:w="9089" w:type="dxa"/>
        <w:tblInd w:w="53" w:type="dxa"/>
        <w:tblLayout w:type="fixed"/>
        <w:tblCellMar>
          <w:left w:w="70" w:type="dxa"/>
          <w:right w:w="70" w:type="dxa"/>
        </w:tblCellMar>
        <w:tblLook w:val="04A0" w:firstRow="1" w:lastRow="0" w:firstColumn="1" w:lastColumn="0" w:noHBand="0" w:noVBand="1"/>
      </w:tblPr>
      <w:tblGrid>
        <w:gridCol w:w="792"/>
        <w:gridCol w:w="926"/>
        <w:gridCol w:w="993"/>
        <w:gridCol w:w="4394"/>
        <w:gridCol w:w="992"/>
        <w:gridCol w:w="992"/>
      </w:tblGrid>
      <w:tr w:rsidR="00C00E39" w:rsidRPr="00250AAB" w:rsidTr="00A229D5">
        <w:trPr>
          <w:trHeight w:hRule="exact" w:val="284"/>
        </w:trPr>
        <w:tc>
          <w:tcPr>
            <w:tcW w:w="9089" w:type="dxa"/>
            <w:gridSpan w:val="6"/>
            <w:tcBorders>
              <w:top w:val="single" w:sz="8" w:space="0" w:color="auto"/>
              <w:left w:val="single" w:sz="8" w:space="0" w:color="auto"/>
              <w:bottom w:val="single" w:sz="8" w:space="0" w:color="auto"/>
              <w:right w:val="single" w:sz="8" w:space="0" w:color="auto"/>
            </w:tcBorders>
            <w:shd w:val="clear" w:color="auto" w:fill="F79646"/>
            <w:vAlign w:val="center"/>
          </w:tcPr>
          <w:p w:rsidR="00C00E39" w:rsidRPr="00071618" w:rsidRDefault="00E75607" w:rsidP="005C7D0F">
            <w:pPr>
              <w:pStyle w:val="Stil3"/>
              <w:rPr>
                <w:sz w:val="18"/>
                <w:szCs w:val="18"/>
              </w:rPr>
            </w:pPr>
            <w:bookmarkStart w:id="116" w:name="_Toc30160972"/>
            <w:r w:rsidRPr="005C7D0F">
              <w:rPr>
                <w:b w:val="0"/>
                <w:sz w:val="18"/>
                <w:szCs w:val="18"/>
              </w:rPr>
              <w:t>Ek 2</w:t>
            </w:r>
            <w:r w:rsidR="00C00E39" w:rsidRPr="005C7D0F">
              <w:rPr>
                <w:b w:val="0"/>
                <w:sz w:val="18"/>
                <w:szCs w:val="18"/>
              </w:rPr>
              <w:t>: Demirbaşlar Listesi (2)</w:t>
            </w:r>
            <w:bookmarkEnd w:id="116"/>
          </w:p>
        </w:tc>
      </w:tr>
      <w:tr w:rsidR="00C00E39" w:rsidRPr="00250AAB" w:rsidTr="00C00E39">
        <w:trPr>
          <w:trHeight w:hRule="exact" w:val="567"/>
        </w:trPr>
        <w:tc>
          <w:tcPr>
            <w:tcW w:w="792" w:type="dxa"/>
            <w:tcBorders>
              <w:top w:val="nil"/>
              <w:left w:val="single" w:sz="8" w:space="0" w:color="auto"/>
              <w:bottom w:val="single" w:sz="4" w:space="0" w:color="auto"/>
              <w:right w:val="nil"/>
            </w:tcBorders>
            <w:shd w:val="clear" w:color="000000" w:fill="C0C0C0"/>
            <w:vAlign w:val="center"/>
          </w:tcPr>
          <w:p w:rsidR="00C00E39" w:rsidRPr="00250AAB" w:rsidRDefault="00C00E39" w:rsidP="00385F0A">
            <w:pPr>
              <w:spacing w:after="0" w:line="240" w:lineRule="auto"/>
              <w:jc w:val="center"/>
              <w:rPr>
                <w:rFonts w:ascii="Tahoma" w:hAnsi="Tahoma" w:cs="Tahoma"/>
                <w:b/>
                <w:bCs/>
                <w:color w:val="000000"/>
                <w:sz w:val="18"/>
                <w:szCs w:val="18"/>
              </w:rPr>
            </w:pPr>
            <w:r w:rsidRPr="00250AAB">
              <w:rPr>
                <w:rFonts w:ascii="Tahoma" w:hAnsi="Tahoma" w:cs="Tahoma"/>
                <w:b/>
                <w:bCs/>
                <w:color w:val="000000"/>
                <w:sz w:val="18"/>
                <w:szCs w:val="18"/>
              </w:rPr>
              <w:t>Hesap Kodu</w:t>
            </w:r>
          </w:p>
        </w:tc>
        <w:tc>
          <w:tcPr>
            <w:tcW w:w="926" w:type="dxa"/>
            <w:tcBorders>
              <w:top w:val="nil"/>
              <w:left w:val="single" w:sz="4" w:space="0" w:color="auto"/>
              <w:bottom w:val="single" w:sz="4" w:space="0" w:color="auto"/>
              <w:right w:val="single" w:sz="4" w:space="0" w:color="auto"/>
            </w:tcBorders>
            <w:shd w:val="clear" w:color="000000" w:fill="C0C0C0"/>
            <w:vAlign w:val="center"/>
          </w:tcPr>
          <w:p w:rsidR="00C00E39" w:rsidRPr="00250AAB" w:rsidRDefault="00C00E39" w:rsidP="00385F0A">
            <w:pPr>
              <w:spacing w:after="0" w:line="240" w:lineRule="auto"/>
              <w:jc w:val="center"/>
              <w:rPr>
                <w:rFonts w:ascii="Tahoma" w:hAnsi="Tahoma" w:cs="Tahoma"/>
                <w:b/>
                <w:bCs/>
                <w:color w:val="000000"/>
                <w:sz w:val="18"/>
                <w:szCs w:val="18"/>
              </w:rPr>
            </w:pPr>
            <w:r w:rsidRPr="00250AAB">
              <w:rPr>
                <w:rFonts w:ascii="Tahoma" w:hAnsi="Tahoma" w:cs="Tahoma"/>
                <w:b/>
                <w:bCs/>
                <w:color w:val="000000"/>
                <w:sz w:val="18"/>
                <w:szCs w:val="18"/>
              </w:rPr>
              <w:t>I. Düzey Kodu</w:t>
            </w:r>
          </w:p>
        </w:tc>
        <w:tc>
          <w:tcPr>
            <w:tcW w:w="993" w:type="dxa"/>
            <w:tcBorders>
              <w:top w:val="nil"/>
              <w:left w:val="nil"/>
              <w:bottom w:val="single" w:sz="4" w:space="0" w:color="auto"/>
              <w:right w:val="single" w:sz="4" w:space="0" w:color="auto"/>
            </w:tcBorders>
            <w:shd w:val="clear" w:color="000000" w:fill="C0C0C0"/>
            <w:vAlign w:val="center"/>
          </w:tcPr>
          <w:p w:rsidR="00C00E39" w:rsidRPr="00250AAB" w:rsidRDefault="00C00E39" w:rsidP="00385F0A">
            <w:pPr>
              <w:spacing w:after="0" w:line="240" w:lineRule="auto"/>
              <w:jc w:val="center"/>
              <w:rPr>
                <w:rFonts w:ascii="Tahoma" w:hAnsi="Tahoma" w:cs="Tahoma"/>
                <w:b/>
                <w:bCs/>
                <w:color w:val="000000"/>
                <w:sz w:val="18"/>
                <w:szCs w:val="18"/>
              </w:rPr>
            </w:pPr>
            <w:r w:rsidRPr="00250AAB">
              <w:rPr>
                <w:rFonts w:ascii="Tahoma" w:hAnsi="Tahoma" w:cs="Tahoma"/>
                <w:b/>
                <w:bCs/>
                <w:color w:val="000000"/>
                <w:sz w:val="18"/>
                <w:szCs w:val="18"/>
              </w:rPr>
              <w:t>II.Düzey Kodu</w:t>
            </w:r>
          </w:p>
        </w:tc>
        <w:tc>
          <w:tcPr>
            <w:tcW w:w="4394" w:type="dxa"/>
            <w:tcBorders>
              <w:top w:val="nil"/>
              <w:left w:val="nil"/>
              <w:bottom w:val="single" w:sz="4" w:space="0" w:color="auto"/>
              <w:right w:val="single" w:sz="4" w:space="0" w:color="auto"/>
            </w:tcBorders>
            <w:shd w:val="clear" w:color="000000" w:fill="C0C0C0"/>
            <w:vAlign w:val="center"/>
          </w:tcPr>
          <w:p w:rsidR="00C00E39" w:rsidRPr="00250AAB" w:rsidRDefault="00C00E39" w:rsidP="00385F0A">
            <w:pPr>
              <w:spacing w:after="0" w:line="240" w:lineRule="auto"/>
              <w:jc w:val="center"/>
              <w:rPr>
                <w:rFonts w:ascii="Tahoma" w:hAnsi="Tahoma" w:cs="Tahoma"/>
                <w:b/>
                <w:bCs/>
                <w:color w:val="000000"/>
                <w:sz w:val="18"/>
                <w:szCs w:val="18"/>
              </w:rPr>
            </w:pPr>
            <w:r w:rsidRPr="00250AAB">
              <w:rPr>
                <w:rFonts w:ascii="Tahoma" w:hAnsi="Tahoma" w:cs="Tahoma"/>
                <w:b/>
                <w:bCs/>
                <w:color w:val="000000"/>
                <w:sz w:val="18"/>
                <w:szCs w:val="18"/>
              </w:rPr>
              <w:t>DAYANIKLI TAŞINIRLAR</w:t>
            </w:r>
          </w:p>
        </w:tc>
        <w:tc>
          <w:tcPr>
            <w:tcW w:w="992" w:type="dxa"/>
            <w:tcBorders>
              <w:top w:val="nil"/>
              <w:left w:val="nil"/>
              <w:bottom w:val="single" w:sz="4" w:space="0" w:color="auto"/>
              <w:right w:val="single" w:sz="4" w:space="0" w:color="auto"/>
            </w:tcBorders>
            <w:shd w:val="clear" w:color="000000" w:fill="C0C0C0"/>
            <w:vAlign w:val="center"/>
          </w:tcPr>
          <w:p w:rsidR="00C00E39" w:rsidRPr="00250AAB" w:rsidRDefault="00C00E39" w:rsidP="00385F0A">
            <w:pPr>
              <w:spacing w:after="0" w:line="240" w:lineRule="auto"/>
              <w:jc w:val="center"/>
              <w:rPr>
                <w:rFonts w:ascii="Tahoma" w:hAnsi="Tahoma" w:cs="Tahoma"/>
                <w:b/>
                <w:bCs/>
                <w:color w:val="000000"/>
                <w:sz w:val="18"/>
                <w:szCs w:val="18"/>
              </w:rPr>
            </w:pPr>
            <w:r w:rsidRPr="00250AAB">
              <w:rPr>
                <w:rFonts w:ascii="Tahoma" w:hAnsi="Tahoma" w:cs="Tahoma"/>
                <w:b/>
                <w:bCs/>
                <w:color w:val="000000"/>
                <w:sz w:val="18"/>
                <w:szCs w:val="18"/>
              </w:rPr>
              <w:t>Ölçü Birimi</w:t>
            </w:r>
          </w:p>
        </w:tc>
        <w:tc>
          <w:tcPr>
            <w:tcW w:w="992" w:type="dxa"/>
            <w:tcBorders>
              <w:top w:val="nil"/>
              <w:left w:val="nil"/>
              <w:bottom w:val="single" w:sz="4" w:space="0" w:color="auto"/>
              <w:right w:val="single" w:sz="8" w:space="0" w:color="auto"/>
            </w:tcBorders>
            <w:shd w:val="clear" w:color="000000" w:fill="C0C0C0"/>
            <w:vAlign w:val="center"/>
          </w:tcPr>
          <w:p w:rsidR="00C00E39" w:rsidRPr="00250AAB" w:rsidRDefault="00C00E39" w:rsidP="00385F0A">
            <w:pPr>
              <w:spacing w:after="0" w:line="240" w:lineRule="auto"/>
              <w:jc w:val="center"/>
              <w:rPr>
                <w:rFonts w:ascii="Tahoma" w:hAnsi="Tahoma" w:cs="Tahoma"/>
                <w:b/>
                <w:bCs/>
                <w:color w:val="000000"/>
                <w:sz w:val="18"/>
                <w:szCs w:val="18"/>
              </w:rPr>
            </w:pPr>
            <w:r w:rsidRPr="00250AAB">
              <w:rPr>
                <w:rFonts w:ascii="Tahoma" w:hAnsi="Tahoma" w:cs="Tahoma"/>
                <w:b/>
                <w:bCs/>
                <w:color w:val="000000"/>
                <w:sz w:val="18"/>
                <w:szCs w:val="18"/>
              </w:rPr>
              <w:t>Miktarı</w:t>
            </w:r>
          </w:p>
        </w:tc>
      </w:tr>
      <w:tr w:rsidR="00C00E39" w:rsidRPr="00250AAB" w:rsidTr="00C00E39">
        <w:trPr>
          <w:trHeight w:hRule="exact" w:val="284"/>
        </w:trPr>
        <w:tc>
          <w:tcPr>
            <w:tcW w:w="792" w:type="dxa"/>
            <w:tcBorders>
              <w:top w:val="single" w:sz="4" w:space="0" w:color="auto"/>
              <w:left w:val="single" w:sz="4" w:space="0" w:color="auto"/>
              <w:bottom w:val="single" w:sz="4" w:space="0" w:color="auto"/>
              <w:right w:val="nil"/>
            </w:tcBorders>
            <w:shd w:val="clear" w:color="auto" w:fill="auto"/>
            <w:vAlign w:val="center"/>
          </w:tcPr>
          <w:p w:rsidR="00C00E39" w:rsidRPr="00250AAB" w:rsidRDefault="00C00E39" w:rsidP="00385F0A">
            <w:pPr>
              <w:jc w:val="center"/>
              <w:rPr>
                <w:rFonts w:ascii="Tahoma" w:hAnsi="Tahoma" w:cs="Tahoma"/>
                <w:sz w:val="18"/>
                <w:szCs w:val="18"/>
              </w:rPr>
            </w:pPr>
            <w:r w:rsidRPr="00250AAB">
              <w:rPr>
                <w:rFonts w:ascii="Tahoma" w:hAnsi="Tahoma" w:cs="Tahoma"/>
                <w:sz w:val="18"/>
                <w:szCs w:val="18"/>
              </w:rPr>
              <w:t>255</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C00E39" w:rsidRPr="00250AAB" w:rsidRDefault="00C00E39" w:rsidP="00385F0A">
            <w:pPr>
              <w:jc w:val="center"/>
              <w:rPr>
                <w:rFonts w:ascii="Tahoma" w:hAnsi="Tahoma" w:cs="Tahoma"/>
                <w:sz w:val="18"/>
                <w:szCs w:val="18"/>
              </w:rPr>
            </w:pPr>
            <w:r w:rsidRPr="00250AAB">
              <w:rPr>
                <w:rFonts w:ascii="Tahoma" w:hAnsi="Tahoma" w:cs="Tahoma"/>
                <w:sz w:val="18"/>
                <w:szCs w:val="18"/>
              </w:rPr>
              <w:t>10</w:t>
            </w:r>
          </w:p>
        </w:tc>
        <w:tc>
          <w:tcPr>
            <w:tcW w:w="993"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C00E39" w:rsidP="00385F0A">
            <w:pPr>
              <w:jc w:val="center"/>
              <w:rPr>
                <w:rFonts w:ascii="Tahoma" w:hAnsi="Tahoma" w:cs="Tahoma"/>
                <w:sz w:val="18"/>
                <w:szCs w:val="18"/>
              </w:rPr>
            </w:pPr>
            <w:r w:rsidRPr="00250AAB">
              <w:rPr>
                <w:rFonts w:ascii="Tahoma" w:hAnsi="Tahoma" w:cs="Tahoma"/>
                <w:sz w:val="18"/>
                <w:szCs w:val="18"/>
              </w:rPr>
              <w:t>03</w:t>
            </w:r>
          </w:p>
        </w:tc>
        <w:tc>
          <w:tcPr>
            <w:tcW w:w="4394"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C00E39" w:rsidP="00385F0A">
            <w:pPr>
              <w:rPr>
                <w:rFonts w:ascii="Tahoma" w:hAnsi="Tahoma" w:cs="Tahoma"/>
                <w:sz w:val="18"/>
                <w:szCs w:val="18"/>
              </w:rPr>
            </w:pPr>
            <w:r w:rsidRPr="00250AAB">
              <w:rPr>
                <w:rFonts w:ascii="Tahoma" w:hAnsi="Tahoma" w:cs="Tahoma"/>
                <w:sz w:val="18"/>
                <w:szCs w:val="18"/>
              </w:rPr>
              <w:t>Yangın Söndürme ve Tedbir Cihaz ve Araçları</w:t>
            </w:r>
          </w:p>
        </w:tc>
        <w:tc>
          <w:tcPr>
            <w:tcW w:w="992"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810D97" w:rsidP="00385F0A">
            <w:pPr>
              <w:jc w:val="center"/>
              <w:rPr>
                <w:rFonts w:ascii="Tahoma" w:hAnsi="Tahoma" w:cs="Tahoma"/>
                <w:sz w:val="18"/>
                <w:szCs w:val="18"/>
              </w:rPr>
            </w:pPr>
            <w:r>
              <w:rPr>
                <w:rFonts w:ascii="Tahoma" w:hAnsi="Tahoma" w:cs="Tahoma"/>
                <w:sz w:val="18"/>
                <w:szCs w:val="18"/>
              </w:rPr>
              <w:t>Adet</w:t>
            </w:r>
          </w:p>
        </w:tc>
        <w:tc>
          <w:tcPr>
            <w:tcW w:w="992" w:type="dxa"/>
            <w:tcBorders>
              <w:top w:val="single" w:sz="4" w:space="0" w:color="auto"/>
              <w:left w:val="nil"/>
              <w:bottom w:val="single" w:sz="4" w:space="0" w:color="auto"/>
              <w:right w:val="single" w:sz="4" w:space="0" w:color="auto"/>
            </w:tcBorders>
            <w:shd w:val="clear" w:color="auto" w:fill="auto"/>
            <w:vAlign w:val="center"/>
          </w:tcPr>
          <w:p w:rsidR="00C00E39" w:rsidRPr="00250AAB" w:rsidRDefault="00810D97" w:rsidP="00385F0A">
            <w:pPr>
              <w:jc w:val="right"/>
              <w:rPr>
                <w:rFonts w:ascii="Tahoma" w:hAnsi="Tahoma" w:cs="Tahoma"/>
                <w:sz w:val="18"/>
                <w:szCs w:val="18"/>
              </w:rPr>
            </w:pPr>
            <w:r>
              <w:rPr>
                <w:rFonts w:ascii="Tahoma" w:hAnsi="Tahoma" w:cs="Tahoma"/>
                <w:sz w:val="18"/>
                <w:szCs w:val="18"/>
              </w:rPr>
              <w:t>5</w:t>
            </w:r>
          </w:p>
        </w:tc>
      </w:tr>
    </w:tbl>
    <w:p w:rsidR="00C00E39" w:rsidRPr="00250AAB" w:rsidRDefault="00C00E39" w:rsidP="00033C71">
      <w:pPr>
        <w:spacing w:after="0" w:line="240" w:lineRule="auto"/>
        <w:jc w:val="both"/>
        <w:rPr>
          <w:rFonts w:ascii="Tahoma" w:hAnsi="Tahoma" w:cs="Tahoma"/>
        </w:rPr>
      </w:pPr>
    </w:p>
    <w:p w:rsidR="004C22A0" w:rsidRPr="002E0A55" w:rsidRDefault="005E072B" w:rsidP="002E0A55">
      <w:pPr>
        <w:pStyle w:val="Balk2"/>
        <w:spacing w:before="0" w:line="240" w:lineRule="auto"/>
        <w:rPr>
          <w:rFonts w:ascii="Tahoma" w:hAnsi="Tahoma" w:cs="Tahoma"/>
          <w:i/>
          <w:sz w:val="24"/>
          <w:szCs w:val="24"/>
        </w:rPr>
      </w:pPr>
      <w:r w:rsidRPr="00250AAB">
        <w:br w:type="page"/>
      </w:r>
      <w:bookmarkStart w:id="117" w:name="_Toc532299260"/>
      <w:r w:rsidR="004C22A0" w:rsidRPr="002E0A55">
        <w:rPr>
          <w:rFonts w:ascii="Tahoma" w:hAnsi="Tahoma" w:cs="Tahoma"/>
          <w:i/>
          <w:sz w:val="24"/>
          <w:szCs w:val="24"/>
        </w:rPr>
        <w:lastRenderedPageBreak/>
        <w:t>Ek</w:t>
      </w:r>
      <w:r w:rsidR="002E0A55">
        <w:rPr>
          <w:rFonts w:ascii="Tahoma" w:hAnsi="Tahoma" w:cs="Tahoma"/>
          <w:i/>
          <w:sz w:val="24"/>
          <w:szCs w:val="24"/>
        </w:rPr>
        <w:t xml:space="preserve"> </w:t>
      </w:r>
      <w:r w:rsidR="002E0A55" w:rsidRPr="002E0A55">
        <w:rPr>
          <w:rFonts w:ascii="Tahoma" w:hAnsi="Tahoma" w:cs="Tahoma"/>
          <w:i/>
          <w:sz w:val="24"/>
          <w:szCs w:val="24"/>
        </w:rPr>
        <w:t>3</w:t>
      </w:r>
      <w:r w:rsidR="004C22A0" w:rsidRPr="002E0A55">
        <w:rPr>
          <w:rFonts w:ascii="Tahoma" w:hAnsi="Tahoma" w:cs="Tahoma"/>
          <w:i/>
          <w:sz w:val="24"/>
          <w:szCs w:val="24"/>
        </w:rPr>
        <w:t xml:space="preserve">: </w:t>
      </w:r>
      <w:r w:rsidR="00346933">
        <w:rPr>
          <w:rFonts w:ascii="Tahoma" w:hAnsi="Tahoma" w:cs="Tahoma"/>
          <w:i/>
          <w:sz w:val="24"/>
          <w:szCs w:val="24"/>
        </w:rPr>
        <w:t>Harcama Yetkilisi</w:t>
      </w:r>
      <w:r w:rsidR="004C22A0" w:rsidRPr="002E0A55">
        <w:rPr>
          <w:rFonts w:ascii="Tahoma" w:hAnsi="Tahoma" w:cs="Tahoma"/>
          <w:i/>
          <w:sz w:val="24"/>
          <w:szCs w:val="24"/>
        </w:rPr>
        <w:t xml:space="preserve"> İç Kontrol Güvence Beyanı</w:t>
      </w:r>
      <w:bookmarkEnd w:id="117"/>
    </w:p>
    <w:p w:rsidR="004C22A0" w:rsidRPr="004C22A0" w:rsidRDefault="004C22A0" w:rsidP="004C22A0">
      <w:pPr>
        <w:suppressAutoHyphens/>
        <w:spacing w:after="0" w:line="240" w:lineRule="auto"/>
        <w:jc w:val="both"/>
        <w:rPr>
          <w:rFonts w:ascii="Tahoma" w:hAnsi="Tahoma" w:cs="Tahoma"/>
          <w:b/>
          <w:lang w:eastAsia="ar-SA"/>
        </w:rPr>
      </w:pPr>
    </w:p>
    <w:p w:rsidR="004C22A0" w:rsidRPr="004C22A0" w:rsidRDefault="004C22A0" w:rsidP="004C22A0">
      <w:pPr>
        <w:suppressAutoHyphens/>
        <w:spacing w:after="0" w:line="240" w:lineRule="auto"/>
        <w:jc w:val="both"/>
        <w:rPr>
          <w:rFonts w:ascii="Tahoma" w:hAnsi="Tahoma" w:cs="Tahoma"/>
          <w:lang w:eastAsia="ar-SA"/>
        </w:rPr>
      </w:pPr>
    </w:p>
    <w:p w:rsidR="004C22A0" w:rsidRPr="004C22A0" w:rsidRDefault="004C22A0" w:rsidP="004C22A0">
      <w:pPr>
        <w:suppressAutoHyphens/>
        <w:spacing w:after="0" w:line="240" w:lineRule="auto"/>
        <w:jc w:val="both"/>
        <w:rPr>
          <w:rFonts w:ascii="Tahoma" w:hAnsi="Tahoma" w:cs="Tahoma"/>
          <w:lang w:eastAsia="ar-SA"/>
        </w:rPr>
      </w:pPr>
    </w:p>
    <w:p w:rsidR="00710745" w:rsidRPr="00710745" w:rsidRDefault="00710745" w:rsidP="00710745">
      <w:pPr>
        <w:spacing w:before="100" w:beforeAutospacing="1" w:after="100" w:afterAutospacing="1"/>
        <w:jc w:val="center"/>
        <w:rPr>
          <w:rFonts w:ascii="Tahoma" w:hAnsi="Tahoma" w:cs="Tahoma"/>
        </w:rPr>
      </w:pPr>
      <w:r w:rsidRPr="00710745">
        <w:rPr>
          <w:rFonts w:ascii="Tahoma" w:hAnsi="Tahoma" w:cs="Tahoma"/>
          <w:b/>
          <w:bCs/>
        </w:rPr>
        <w:t>İÇ KONTROL GÜVENCE BEYANI</w:t>
      </w:r>
    </w:p>
    <w:p w:rsidR="00710745" w:rsidRPr="00710745" w:rsidRDefault="00710745" w:rsidP="00710745">
      <w:pPr>
        <w:spacing w:before="100" w:beforeAutospacing="1" w:after="100" w:afterAutospacing="1"/>
        <w:jc w:val="both"/>
        <w:rPr>
          <w:rFonts w:ascii="Tahoma" w:hAnsi="Tahoma" w:cs="Tahoma"/>
        </w:rPr>
      </w:pPr>
      <w:r w:rsidRPr="00710745">
        <w:rPr>
          <w:rFonts w:ascii="Tahoma" w:hAnsi="Tahoma" w:cs="Tahoma"/>
        </w:rPr>
        <w:t>  </w:t>
      </w:r>
    </w:p>
    <w:p w:rsidR="00710745" w:rsidRPr="00710745" w:rsidRDefault="00710745" w:rsidP="00710745">
      <w:pPr>
        <w:spacing w:before="100" w:beforeAutospacing="1" w:after="100" w:afterAutospacing="1"/>
        <w:jc w:val="both"/>
        <w:rPr>
          <w:rFonts w:ascii="Tahoma" w:hAnsi="Tahoma" w:cs="Tahoma"/>
        </w:rPr>
      </w:pPr>
      <w:r w:rsidRPr="00710745">
        <w:rPr>
          <w:rFonts w:ascii="Tahoma" w:hAnsi="Tahoma" w:cs="Tahoma"/>
        </w:rPr>
        <w:t xml:space="preserve">Harcama yetkilisi olarak yetkim </w:t>
      </w:r>
      <w:r w:rsidRPr="00710745">
        <w:rPr>
          <w:rStyle w:val="grame"/>
          <w:rFonts w:ascii="Tahoma" w:hAnsi="Tahoma" w:cs="Tahoma"/>
        </w:rPr>
        <w:t>dahilinde</w:t>
      </w:r>
      <w:r w:rsidRPr="00710745">
        <w:rPr>
          <w:rFonts w:ascii="Tahoma" w:hAnsi="Tahoma" w:cs="Tahoma"/>
        </w:rPr>
        <w:t>;</w:t>
      </w:r>
    </w:p>
    <w:p w:rsidR="00710745" w:rsidRPr="00710745" w:rsidRDefault="00710745" w:rsidP="00710745">
      <w:pPr>
        <w:spacing w:before="100" w:beforeAutospacing="1" w:after="100" w:afterAutospacing="1"/>
        <w:jc w:val="both"/>
        <w:rPr>
          <w:rFonts w:ascii="Tahoma" w:hAnsi="Tahoma" w:cs="Tahoma"/>
        </w:rPr>
      </w:pPr>
      <w:r w:rsidRPr="00710745">
        <w:rPr>
          <w:rFonts w:ascii="Tahoma" w:hAnsi="Tahoma" w:cs="Tahoma"/>
        </w:rPr>
        <w:t>Bu raporda yer alan bilgilerin güvenilir, tam ve doğru olduğunu beyan ederim.</w:t>
      </w:r>
    </w:p>
    <w:p w:rsidR="00710745" w:rsidRPr="00710745" w:rsidRDefault="00710745" w:rsidP="00710745">
      <w:pPr>
        <w:spacing w:before="100" w:beforeAutospacing="1" w:after="100" w:afterAutospacing="1"/>
        <w:jc w:val="both"/>
        <w:rPr>
          <w:rFonts w:ascii="Tahoma" w:hAnsi="Tahoma" w:cs="Tahoma"/>
        </w:rPr>
      </w:pPr>
      <w:r w:rsidRPr="00710745">
        <w:rPr>
          <w:rStyle w:val="grame"/>
          <w:rFonts w:ascii="Tahoma" w:hAnsi="Tahoma" w:cs="Tahoma"/>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710745" w:rsidRPr="00710745" w:rsidRDefault="00710745" w:rsidP="00710745">
      <w:pPr>
        <w:spacing w:before="100" w:beforeAutospacing="1" w:after="100" w:afterAutospacing="1"/>
        <w:jc w:val="both"/>
        <w:rPr>
          <w:rFonts w:ascii="Tahoma" w:hAnsi="Tahoma" w:cs="Tahoma"/>
        </w:rPr>
      </w:pPr>
      <w:r w:rsidRPr="00710745">
        <w:rPr>
          <w:rFonts w:ascii="Tahoma" w:hAnsi="Tahoma" w:cs="Tahoma"/>
        </w:rPr>
        <w:t xml:space="preserve">Bu güvence, harcama yetkilisi olarak sahip olduğum bilgi ve değerlendirmeler, iç kontroller, iç denetçi raporları ile Sayıştay raporları gibi bilgim </w:t>
      </w:r>
      <w:r w:rsidR="00312328">
        <w:rPr>
          <w:rFonts w:ascii="Tahoma" w:hAnsi="Tahoma" w:cs="Tahoma"/>
        </w:rPr>
        <w:t xml:space="preserve">ve benden önceki harcama yetkilisinden almış olduğum bilgiler </w:t>
      </w:r>
      <w:r w:rsidRPr="00710745">
        <w:rPr>
          <w:rStyle w:val="grame"/>
          <w:rFonts w:ascii="Tahoma" w:hAnsi="Tahoma" w:cs="Tahoma"/>
        </w:rPr>
        <w:t>dahilindeki</w:t>
      </w:r>
      <w:r w:rsidRPr="00710745">
        <w:rPr>
          <w:rFonts w:ascii="Tahoma" w:hAnsi="Tahoma" w:cs="Tahoma"/>
        </w:rPr>
        <w:t xml:space="preserve"> hususlara dayanmaktadır.</w:t>
      </w:r>
    </w:p>
    <w:p w:rsidR="00710745" w:rsidRPr="00710745" w:rsidRDefault="00710745" w:rsidP="00710745">
      <w:pPr>
        <w:spacing w:before="100" w:beforeAutospacing="1" w:after="100" w:afterAutospacing="1"/>
        <w:jc w:val="both"/>
        <w:rPr>
          <w:rFonts w:ascii="Tahoma" w:hAnsi="Tahoma" w:cs="Tahoma"/>
        </w:rPr>
      </w:pPr>
      <w:r w:rsidRPr="00710745">
        <w:rPr>
          <w:rFonts w:ascii="Tahoma" w:hAnsi="Tahoma" w:cs="Tahoma"/>
        </w:rPr>
        <w:t>Burada raporlanmayan, idarenin menfaatlerine zarar veren herhangi bir husus hakkında bilgim olmadığını beyan ederim.</w:t>
      </w:r>
      <w:r w:rsidR="00312328">
        <w:rPr>
          <w:rFonts w:ascii="Tahoma" w:hAnsi="Tahoma" w:cs="Tahoma"/>
        </w:rPr>
        <w:t xml:space="preserve"> (Mersin Üniversitesi Sosyal Bilimler Enstitüsü-17.01.2020</w:t>
      </w:r>
      <w:r w:rsidRPr="00710745">
        <w:rPr>
          <w:rFonts w:ascii="Tahoma" w:hAnsi="Tahoma" w:cs="Tahoma"/>
        </w:rPr>
        <w:t>)</w:t>
      </w:r>
    </w:p>
    <w:p w:rsidR="00710745" w:rsidRPr="00710745" w:rsidRDefault="00710745" w:rsidP="00312328">
      <w:pPr>
        <w:spacing w:before="100" w:beforeAutospacing="1" w:after="100" w:afterAutospacing="1"/>
        <w:jc w:val="both"/>
        <w:rPr>
          <w:rFonts w:ascii="Tahoma" w:hAnsi="Tahoma" w:cs="Tahoma"/>
        </w:rPr>
      </w:pPr>
      <w:r w:rsidRPr="00710745">
        <w:rPr>
          <w:rFonts w:ascii="Tahoma" w:hAnsi="Tahoma" w:cs="Tahoma"/>
        </w:rPr>
        <w:t>  </w:t>
      </w:r>
    </w:p>
    <w:p w:rsidR="00710745" w:rsidRPr="00710745" w:rsidRDefault="00312328" w:rsidP="00312328">
      <w:pPr>
        <w:spacing w:after="0" w:line="240" w:lineRule="auto"/>
        <w:ind w:left="5664" w:firstLine="709"/>
        <w:jc w:val="both"/>
        <w:rPr>
          <w:rFonts w:ascii="Tahoma" w:hAnsi="Tahoma" w:cs="Tahoma"/>
        </w:rPr>
      </w:pPr>
      <w:r>
        <w:rPr>
          <w:rFonts w:ascii="Tahoma" w:hAnsi="Tahoma" w:cs="Tahoma"/>
        </w:rPr>
        <w:t>Prof.Dr. Y. Gürhan TOPÇU</w:t>
      </w:r>
    </w:p>
    <w:p w:rsidR="00710745" w:rsidRDefault="00312328" w:rsidP="00312328">
      <w:pPr>
        <w:spacing w:after="0" w:line="240" w:lineRule="auto"/>
        <w:ind w:left="5664" w:firstLine="708"/>
        <w:jc w:val="both"/>
        <w:rPr>
          <w:rFonts w:ascii="Tahoma" w:hAnsi="Tahoma" w:cs="Tahoma"/>
        </w:rPr>
      </w:pPr>
      <w:r>
        <w:rPr>
          <w:rFonts w:ascii="Tahoma" w:hAnsi="Tahoma" w:cs="Tahoma"/>
        </w:rPr>
        <w:t xml:space="preserve">      Enstitü Müdürü</w:t>
      </w:r>
    </w:p>
    <w:p w:rsidR="0046036C" w:rsidRDefault="0046036C" w:rsidP="00312328">
      <w:pPr>
        <w:spacing w:before="100" w:beforeAutospacing="1" w:after="100" w:afterAutospacing="1"/>
        <w:jc w:val="both"/>
        <w:rPr>
          <w:rFonts w:ascii="Tahoma" w:hAnsi="Tahoma" w:cs="Tahoma"/>
        </w:rPr>
      </w:pPr>
    </w:p>
    <w:p w:rsidR="0046036C" w:rsidRDefault="0046036C" w:rsidP="00312328">
      <w:pPr>
        <w:spacing w:before="100" w:beforeAutospacing="1" w:after="100" w:afterAutospacing="1"/>
        <w:jc w:val="both"/>
        <w:rPr>
          <w:rFonts w:ascii="Tahoma" w:hAnsi="Tahoma" w:cs="Tahoma"/>
        </w:rPr>
      </w:pPr>
    </w:p>
    <w:p w:rsidR="0046036C" w:rsidRDefault="0046036C" w:rsidP="00312328">
      <w:pPr>
        <w:spacing w:before="100" w:beforeAutospacing="1" w:after="100" w:afterAutospacing="1"/>
        <w:jc w:val="both"/>
        <w:rPr>
          <w:rFonts w:ascii="Tahoma" w:hAnsi="Tahoma" w:cs="Tahoma"/>
        </w:rPr>
      </w:pPr>
    </w:p>
    <w:p w:rsidR="00312328" w:rsidRPr="0046036C" w:rsidRDefault="00312328" w:rsidP="00312328">
      <w:pPr>
        <w:spacing w:before="100" w:beforeAutospacing="1" w:after="100" w:afterAutospacing="1"/>
        <w:jc w:val="both"/>
        <w:rPr>
          <w:rFonts w:ascii="Tahoma" w:hAnsi="Tahoma" w:cs="Tahoma"/>
          <w:u w:val="single"/>
        </w:rPr>
      </w:pPr>
      <w:r w:rsidRPr="0046036C">
        <w:rPr>
          <w:rFonts w:ascii="Tahoma" w:hAnsi="Tahoma" w:cs="Tahoma"/>
          <w:u w:val="single"/>
        </w:rPr>
        <w:t>Yıl içerisinde değişen harcama yetkilisi</w:t>
      </w:r>
    </w:p>
    <w:p w:rsidR="00312328" w:rsidRDefault="00312328" w:rsidP="0046036C">
      <w:pPr>
        <w:spacing w:after="0" w:line="240" w:lineRule="auto"/>
        <w:jc w:val="both"/>
        <w:rPr>
          <w:rFonts w:ascii="Tahoma" w:hAnsi="Tahoma" w:cs="Tahoma"/>
        </w:rPr>
      </w:pPr>
      <w:r>
        <w:rPr>
          <w:rFonts w:ascii="Tahoma" w:hAnsi="Tahoma" w:cs="Tahoma"/>
        </w:rPr>
        <w:t>Prof.Dr. Süleyman DEĞİRMEN</w:t>
      </w:r>
    </w:p>
    <w:p w:rsidR="00312328" w:rsidRDefault="00312328" w:rsidP="0046036C">
      <w:pPr>
        <w:spacing w:after="0" w:line="240" w:lineRule="auto"/>
        <w:jc w:val="both"/>
        <w:rPr>
          <w:rFonts w:ascii="Tahoma" w:hAnsi="Tahoma" w:cs="Tahoma"/>
        </w:rPr>
      </w:pPr>
      <w:r>
        <w:rPr>
          <w:rFonts w:ascii="Tahoma" w:hAnsi="Tahoma" w:cs="Tahoma"/>
        </w:rPr>
        <w:t>Görev Başlangıç Tarihi:</w:t>
      </w:r>
      <w:r w:rsidR="0046036C">
        <w:rPr>
          <w:rFonts w:ascii="Tahoma" w:hAnsi="Tahoma" w:cs="Tahoma"/>
        </w:rPr>
        <w:t xml:space="preserve"> 03.02.2018</w:t>
      </w:r>
    </w:p>
    <w:p w:rsidR="00312328" w:rsidRDefault="00312328" w:rsidP="0046036C">
      <w:pPr>
        <w:spacing w:after="0" w:line="240" w:lineRule="auto"/>
        <w:jc w:val="both"/>
        <w:rPr>
          <w:rFonts w:ascii="Tahoma" w:hAnsi="Tahoma" w:cs="Tahoma"/>
        </w:rPr>
      </w:pPr>
      <w:r>
        <w:rPr>
          <w:rFonts w:ascii="Tahoma" w:hAnsi="Tahoma" w:cs="Tahoma"/>
        </w:rPr>
        <w:t>Görev Bitiş Tarihi:</w:t>
      </w:r>
      <w:r w:rsidR="0046036C">
        <w:rPr>
          <w:rFonts w:ascii="Tahoma" w:hAnsi="Tahoma" w:cs="Tahoma"/>
        </w:rPr>
        <w:t xml:space="preserve"> 12.07.2019</w:t>
      </w:r>
    </w:p>
    <w:p w:rsidR="004C22A0" w:rsidRPr="004C22A0" w:rsidRDefault="004C22A0" w:rsidP="004C22A0">
      <w:pPr>
        <w:suppressAutoHyphens/>
        <w:spacing w:after="0" w:line="240" w:lineRule="auto"/>
        <w:jc w:val="both"/>
        <w:rPr>
          <w:rFonts w:ascii="Tahoma" w:hAnsi="Tahoma" w:cs="Tahoma"/>
          <w:lang w:eastAsia="ar-SA"/>
        </w:rPr>
      </w:pPr>
    </w:p>
    <w:sectPr w:rsidR="004C22A0" w:rsidRPr="004C22A0" w:rsidSect="00EA587E">
      <w:footerReference w:type="default" r:id="rId24"/>
      <w:pgSz w:w="12240" w:h="15840"/>
      <w:pgMar w:top="1270" w:right="1418" w:bottom="1418"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805" w:rsidRDefault="007F5805" w:rsidP="005E072B">
      <w:pPr>
        <w:spacing w:after="0" w:line="240" w:lineRule="auto"/>
      </w:pPr>
      <w:r>
        <w:separator/>
      </w:r>
    </w:p>
  </w:endnote>
  <w:endnote w:type="continuationSeparator" w:id="0">
    <w:p w:rsidR="007F5805" w:rsidRDefault="007F5805" w:rsidP="005E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n-e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Nimbus Sans L">
    <w:altName w:val="Arial"/>
    <w:charset w:val="00"/>
    <w:family w:val="swiss"/>
    <w:pitch w:val="variable"/>
  </w:font>
  <w:font w:name="Kochi Mincho">
    <w:charset w:val="00"/>
    <w:family w:val="auto"/>
    <w:pitch w:val="variable"/>
  </w:font>
  <w:font w:name="Lucida Sans">
    <w:panose1 w:val="020B0602030504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yriad Pro">
    <w:altName w:val="Arial"/>
    <w:panose1 w:val="00000000000000000000"/>
    <w:charset w:val="A2"/>
    <w:family w:val="swiss"/>
    <w:notTrueType/>
    <w:pitch w:val="default"/>
    <w:sig w:usb0="00000007" w:usb1="00000000" w:usb2="00000000" w:usb3="00000000" w:csb0="00000011" w:csb1="00000000"/>
  </w:font>
  <w:font w:name="Times">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MS PMincho">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A8" w:rsidRDefault="00C976A8" w:rsidP="00C747B2">
    <w:pPr>
      <w:pStyle w:val="Altbilgi"/>
      <w:rPr>
        <w:rStyle w:val="stbilgiChar"/>
      </w:rPr>
    </w:pPr>
    <w:r>
      <w:rPr>
        <w:rStyle w:val="stbilgiChar"/>
      </w:rPr>
      <w:fldChar w:fldCharType="begin"/>
    </w:r>
    <w:r>
      <w:rPr>
        <w:rStyle w:val="stbilgiChar"/>
      </w:rPr>
      <w:instrText xml:space="preserve">PAGE  </w:instrText>
    </w:r>
    <w:r>
      <w:rPr>
        <w:rStyle w:val="stbilgiChar"/>
      </w:rPr>
      <w:fldChar w:fldCharType="end"/>
    </w:r>
  </w:p>
  <w:p w:rsidR="00C976A8" w:rsidRDefault="00C976A8" w:rsidP="00C747B2">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A8" w:rsidRDefault="00C976A8">
    <w:pPr>
      <w:pStyle w:val="Altbilgi"/>
      <w:jc w:val="right"/>
    </w:pPr>
    <w:r>
      <w:fldChar w:fldCharType="begin"/>
    </w:r>
    <w:r>
      <w:instrText xml:space="preserve"> PAGE   \* MERGEFORMAT </w:instrText>
    </w:r>
    <w:r>
      <w:fldChar w:fldCharType="separate"/>
    </w:r>
    <w:r w:rsidR="00936093">
      <w:rPr>
        <w:noProof/>
      </w:rPr>
      <w:t>26</w:t>
    </w:r>
    <w:r>
      <w:rPr>
        <w:noProof/>
      </w:rPr>
      <w:fldChar w:fldCharType="end"/>
    </w:r>
  </w:p>
  <w:p w:rsidR="00C976A8" w:rsidRDefault="00C976A8"/>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A8" w:rsidRDefault="00C976A8">
    <w:pPr>
      <w:pStyle w:val="Altbilgi"/>
      <w:jc w:val="right"/>
    </w:pPr>
    <w:r>
      <w:fldChar w:fldCharType="begin"/>
    </w:r>
    <w:r>
      <w:instrText xml:space="preserve"> PAGE   \* MERGEFORMAT </w:instrText>
    </w:r>
    <w:r>
      <w:fldChar w:fldCharType="separate"/>
    </w:r>
    <w:r w:rsidR="00936093">
      <w:rPr>
        <w:noProof/>
      </w:rPr>
      <w:t>34</w:t>
    </w:r>
    <w:r>
      <w:rPr>
        <w:noProof/>
      </w:rPr>
      <w:fldChar w:fldCharType="end"/>
    </w:r>
  </w:p>
  <w:p w:rsidR="00C976A8" w:rsidRDefault="00C976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A8" w:rsidRDefault="00C976A8">
    <w:pPr>
      <w:pStyle w:val="Altbilgi"/>
      <w:jc w:val="right"/>
    </w:pPr>
  </w:p>
  <w:p w:rsidR="00C976A8" w:rsidRDefault="00C976A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A8" w:rsidRDefault="00C976A8">
    <w:pPr>
      <w:pStyle w:val="Altbilgi"/>
      <w:jc w:val="right"/>
    </w:pPr>
    <w:r>
      <w:fldChar w:fldCharType="begin"/>
    </w:r>
    <w:r>
      <w:instrText xml:space="preserve"> PAGE   \* MERGEFORMAT </w:instrText>
    </w:r>
    <w:r>
      <w:fldChar w:fldCharType="separate"/>
    </w:r>
    <w:r>
      <w:rPr>
        <w:noProof/>
      </w:rPr>
      <w:t>1</w:t>
    </w:r>
    <w:r>
      <w:rPr>
        <w:noProof/>
      </w:rPr>
      <w:fldChar w:fldCharType="end"/>
    </w:r>
  </w:p>
  <w:p w:rsidR="00C976A8" w:rsidRPr="00311D5F" w:rsidRDefault="00C976A8" w:rsidP="00C747B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A8" w:rsidRDefault="00C976A8">
    <w:pPr>
      <w:pStyle w:val="Altbilgi"/>
      <w:jc w:val="right"/>
    </w:pPr>
    <w:r>
      <w:fldChar w:fldCharType="begin"/>
    </w:r>
    <w:r>
      <w:instrText xml:space="preserve"> PAGE   \* MERGEFORMAT </w:instrText>
    </w:r>
    <w:r>
      <w:fldChar w:fldCharType="separate"/>
    </w:r>
    <w:r w:rsidR="00936093">
      <w:rPr>
        <w:noProof/>
      </w:rPr>
      <w:t>8</w:t>
    </w:r>
    <w:r>
      <w:rPr>
        <w:noProof/>
      </w:rPr>
      <w:fldChar w:fldCharType="end"/>
    </w:r>
  </w:p>
  <w:p w:rsidR="00C976A8" w:rsidRDefault="00C976A8">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A8" w:rsidRDefault="00C976A8">
    <w:pPr>
      <w:pStyle w:val="Altbilgi"/>
      <w:jc w:val="right"/>
    </w:pPr>
    <w:r>
      <w:fldChar w:fldCharType="begin"/>
    </w:r>
    <w:r>
      <w:instrText xml:space="preserve"> PAGE   \* MERGEFORMAT </w:instrText>
    </w:r>
    <w:r>
      <w:fldChar w:fldCharType="separate"/>
    </w:r>
    <w:r w:rsidR="00936093">
      <w:rPr>
        <w:noProof/>
      </w:rPr>
      <w:t>9</w:t>
    </w:r>
    <w:r>
      <w:rPr>
        <w:noProof/>
      </w:rPr>
      <w:fldChar w:fldCharType="end"/>
    </w:r>
  </w:p>
  <w:p w:rsidR="00C976A8" w:rsidRDefault="00C976A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A8" w:rsidRDefault="00C976A8">
    <w:pPr>
      <w:pStyle w:val="Altbilgi"/>
      <w:jc w:val="right"/>
    </w:pPr>
    <w:r>
      <w:fldChar w:fldCharType="begin"/>
    </w:r>
    <w:r>
      <w:instrText xml:space="preserve"> PAGE   \* MERGEFORMAT </w:instrText>
    </w:r>
    <w:r>
      <w:fldChar w:fldCharType="separate"/>
    </w:r>
    <w:r w:rsidR="00936093">
      <w:rPr>
        <w:noProof/>
      </w:rPr>
      <w:t>11</w:t>
    </w:r>
    <w:r>
      <w:rPr>
        <w:noProof/>
      </w:rPr>
      <w:fldChar w:fldCharType="end"/>
    </w:r>
  </w:p>
  <w:p w:rsidR="00C976A8" w:rsidRDefault="00C976A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A8" w:rsidRDefault="00C976A8">
    <w:pPr>
      <w:pStyle w:val="Altbilgi"/>
      <w:jc w:val="right"/>
    </w:pPr>
    <w:r>
      <w:fldChar w:fldCharType="begin"/>
    </w:r>
    <w:r>
      <w:instrText xml:space="preserve"> PAGE   \* MERGEFORMAT </w:instrText>
    </w:r>
    <w:r>
      <w:fldChar w:fldCharType="separate"/>
    </w:r>
    <w:r w:rsidR="00936093">
      <w:rPr>
        <w:noProof/>
      </w:rPr>
      <w:t>19</w:t>
    </w:r>
    <w:r>
      <w:rPr>
        <w:noProof/>
      </w:rPr>
      <w:fldChar w:fldCharType="end"/>
    </w:r>
  </w:p>
  <w:p w:rsidR="00C976A8" w:rsidRDefault="00C976A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A8" w:rsidRDefault="00C976A8">
    <w:pPr>
      <w:pStyle w:val="Altbilgi"/>
      <w:jc w:val="right"/>
    </w:pPr>
    <w:r>
      <w:fldChar w:fldCharType="begin"/>
    </w:r>
    <w:r>
      <w:instrText xml:space="preserve"> PAGE   \* MERGEFORMAT </w:instrText>
    </w:r>
    <w:r>
      <w:fldChar w:fldCharType="separate"/>
    </w:r>
    <w:r w:rsidR="00936093">
      <w:rPr>
        <w:noProof/>
      </w:rPr>
      <w:t>23</w:t>
    </w:r>
    <w:r>
      <w:rPr>
        <w:noProof/>
      </w:rPr>
      <w:fldChar w:fldCharType="end"/>
    </w:r>
  </w:p>
  <w:p w:rsidR="00C976A8" w:rsidRDefault="00C976A8"/>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A8" w:rsidRDefault="00C976A8">
    <w:pPr>
      <w:pStyle w:val="Altbilgi"/>
      <w:jc w:val="right"/>
    </w:pPr>
    <w:r>
      <w:fldChar w:fldCharType="begin"/>
    </w:r>
    <w:r>
      <w:instrText xml:space="preserve"> PAGE   \* MERGEFORMAT </w:instrText>
    </w:r>
    <w:r>
      <w:fldChar w:fldCharType="separate"/>
    </w:r>
    <w:r w:rsidR="00936093">
      <w:rPr>
        <w:noProof/>
      </w:rPr>
      <w:t>25</w:t>
    </w:r>
    <w:r>
      <w:rPr>
        <w:noProof/>
      </w:rPr>
      <w:fldChar w:fldCharType="end"/>
    </w:r>
  </w:p>
  <w:p w:rsidR="00C976A8" w:rsidRDefault="00C976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805" w:rsidRDefault="007F5805" w:rsidP="005E072B">
      <w:pPr>
        <w:spacing w:after="0" w:line="240" w:lineRule="auto"/>
      </w:pPr>
      <w:r>
        <w:separator/>
      </w:r>
    </w:p>
  </w:footnote>
  <w:footnote w:type="continuationSeparator" w:id="0">
    <w:p w:rsidR="007F5805" w:rsidRDefault="007F5805" w:rsidP="005E072B">
      <w:pPr>
        <w:spacing w:after="0" w:line="240" w:lineRule="auto"/>
      </w:pPr>
      <w:r>
        <w:continuationSeparator/>
      </w:r>
    </w:p>
  </w:footnote>
  <w:footnote w:id="1">
    <w:p w:rsidR="00C976A8" w:rsidRDefault="00C976A8" w:rsidP="00EB4C50">
      <w:pPr>
        <w:pStyle w:val="DipnotMetni"/>
      </w:pPr>
      <w:r>
        <w:rPr>
          <w:rStyle w:val="DipnotBavurusu"/>
        </w:rPr>
        <w:footnoteRef/>
      </w:r>
      <w:r>
        <w:t xml:space="preserve"> </w:t>
      </w:r>
      <w:r>
        <w:rPr>
          <w:sz w:val="16"/>
          <w:szCs w:val="16"/>
        </w:rPr>
        <w:t>Akademik Personel Sayısı (Tüm kadrolu personel(35-ÖYP dahil) sözleşmeli hariç)</w:t>
      </w:r>
    </w:p>
    <w:p w:rsidR="00C976A8" w:rsidRDefault="00C976A8">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A8" w:rsidRDefault="00C976A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
      </v:shape>
    </w:pict>
  </w:numPicBullet>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Arial TUR"/>
      </w:rPr>
    </w:lvl>
  </w:abstractNum>
  <w:abstractNum w:abstractNumId="2" w15:restartNumberingAfterBreak="0">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E"/>
    <w:multiLevelType w:val="multilevel"/>
    <w:tmpl w:val="0000000E"/>
    <w:name w:val="WW8Num1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F"/>
    <w:multiLevelType w:val="multilevel"/>
    <w:tmpl w:val="0000000F"/>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10"/>
    <w:multiLevelType w:val="multilevel"/>
    <w:tmpl w:val="00000010"/>
    <w:name w:val="WW8Num16"/>
    <w:lvl w:ilvl="0">
      <w:start w:val="1"/>
      <w:numFmt w:val="upp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6" w15:restartNumberingAfterBreak="0">
    <w:nsid w:val="01F65FBF"/>
    <w:multiLevelType w:val="hybridMultilevel"/>
    <w:tmpl w:val="D9C05308"/>
    <w:lvl w:ilvl="0" w:tplc="041F000B">
      <w:start w:val="1"/>
      <w:numFmt w:val="bullet"/>
      <w:lvlText w:val=""/>
      <w:lvlJc w:val="left"/>
      <w:pPr>
        <w:ind w:left="720" w:hanging="360"/>
      </w:pPr>
      <w:rPr>
        <w:rFonts w:ascii="Wingdings" w:hAnsi="Wingdings" w:hint="default"/>
      </w:rPr>
    </w:lvl>
    <w:lvl w:ilvl="1" w:tplc="857C867C">
      <w:numFmt w:val="bullet"/>
      <w:lvlText w:val="-"/>
      <w:lvlJc w:val="left"/>
      <w:pPr>
        <w:ind w:left="1440" w:hanging="360"/>
      </w:pPr>
      <w:rPr>
        <w:rFonts w:ascii="Calibri" w:eastAsia="+mn-ea"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E95EA2"/>
    <w:multiLevelType w:val="hybridMultilevel"/>
    <w:tmpl w:val="58B8F272"/>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22414EB"/>
    <w:multiLevelType w:val="hybridMultilevel"/>
    <w:tmpl w:val="95D48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4631CB"/>
    <w:multiLevelType w:val="multilevel"/>
    <w:tmpl w:val="0E0AD7A4"/>
    <w:lvl w:ilvl="0">
      <w:start w:val="1"/>
      <w:numFmt w:val="decimal"/>
      <w:lvlText w:val="%1."/>
      <w:lvlJc w:val="left"/>
      <w:pPr>
        <w:tabs>
          <w:tab w:val="num" w:pos="680"/>
        </w:tabs>
        <w:ind w:left="624" w:hanging="264"/>
      </w:pPr>
      <w:rPr>
        <w:rFonts w:cs="Times New Roman" w:hint="default"/>
      </w:rPr>
    </w:lvl>
    <w:lvl w:ilvl="1">
      <w:start w:val="2"/>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18931B7"/>
    <w:multiLevelType w:val="hybridMultilevel"/>
    <w:tmpl w:val="D9DA0AE4"/>
    <w:lvl w:ilvl="0" w:tplc="041F000D">
      <w:start w:val="1"/>
      <w:numFmt w:val="bullet"/>
      <w:lvlText w:val=""/>
      <w:lvlJc w:val="left"/>
      <w:pPr>
        <w:ind w:left="720" w:hanging="360"/>
      </w:pPr>
      <w:rPr>
        <w:rFonts w:ascii="Wingdings" w:hAnsi="Wingdings" w:hint="default"/>
      </w:rPr>
    </w:lvl>
    <w:lvl w:ilvl="1" w:tplc="857C867C">
      <w:numFmt w:val="bullet"/>
      <w:lvlText w:val="-"/>
      <w:lvlJc w:val="left"/>
      <w:pPr>
        <w:ind w:left="1440" w:hanging="360"/>
      </w:pPr>
      <w:rPr>
        <w:rFonts w:ascii="Calibri" w:eastAsia="+mn-ea"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E041E1"/>
    <w:multiLevelType w:val="hybridMultilevel"/>
    <w:tmpl w:val="234438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13626D2"/>
    <w:multiLevelType w:val="hybridMultilevel"/>
    <w:tmpl w:val="C39CD5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343E67"/>
    <w:multiLevelType w:val="hybridMultilevel"/>
    <w:tmpl w:val="B4CC7C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91C2DE2"/>
    <w:multiLevelType w:val="hybridMultilevel"/>
    <w:tmpl w:val="B26450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0DC0AE5"/>
    <w:multiLevelType w:val="hybridMultilevel"/>
    <w:tmpl w:val="9B5E0F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5911F37"/>
    <w:multiLevelType w:val="hybridMultilevel"/>
    <w:tmpl w:val="6C6603D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AC3518E"/>
    <w:multiLevelType w:val="hybridMultilevel"/>
    <w:tmpl w:val="EBC0CF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F5E05A6"/>
    <w:multiLevelType w:val="hybridMultilevel"/>
    <w:tmpl w:val="9B6E63F2"/>
    <w:lvl w:ilvl="0" w:tplc="041F000B">
      <w:start w:val="1"/>
      <w:numFmt w:val="bullet"/>
      <w:lvlText w:val=""/>
      <w:lvlJc w:val="left"/>
      <w:pPr>
        <w:ind w:left="720" w:hanging="360"/>
      </w:pPr>
      <w:rPr>
        <w:rFonts w:ascii="Wingdings" w:hAnsi="Wingdings" w:hint="default"/>
      </w:rPr>
    </w:lvl>
    <w:lvl w:ilvl="1" w:tplc="857C867C">
      <w:numFmt w:val="bullet"/>
      <w:lvlText w:val="-"/>
      <w:lvlJc w:val="left"/>
      <w:pPr>
        <w:ind w:left="1440" w:hanging="360"/>
      </w:pPr>
      <w:rPr>
        <w:rFonts w:ascii="Calibri" w:eastAsia="+mn-ea"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6205ADB"/>
    <w:multiLevelType w:val="hybridMultilevel"/>
    <w:tmpl w:val="A8929704"/>
    <w:lvl w:ilvl="0" w:tplc="7C00AA52">
      <w:start w:val="1"/>
      <w:numFmt w:val="bullet"/>
      <w:lvlText w:val=""/>
      <w:lvlPicBulletId w:val="0"/>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15:restartNumberingAfterBreak="0">
    <w:nsid w:val="5D13745F"/>
    <w:multiLevelType w:val="hybridMultilevel"/>
    <w:tmpl w:val="4A74C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166CD9"/>
    <w:multiLevelType w:val="hybridMultilevel"/>
    <w:tmpl w:val="FADA0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212FDB"/>
    <w:multiLevelType w:val="hybridMultilevel"/>
    <w:tmpl w:val="3EE65F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1B52505"/>
    <w:multiLevelType w:val="hybridMultilevel"/>
    <w:tmpl w:val="1CD8F51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15:restartNumberingAfterBreak="0">
    <w:nsid w:val="62A36014"/>
    <w:multiLevelType w:val="hybridMultilevel"/>
    <w:tmpl w:val="48904E76"/>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3ED41C5"/>
    <w:multiLevelType w:val="hybridMultilevel"/>
    <w:tmpl w:val="C10C62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52E567A"/>
    <w:multiLevelType w:val="hybridMultilevel"/>
    <w:tmpl w:val="A13E7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44D0927"/>
    <w:multiLevelType w:val="hybridMultilevel"/>
    <w:tmpl w:val="9E268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4E83B0B"/>
    <w:multiLevelType w:val="hybridMultilevel"/>
    <w:tmpl w:val="9F3401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52C6CD5"/>
    <w:multiLevelType w:val="hybridMultilevel"/>
    <w:tmpl w:val="E3D60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B885126"/>
    <w:multiLevelType w:val="hybridMultilevel"/>
    <w:tmpl w:val="1116F1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F3C63AD"/>
    <w:multiLevelType w:val="multilevel"/>
    <w:tmpl w:val="574C4FA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31"/>
  </w:num>
  <w:num w:numId="3">
    <w:abstractNumId w:val="2"/>
  </w:num>
  <w:num w:numId="4">
    <w:abstractNumId w:val="4"/>
  </w:num>
  <w:num w:numId="5">
    <w:abstractNumId w:val="28"/>
  </w:num>
  <w:num w:numId="6">
    <w:abstractNumId w:val="10"/>
  </w:num>
  <w:num w:numId="7">
    <w:abstractNumId w:val="6"/>
  </w:num>
  <w:num w:numId="8">
    <w:abstractNumId w:val="18"/>
  </w:num>
  <w:num w:numId="9">
    <w:abstractNumId w:val="9"/>
  </w:num>
  <w:num w:numId="10">
    <w:abstractNumId w:val="30"/>
  </w:num>
  <w:num w:numId="11">
    <w:abstractNumId w:val="24"/>
  </w:num>
  <w:num w:numId="12">
    <w:abstractNumId w:val="7"/>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3"/>
  </w:num>
  <w:num w:numId="16">
    <w:abstractNumId w:val="15"/>
  </w:num>
  <w:num w:numId="17">
    <w:abstractNumId w:val="25"/>
  </w:num>
  <w:num w:numId="18">
    <w:abstractNumId w:val="14"/>
  </w:num>
  <w:num w:numId="19">
    <w:abstractNumId w:val="8"/>
  </w:num>
  <w:num w:numId="20">
    <w:abstractNumId w:val="11"/>
  </w:num>
  <w:num w:numId="21">
    <w:abstractNumId w:val="17"/>
  </w:num>
  <w:num w:numId="22">
    <w:abstractNumId w:val="22"/>
  </w:num>
  <w:num w:numId="23">
    <w:abstractNumId w:val="13"/>
  </w:num>
  <w:num w:numId="24">
    <w:abstractNumId w:val="29"/>
  </w:num>
  <w:num w:numId="25">
    <w:abstractNumId w:val="27"/>
  </w:num>
  <w:num w:numId="26">
    <w:abstractNumId w:val="26"/>
  </w:num>
  <w:num w:numId="27">
    <w:abstractNumId w:val="12"/>
  </w:num>
  <w:num w:numId="28">
    <w:abstractNumId w:val="20"/>
  </w:num>
  <w:num w:numId="29">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2B"/>
    <w:rsid w:val="0000130E"/>
    <w:rsid w:val="00001600"/>
    <w:rsid w:val="00002795"/>
    <w:rsid w:val="00011D1C"/>
    <w:rsid w:val="0001303B"/>
    <w:rsid w:val="000165B6"/>
    <w:rsid w:val="0002123A"/>
    <w:rsid w:val="00023017"/>
    <w:rsid w:val="000254C0"/>
    <w:rsid w:val="00026948"/>
    <w:rsid w:val="00026BE3"/>
    <w:rsid w:val="000327C3"/>
    <w:rsid w:val="00033C71"/>
    <w:rsid w:val="00035715"/>
    <w:rsid w:val="000359D0"/>
    <w:rsid w:val="00036889"/>
    <w:rsid w:val="00036FD0"/>
    <w:rsid w:val="0003760A"/>
    <w:rsid w:val="00040535"/>
    <w:rsid w:val="00042ACA"/>
    <w:rsid w:val="00044F2F"/>
    <w:rsid w:val="0004514A"/>
    <w:rsid w:val="00050408"/>
    <w:rsid w:val="0005311A"/>
    <w:rsid w:val="000574A8"/>
    <w:rsid w:val="000633B6"/>
    <w:rsid w:val="0006713F"/>
    <w:rsid w:val="00071618"/>
    <w:rsid w:val="00074616"/>
    <w:rsid w:val="00074CE7"/>
    <w:rsid w:val="00075045"/>
    <w:rsid w:val="000767D5"/>
    <w:rsid w:val="00076E43"/>
    <w:rsid w:val="00076FFF"/>
    <w:rsid w:val="0008081A"/>
    <w:rsid w:val="00082438"/>
    <w:rsid w:val="000835E3"/>
    <w:rsid w:val="000859D1"/>
    <w:rsid w:val="00091CAA"/>
    <w:rsid w:val="00091E3F"/>
    <w:rsid w:val="0009531D"/>
    <w:rsid w:val="00096B27"/>
    <w:rsid w:val="000974B6"/>
    <w:rsid w:val="000A012B"/>
    <w:rsid w:val="000A07CB"/>
    <w:rsid w:val="000A1453"/>
    <w:rsid w:val="000A168B"/>
    <w:rsid w:val="000A1D44"/>
    <w:rsid w:val="000A23A8"/>
    <w:rsid w:val="000A2764"/>
    <w:rsid w:val="000A4682"/>
    <w:rsid w:val="000A7015"/>
    <w:rsid w:val="000B1AC4"/>
    <w:rsid w:val="000B2962"/>
    <w:rsid w:val="000B359B"/>
    <w:rsid w:val="000B4641"/>
    <w:rsid w:val="000B52D9"/>
    <w:rsid w:val="000B551D"/>
    <w:rsid w:val="000B5F5D"/>
    <w:rsid w:val="000C21F4"/>
    <w:rsid w:val="000C33EF"/>
    <w:rsid w:val="000C3B9E"/>
    <w:rsid w:val="000C4067"/>
    <w:rsid w:val="000C61C1"/>
    <w:rsid w:val="000C6782"/>
    <w:rsid w:val="000C703F"/>
    <w:rsid w:val="000C70DA"/>
    <w:rsid w:val="000C75E2"/>
    <w:rsid w:val="000D04AA"/>
    <w:rsid w:val="000D2D5C"/>
    <w:rsid w:val="000D54C9"/>
    <w:rsid w:val="000D57FB"/>
    <w:rsid w:val="000D7BB3"/>
    <w:rsid w:val="000E24A4"/>
    <w:rsid w:val="000E259C"/>
    <w:rsid w:val="000F10AA"/>
    <w:rsid w:val="000F1AD5"/>
    <w:rsid w:val="000F276C"/>
    <w:rsid w:val="000F39D0"/>
    <w:rsid w:val="000F3DE0"/>
    <w:rsid w:val="000F4EF3"/>
    <w:rsid w:val="00101BB6"/>
    <w:rsid w:val="00106EB2"/>
    <w:rsid w:val="00106FBA"/>
    <w:rsid w:val="00113DA7"/>
    <w:rsid w:val="00117F08"/>
    <w:rsid w:val="001204C4"/>
    <w:rsid w:val="001207F7"/>
    <w:rsid w:val="0012181C"/>
    <w:rsid w:val="00122755"/>
    <w:rsid w:val="00125918"/>
    <w:rsid w:val="00132211"/>
    <w:rsid w:val="0013335B"/>
    <w:rsid w:val="00133711"/>
    <w:rsid w:val="00134954"/>
    <w:rsid w:val="00135A7F"/>
    <w:rsid w:val="0013691E"/>
    <w:rsid w:val="00137882"/>
    <w:rsid w:val="00140CA9"/>
    <w:rsid w:val="00143693"/>
    <w:rsid w:val="00144520"/>
    <w:rsid w:val="00155BDF"/>
    <w:rsid w:val="001564CF"/>
    <w:rsid w:val="00157458"/>
    <w:rsid w:val="00157820"/>
    <w:rsid w:val="001677C0"/>
    <w:rsid w:val="00171455"/>
    <w:rsid w:val="001718C8"/>
    <w:rsid w:val="00171CAA"/>
    <w:rsid w:val="00175179"/>
    <w:rsid w:val="00175CDE"/>
    <w:rsid w:val="00175EEC"/>
    <w:rsid w:val="00177B3C"/>
    <w:rsid w:val="001809E2"/>
    <w:rsid w:val="00181E8C"/>
    <w:rsid w:val="00182221"/>
    <w:rsid w:val="001838A4"/>
    <w:rsid w:val="001845A1"/>
    <w:rsid w:val="00185043"/>
    <w:rsid w:val="00187610"/>
    <w:rsid w:val="00190798"/>
    <w:rsid w:val="00192A16"/>
    <w:rsid w:val="00192E5F"/>
    <w:rsid w:val="001939DC"/>
    <w:rsid w:val="001968DC"/>
    <w:rsid w:val="001A01F1"/>
    <w:rsid w:val="001A271E"/>
    <w:rsid w:val="001A3EA2"/>
    <w:rsid w:val="001A6748"/>
    <w:rsid w:val="001A7483"/>
    <w:rsid w:val="001B0290"/>
    <w:rsid w:val="001B04CE"/>
    <w:rsid w:val="001B1202"/>
    <w:rsid w:val="001B2332"/>
    <w:rsid w:val="001B435A"/>
    <w:rsid w:val="001C211A"/>
    <w:rsid w:val="001C2FE0"/>
    <w:rsid w:val="001C3AB0"/>
    <w:rsid w:val="001C55F7"/>
    <w:rsid w:val="001C7B26"/>
    <w:rsid w:val="001D2075"/>
    <w:rsid w:val="001D37F7"/>
    <w:rsid w:val="001D3BA5"/>
    <w:rsid w:val="001D3DE6"/>
    <w:rsid w:val="001D3EC5"/>
    <w:rsid w:val="001D6351"/>
    <w:rsid w:val="001E2534"/>
    <w:rsid w:val="001E35AD"/>
    <w:rsid w:val="001E4425"/>
    <w:rsid w:val="001E4B44"/>
    <w:rsid w:val="001E4CB4"/>
    <w:rsid w:val="001E5722"/>
    <w:rsid w:val="001E7997"/>
    <w:rsid w:val="001E7CA6"/>
    <w:rsid w:val="001F061B"/>
    <w:rsid w:val="001F16EC"/>
    <w:rsid w:val="001F5711"/>
    <w:rsid w:val="001F5BD0"/>
    <w:rsid w:val="00200055"/>
    <w:rsid w:val="002012C6"/>
    <w:rsid w:val="002015ED"/>
    <w:rsid w:val="00202EF9"/>
    <w:rsid w:val="00206BDE"/>
    <w:rsid w:val="00213A58"/>
    <w:rsid w:val="0021462D"/>
    <w:rsid w:val="002164E3"/>
    <w:rsid w:val="00216F91"/>
    <w:rsid w:val="00217398"/>
    <w:rsid w:val="00220C48"/>
    <w:rsid w:val="0022213D"/>
    <w:rsid w:val="00224672"/>
    <w:rsid w:val="002253B2"/>
    <w:rsid w:val="0023311C"/>
    <w:rsid w:val="00234009"/>
    <w:rsid w:val="00235F14"/>
    <w:rsid w:val="00236B9A"/>
    <w:rsid w:val="002374A1"/>
    <w:rsid w:val="002415CA"/>
    <w:rsid w:val="00241D92"/>
    <w:rsid w:val="00243CA8"/>
    <w:rsid w:val="0024568F"/>
    <w:rsid w:val="00245CD0"/>
    <w:rsid w:val="002471C1"/>
    <w:rsid w:val="00250AAB"/>
    <w:rsid w:val="0025390A"/>
    <w:rsid w:val="00253A6B"/>
    <w:rsid w:val="00255182"/>
    <w:rsid w:val="00257394"/>
    <w:rsid w:val="00257E2B"/>
    <w:rsid w:val="00260F3F"/>
    <w:rsid w:val="00262611"/>
    <w:rsid w:val="00263C3A"/>
    <w:rsid w:val="00266000"/>
    <w:rsid w:val="002706E5"/>
    <w:rsid w:val="00270EE4"/>
    <w:rsid w:val="00271740"/>
    <w:rsid w:val="002760D4"/>
    <w:rsid w:val="002778EA"/>
    <w:rsid w:val="002800B7"/>
    <w:rsid w:val="00283C1B"/>
    <w:rsid w:val="0028474A"/>
    <w:rsid w:val="002851E6"/>
    <w:rsid w:val="00286ACB"/>
    <w:rsid w:val="00287EA9"/>
    <w:rsid w:val="00291CDC"/>
    <w:rsid w:val="00292A21"/>
    <w:rsid w:val="00293F66"/>
    <w:rsid w:val="00294321"/>
    <w:rsid w:val="002A1488"/>
    <w:rsid w:val="002A5EE8"/>
    <w:rsid w:val="002A6F28"/>
    <w:rsid w:val="002B123F"/>
    <w:rsid w:val="002B2078"/>
    <w:rsid w:val="002B2EEE"/>
    <w:rsid w:val="002B4888"/>
    <w:rsid w:val="002B5F95"/>
    <w:rsid w:val="002B626E"/>
    <w:rsid w:val="002B735F"/>
    <w:rsid w:val="002B7C59"/>
    <w:rsid w:val="002B7DA7"/>
    <w:rsid w:val="002B7E45"/>
    <w:rsid w:val="002C0A61"/>
    <w:rsid w:val="002C17A6"/>
    <w:rsid w:val="002C384A"/>
    <w:rsid w:val="002C3A56"/>
    <w:rsid w:val="002D1D23"/>
    <w:rsid w:val="002D2140"/>
    <w:rsid w:val="002D5877"/>
    <w:rsid w:val="002E0A55"/>
    <w:rsid w:val="002E187E"/>
    <w:rsid w:val="002E339D"/>
    <w:rsid w:val="002E4478"/>
    <w:rsid w:val="002E6337"/>
    <w:rsid w:val="002E6E08"/>
    <w:rsid w:val="002F2178"/>
    <w:rsid w:val="002F25D3"/>
    <w:rsid w:val="002F5A91"/>
    <w:rsid w:val="002F5B3C"/>
    <w:rsid w:val="002F5F02"/>
    <w:rsid w:val="002F6C86"/>
    <w:rsid w:val="002F7B15"/>
    <w:rsid w:val="00302068"/>
    <w:rsid w:val="00302364"/>
    <w:rsid w:val="00304FF7"/>
    <w:rsid w:val="00307288"/>
    <w:rsid w:val="00307F18"/>
    <w:rsid w:val="00311800"/>
    <w:rsid w:val="00312328"/>
    <w:rsid w:val="00316CAC"/>
    <w:rsid w:val="00320596"/>
    <w:rsid w:val="00321D43"/>
    <w:rsid w:val="0032381D"/>
    <w:rsid w:val="003239A0"/>
    <w:rsid w:val="003270BE"/>
    <w:rsid w:val="00331C64"/>
    <w:rsid w:val="00332408"/>
    <w:rsid w:val="003334D6"/>
    <w:rsid w:val="00336DD4"/>
    <w:rsid w:val="00337542"/>
    <w:rsid w:val="003376DB"/>
    <w:rsid w:val="00340C69"/>
    <w:rsid w:val="0034644B"/>
    <w:rsid w:val="00346933"/>
    <w:rsid w:val="00346A7C"/>
    <w:rsid w:val="00346CE3"/>
    <w:rsid w:val="00350713"/>
    <w:rsid w:val="003514B0"/>
    <w:rsid w:val="00356699"/>
    <w:rsid w:val="00357CDC"/>
    <w:rsid w:val="0037272F"/>
    <w:rsid w:val="00374B9D"/>
    <w:rsid w:val="00374BF2"/>
    <w:rsid w:val="00377EDF"/>
    <w:rsid w:val="00382179"/>
    <w:rsid w:val="00382E12"/>
    <w:rsid w:val="003831DC"/>
    <w:rsid w:val="00383CAC"/>
    <w:rsid w:val="00385F0A"/>
    <w:rsid w:val="00386CE6"/>
    <w:rsid w:val="00387804"/>
    <w:rsid w:val="00387A5F"/>
    <w:rsid w:val="003906D9"/>
    <w:rsid w:val="00391875"/>
    <w:rsid w:val="00391A32"/>
    <w:rsid w:val="003929DD"/>
    <w:rsid w:val="00394F82"/>
    <w:rsid w:val="00395C53"/>
    <w:rsid w:val="003A2D40"/>
    <w:rsid w:val="003A3AE0"/>
    <w:rsid w:val="003A44F9"/>
    <w:rsid w:val="003A48BD"/>
    <w:rsid w:val="003A5B1C"/>
    <w:rsid w:val="003B4D57"/>
    <w:rsid w:val="003B61FD"/>
    <w:rsid w:val="003B6514"/>
    <w:rsid w:val="003B7BB0"/>
    <w:rsid w:val="003C057A"/>
    <w:rsid w:val="003C1060"/>
    <w:rsid w:val="003C2BCF"/>
    <w:rsid w:val="003C3388"/>
    <w:rsid w:val="003C3924"/>
    <w:rsid w:val="003D603C"/>
    <w:rsid w:val="003D6131"/>
    <w:rsid w:val="003E0914"/>
    <w:rsid w:val="003E6AAE"/>
    <w:rsid w:val="003E6E88"/>
    <w:rsid w:val="003F0F8A"/>
    <w:rsid w:val="003F1AA8"/>
    <w:rsid w:val="003F3510"/>
    <w:rsid w:val="003F4691"/>
    <w:rsid w:val="003F4D08"/>
    <w:rsid w:val="003F5744"/>
    <w:rsid w:val="003F7925"/>
    <w:rsid w:val="004012AA"/>
    <w:rsid w:val="00401DE5"/>
    <w:rsid w:val="00403607"/>
    <w:rsid w:val="00412574"/>
    <w:rsid w:val="00412A51"/>
    <w:rsid w:val="00412BAF"/>
    <w:rsid w:val="004154F7"/>
    <w:rsid w:val="004200AE"/>
    <w:rsid w:val="00422B07"/>
    <w:rsid w:val="00424CE7"/>
    <w:rsid w:val="00425F58"/>
    <w:rsid w:val="00426D36"/>
    <w:rsid w:val="004307BE"/>
    <w:rsid w:val="00430A5F"/>
    <w:rsid w:val="00436AAD"/>
    <w:rsid w:val="00437BD5"/>
    <w:rsid w:val="00444EE9"/>
    <w:rsid w:val="00446B36"/>
    <w:rsid w:val="00446D90"/>
    <w:rsid w:val="004478D4"/>
    <w:rsid w:val="00447F5C"/>
    <w:rsid w:val="00454EC2"/>
    <w:rsid w:val="00455535"/>
    <w:rsid w:val="00457E2F"/>
    <w:rsid w:val="0046036C"/>
    <w:rsid w:val="00461363"/>
    <w:rsid w:val="00461798"/>
    <w:rsid w:val="00464DA8"/>
    <w:rsid w:val="004668C9"/>
    <w:rsid w:val="00473D3F"/>
    <w:rsid w:val="0047550C"/>
    <w:rsid w:val="0048340C"/>
    <w:rsid w:val="00490247"/>
    <w:rsid w:val="004913BC"/>
    <w:rsid w:val="00491547"/>
    <w:rsid w:val="0049266D"/>
    <w:rsid w:val="0049533B"/>
    <w:rsid w:val="00495BD5"/>
    <w:rsid w:val="00496556"/>
    <w:rsid w:val="004967CF"/>
    <w:rsid w:val="004976A9"/>
    <w:rsid w:val="0049785B"/>
    <w:rsid w:val="004978ED"/>
    <w:rsid w:val="00497E6D"/>
    <w:rsid w:val="004A2366"/>
    <w:rsid w:val="004A523E"/>
    <w:rsid w:val="004A6E65"/>
    <w:rsid w:val="004B1474"/>
    <w:rsid w:val="004B17A2"/>
    <w:rsid w:val="004B1DC7"/>
    <w:rsid w:val="004B2336"/>
    <w:rsid w:val="004B65A5"/>
    <w:rsid w:val="004B7CCD"/>
    <w:rsid w:val="004C22A0"/>
    <w:rsid w:val="004C3FDB"/>
    <w:rsid w:val="004C453D"/>
    <w:rsid w:val="004C4C95"/>
    <w:rsid w:val="004C5238"/>
    <w:rsid w:val="004C5287"/>
    <w:rsid w:val="004C55E3"/>
    <w:rsid w:val="004C59D3"/>
    <w:rsid w:val="004D0CF1"/>
    <w:rsid w:val="004D13B1"/>
    <w:rsid w:val="004D3263"/>
    <w:rsid w:val="004D329C"/>
    <w:rsid w:val="004D3F31"/>
    <w:rsid w:val="004D5B62"/>
    <w:rsid w:val="004D6517"/>
    <w:rsid w:val="004D7FE7"/>
    <w:rsid w:val="004E33B5"/>
    <w:rsid w:val="004E4A8D"/>
    <w:rsid w:val="004E6BF9"/>
    <w:rsid w:val="004E6D5B"/>
    <w:rsid w:val="004E7D7C"/>
    <w:rsid w:val="004F0B85"/>
    <w:rsid w:val="004F49C1"/>
    <w:rsid w:val="004F4EBE"/>
    <w:rsid w:val="004F51C1"/>
    <w:rsid w:val="004F770D"/>
    <w:rsid w:val="00500086"/>
    <w:rsid w:val="00501FB4"/>
    <w:rsid w:val="0050245F"/>
    <w:rsid w:val="0050386B"/>
    <w:rsid w:val="005043CD"/>
    <w:rsid w:val="005055B1"/>
    <w:rsid w:val="00506BC5"/>
    <w:rsid w:val="00507C9B"/>
    <w:rsid w:val="00507D1A"/>
    <w:rsid w:val="00510BEC"/>
    <w:rsid w:val="00511513"/>
    <w:rsid w:val="005129B3"/>
    <w:rsid w:val="00515DD6"/>
    <w:rsid w:val="00521FB0"/>
    <w:rsid w:val="005241B3"/>
    <w:rsid w:val="00525128"/>
    <w:rsid w:val="00526ABB"/>
    <w:rsid w:val="0053034F"/>
    <w:rsid w:val="0053097E"/>
    <w:rsid w:val="00531000"/>
    <w:rsid w:val="00532A7F"/>
    <w:rsid w:val="00533E43"/>
    <w:rsid w:val="005343B5"/>
    <w:rsid w:val="00537A4F"/>
    <w:rsid w:val="00541B11"/>
    <w:rsid w:val="005420B0"/>
    <w:rsid w:val="00542890"/>
    <w:rsid w:val="005436B4"/>
    <w:rsid w:val="005436E2"/>
    <w:rsid w:val="0054486C"/>
    <w:rsid w:val="0054648A"/>
    <w:rsid w:val="005468C6"/>
    <w:rsid w:val="00546EB9"/>
    <w:rsid w:val="0054717E"/>
    <w:rsid w:val="00550B16"/>
    <w:rsid w:val="0055108E"/>
    <w:rsid w:val="00553173"/>
    <w:rsid w:val="00560C72"/>
    <w:rsid w:val="00561547"/>
    <w:rsid w:val="0056209C"/>
    <w:rsid w:val="00562E70"/>
    <w:rsid w:val="00567365"/>
    <w:rsid w:val="0057116F"/>
    <w:rsid w:val="005714A8"/>
    <w:rsid w:val="00571797"/>
    <w:rsid w:val="005725C6"/>
    <w:rsid w:val="00572852"/>
    <w:rsid w:val="005831F1"/>
    <w:rsid w:val="00583AE8"/>
    <w:rsid w:val="005841FB"/>
    <w:rsid w:val="0059312C"/>
    <w:rsid w:val="0059535B"/>
    <w:rsid w:val="005958FA"/>
    <w:rsid w:val="00597582"/>
    <w:rsid w:val="005A0EF1"/>
    <w:rsid w:val="005A3514"/>
    <w:rsid w:val="005A3808"/>
    <w:rsid w:val="005A5532"/>
    <w:rsid w:val="005A6062"/>
    <w:rsid w:val="005A6A5F"/>
    <w:rsid w:val="005B3E9F"/>
    <w:rsid w:val="005B485F"/>
    <w:rsid w:val="005C13CF"/>
    <w:rsid w:val="005C3027"/>
    <w:rsid w:val="005C6D4B"/>
    <w:rsid w:val="005C7A98"/>
    <w:rsid w:val="005C7D0F"/>
    <w:rsid w:val="005D45D6"/>
    <w:rsid w:val="005D6FD8"/>
    <w:rsid w:val="005E072B"/>
    <w:rsid w:val="005E2D14"/>
    <w:rsid w:val="005E71CC"/>
    <w:rsid w:val="005E720E"/>
    <w:rsid w:val="005F296C"/>
    <w:rsid w:val="005F35F0"/>
    <w:rsid w:val="005F369D"/>
    <w:rsid w:val="005F48E6"/>
    <w:rsid w:val="00602181"/>
    <w:rsid w:val="00606D45"/>
    <w:rsid w:val="00607D33"/>
    <w:rsid w:val="00611403"/>
    <w:rsid w:val="00612C88"/>
    <w:rsid w:val="00613EF7"/>
    <w:rsid w:val="00616334"/>
    <w:rsid w:val="00617710"/>
    <w:rsid w:val="006206B1"/>
    <w:rsid w:val="00620D1E"/>
    <w:rsid w:val="00622BD4"/>
    <w:rsid w:val="006302A2"/>
    <w:rsid w:val="006306C5"/>
    <w:rsid w:val="00632915"/>
    <w:rsid w:val="0063325D"/>
    <w:rsid w:val="00633780"/>
    <w:rsid w:val="0063436D"/>
    <w:rsid w:val="006350B0"/>
    <w:rsid w:val="0063585A"/>
    <w:rsid w:val="00635FCA"/>
    <w:rsid w:val="00636A6A"/>
    <w:rsid w:val="00636C0C"/>
    <w:rsid w:val="00642210"/>
    <w:rsid w:val="006427F2"/>
    <w:rsid w:val="006459B9"/>
    <w:rsid w:val="00646949"/>
    <w:rsid w:val="00646FAE"/>
    <w:rsid w:val="00651192"/>
    <w:rsid w:val="00651A1E"/>
    <w:rsid w:val="00652EC5"/>
    <w:rsid w:val="00654551"/>
    <w:rsid w:val="00654D0A"/>
    <w:rsid w:val="00657AC6"/>
    <w:rsid w:val="00660F60"/>
    <w:rsid w:val="00663304"/>
    <w:rsid w:val="00665458"/>
    <w:rsid w:val="0066656B"/>
    <w:rsid w:val="0066734E"/>
    <w:rsid w:val="0067015D"/>
    <w:rsid w:val="00673D78"/>
    <w:rsid w:val="00674A68"/>
    <w:rsid w:val="00674D47"/>
    <w:rsid w:val="006768DF"/>
    <w:rsid w:val="00677AEF"/>
    <w:rsid w:val="0068141D"/>
    <w:rsid w:val="00681DCE"/>
    <w:rsid w:val="00682F6D"/>
    <w:rsid w:val="0068468E"/>
    <w:rsid w:val="00684F2D"/>
    <w:rsid w:val="00685062"/>
    <w:rsid w:val="006851D1"/>
    <w:rsid w:val="00685BEC"/>
    <w:rsid w:val="00686565"/>
    <w:rsid w:val="00687011"/>
    <w:rsid w:val="006872CD"/>
    <w:rsid w:val="006907A1"/>
    <w:rsid w:val="00691323"/>
    <w:rsid w:val="00691F87"/>
    <w:rsid w:val="00693181"/>
    <w:rsid w:val="00693B06"/>
    <w:rsid w:val="00695E1F"/>
    <w:rsid w:val="006971CD"/>
    <w:rsid w:val="006972F1"/>
    <w:rsid w:val="00697940"/>
    <w:rsid w:val="006A18C2"/>
    <w:rsid w:val="006A2496"/>
    <w:rsid w:val="006A39F3"/>
    <w:rsid w:val="006A54ED"/>
    <w:rsid w:val="006A676E"/>
    <w:rsid w:val="006A7A80"/>
    <w:rsid w:val="006A7C0E"/>
    <w:rsid w:val="006B2A63"/>
    <w:rsid w:val="006B7E15"/>
    <w:rsid w:val="006C1883"/>
    <w:rsid w:val="006C537D"/>
    <w:rsid w:val="006C59A9"/>
    <w:rsid w:val="006D2807"/>
    <w:rsid w:val="006D2E85"/>
    <w:rsid w:val="006D3234"/>
    <w:rsid w:val="006D3935"/>
    <w:rsid w:val="006D4550"/>
    <w:rsid w:val="006D67F5"/>
    <w:rsid w:val="006D7FD5"/>
    <w:rsid w:val="006E0B7F"/>
    <w:rsid w:val="006E1D3D"/>
    <w:rsid w:val="006E331F"/>
    <w:rsid w:val="006E5605"/>
    <w:rsid w:val="006E561B"/>
    <w:rsid w:val="006E6A3E"/>
    <w:rsid w:val="006F1993"/>
    <w:rsid w:val="006F319A"/>
    <w:rsid w:val="006F3834"/>
    <w:rsid w:val="006F4560"/>
    <w:rsid w:val="006F78BF"/>
    <w:rsid w:val="00700600"/>
    <w:rsid w:val="00700D60"/>
    <w:rsid w:val="00702C73"/>
    <w:rsid w:val="00703EDA"/>
    <w:rsid w:val="00704292"/>
    <w:rsid w:val="0070637B"/>
    <w:rsid w:val="007072E3"/>
    <w:rsid w:val="00710745"/>
    <w:rsid w:val="00711FED"/>
    <w:rsid w:val="0071295E"/>
    <w:rsid w:val="00713919"/>
    <w:rsid w:val="007140E3"/>
    <w:rsid w:val="007159E9"/>
    <w:rsid w:val="007172AA"/>
    <w:rsid w:val="00720263"/>
    <w:rsid w:val="007303C7"/>
    <w:rsid w:val="00730D9C"/>
    <w:rsid w:val="007329ED"/>
    <w:rsid w:val="00733C6F"/>
    <w:rsid w:val="007355AC"/>
    <w:rsid w:val="007358E9"/>
    <w:rsid w:val="0073671A"/>
    <w:rsid w:val="0073728C"/>
    <w:rsid w:val="00740C26"/>
    <w:rsid w:val="00741B20"/>
    <w:rsid w:val="00742D73"/>
    <w:rsid w:val="007463B9"/>
    <w:rsid w:val="00751F36"/>
    <w:rsid w:val="00755786"/>
    <w:rsid w:val="00756987"/>
    <w:rsid w:val="00757801"/>
    <w:rsid w:val="007635F2"/>
    <w:rsid w:val="00764382"/>
    <w:rsid w:val="0076508C"/>
    <w:rsid w:val="00766661"/>
    <w:rsid w:val="00767474"/>
    <w:rsid w:val="00770267"/>
    <w:rsid w:val="007713A7"/>
    <w:rsid w:val="00771EC9"/>
    <w:rsid w:val="00773272"/>
    <w:rsid w:val="00773BB3"/>
    <w:rsid w:val="00773FE7"/>
    <w:rsid w:val="00777EF7"/>
    <w:rsid w:val="007808B7"/>
    <w:rsid w:val="00782C0D"/>
    <w:rsid w:val="007840CD"/>
    <w:rsid w:val="00785380"/>
    <w:rsid w:val="00792B0A"/>
    <w:rsid w:val="00793105"/>
    <w:rsid w:val="007931CE"/>
    <w:rsid w:val="00793226"/>
    <w:rsid w:val="00794404"/>
    <w:rsid w:val="007956BB"/>
    <w:rsid w:val="0079630B"/>
    <w:rsid w:val="0079660B"/>
    <w:rsid w:val="00796734"/>
    <w:rsid w:val="0079680B"/>
    <w:rsid w:val="007A3C22"/>
    <w:rsid w:val="007A4BDA"/>
    <w:rsid w:val="007A4E2D"/>
    <w:rsid w:val="007A5074"/>
    <w:rsid w:val="007A52C4"/>
    <w:rsid w:val="007B3270"/>
    <w:rsid w:val="007B78B3"/>
    <w:rsid w:val="007C2EB8"/>
    <w:rsid w:val="007C337E"/>
    <w:rsid w:val="007C396C"/>
    <w:rsid w:val="007C62F0"/>
    <w:rsid w:val="007C7468"/>
    <w:rsid w:val="007C7B49"/>
    <w:rsid w:val="007C7C09"/>
    <w:rsid w:val="007D04FF"/>
    <w:rsid w:val="007D5035"/>
    <w:rsid w:val="007D5AD7"/>
    <w:rsid w:val="007D6906"/>
    <w:rsid w:val="007D70E1"/>
    <w:rsid w:val="007D7677"/>
    <w:rsid w:val="007E21D7"/>
    <w:rsid w:val="007E3747"/>
    <w:rsid w:val="007E3C92"/>
    <w:rsid w:val="007E60E2"/>
    <w:rsid w:val="007E6861"/>
    <w:rsid w:val="007F1EAB"/>
    <w:rsid w:val="007F21E7"/>
    <w:rsid w:val="007F4610"/>
    <w:rsid w:val="007F4771"/>
    <w:rsid w:val="007F5805"/>
    <w:rsid w:val="0080028B"/>
    <w:rsid w:val="008004B5"/>
    <w:rsid w:val="00801742"/>
    <w:rsid w:val="00801A2A"/>
    <w:rsid w:val="008030FD"/>
    <w:rsid w:val="00803875"/>
    <w:rsid w:val="00804B02"/>
    <w:rsid w:val="00806131"/>
    <w:rsid w:val="0080618B"/>
    <w:rsid w:val="008104C2"/>
    <w:rsid w:val="00810D97"/>
    <w:rsid w:val="0081582A"/>
    <w:rsid w:val="00820BBC"/>
    <w:rsid w:val="00821293"/>
    <w:rsid w:val="00822340"/>
    <w:rsid w:val="00822C7C"/>
    <w:rsid w:val="00823B54"/>
    <w:rsid w:val="00826C52"/>
    <w:rsid w:val="00831678"/>
    <w:rsid w:val="00831981"/>
    <w:rsid w:val="008331A6"/>
    <w:rsid w:val="00834A61"/>
    <w:rsid w:val="00835FC3"/>
    <w:rsid w:val="00840B91"/>
    <w:rsid w:val="00841CF3"/>
    <w:rsid w:val="00843A86"/>
    <w:rsid w:val="00845106"/>
    <w:rsid w:val="008517FD"/>
    <w:rsid w:val="00853AFF"/>
    <w:rsid w:val="00854042"/>
    <w:rsid w:val="00855121"/>
    <w:rsid w:val="00856E1B"/>
    <w:rsid w:val="00857207"/>
    <w:rsid w:val="00861F19"/>
    <w:rsid w:val="00863572"/>
    <w:rsid w:val="00863773"/>
    <w:rsid w:val="00864A24"/>
    <w:rsid w:val="00866D34"/>
    <w:rsid w:val="00866F61"/>
    <w:rsid w:val="00870709"/>
    <w:rsid w:val="00871863"/>
    <w:rsid w:val="00871A96"/>
    <w:rsid w:val="00873DF7"/>
    <w:rsid w:val="0087416F"/>
    <w:rsid w:val="008747AD"/>
    <w:rsid w:val="00875250"/>
    <w:rsid w:val="0087623C"/>
    <w:rsid w:val="008800EC"/>
    <w:rsid w:val="00881164"/>
    <w:rsid w:val="00881B3C"/>
    <w:rsid w:val="00881D1A"/>
    <w:rsid w:val="00882CBD"/>
    <w:rsid w:val="00890196"/>
    <w:rsid w:val="0089035E"/>
    <w:rsid w:val="008913F2"/>
    <w:rsid w:val="00892A5E"/>
    <w:rsid w:val="00893C1C"/>
    <w:rsid w:val="00895DC4"/>
    <w:rsid w:val="00897E85"/>
    <w:rsid w:val="008A0D20"/>
    <w:rsid w:val="008A1DA8"/>
    <w:rsid w:val="008A248A"/>
    <w:rsid w:val="008A4BB7"/>
    <w:rsid w:val="008A4C66"/>
    <w:rsid w:val="008A4C7C"/>
    <w:rsid w:val="008A77D8"/>
    <w:rsid w:val="008A7FC6"/>
    <w:rsid w:val="008B07F4"/>
    <w:rsid w:val="008B3847"/>
    <w:rsid w:val="008B463B"/>
    <w:rsid w:val="008C1EB1"/>
    <w:rsid w:val="008C30CF"/>
    <w:rsid w:val="008C47AC"/>
    <w:rsid w:val="008C4E1D"/>
    <w:rsid w:val="008C564B"/>
    <w:rsid w:val="008C7B9C"/>
    <w:rsid w:val="008D09C6"/>
    <w:rsid w:val="008D1715"/>
    <w:rsid w:val="008D2012"/>
    <w:rsid w:val="008D38A9"/>
    <w:rsid w:val="008D4138"/>
    <w:rsid w:val="008E313B"/>
    <w:rsid w:val="008E341D"/>
    <w:rsid w:val="008E3710"/>
    <w:rsid w:val="008E5CFC"/>
    <w:rsid w:val="008F2D19"/>
    <w:rsid w:val="008F3384"/>
    <w:rsid w:val="008F6383"/>
    <w:rsid w:val="008F7030"/>
    <w:rsid w:val="009031BE"/>
    <w:rsid w:val="009047D3"/>
    <w:rsid w:val="00910701"/>
    <w:rsid w:val="0091156C"/>
    <w:rsid w:val="00911710"/>
    <w:rsid w:val="00911F8E"/>
    <w:rsid w:val="009127B3"/>
    <w:rsid w:val="009132F1"/>
    <w:rsid w:val="00913939"/>
    <w:rsid w:val="00915485"/>
    <w:rsid w:val="00915EA6"/>
    <w:rsid w:val="0091684F"/>
    <w:rsid w:val="00917661"/>
    <w:rsid w:val="00924C81"/>
    <w:rsid w:val="00925F12"/>
    <w:rsid w:val="00925FCB"/>
    <w:rsid w:val="00926F53"/>
    <w:rsid w:val="00931812"/>
    <w:rsid w:val="00934790"/>
    <w:rsid w:val="00935E73"/>
    <w:rsid w:val="00936093"/>
    <w:rsid w:val="009415DE"/>
    <w:rsid w:val="00943488"/>
    <w:rsid w:val="00943AA0"/>
    <w:rsid w:val="0094410C"/>
    <w:rsid w:val="00944397"/>
    <w:rsid w:val="0094572B"/>
    <w:rsid w:val="0094579F"/>
    <w:rsid w:val="0094795E"/>
    <w:rsid w:val="00950EA0"/>
    <w:rsid w:val="009526D0"/>
    <w:rsid w:val="009539F0"/>
    <w:rsid w:val="00955BC0"/>
    <w:rsid w:val="009610A0"/>
    <w:rsid w:val="00961D68"/>
    <w:rsid w:val="00965A84"/>
    <w:rsid w:val="00966401"/>
    <w:rsid w:val="00970394"/>
    <w:rsid w:val="00971A06"/>
    <w:rsid w:val="00971BB7"/>
    <w:rsid w:val="00974E93"/>
    <w:rsid w:val="00975B30"/>
    <w:rsid w:val="00980112"/>
    <w:rsid w:val="00980598"/>
    <w:rsid w:val="0098331C"/>
    <w:rsid w:val="00986B40"/>
    <w:rsid w:val="00987F6F"/>
    <w:rsid w:val="0099329D"/>
    <w:rsid w:val="00993303"/>
    <w:rsid w:val="009940B1"/>
    <w:rsid w:val="0099422D"/>
    <w:rsid w:val="009942F1"/>
    <w:rsid w:val="00994EDC"/>
    <w:rsid w:val="009A1E29"/>
    <w:rsid w:val="009A1F9F"/>
    <w:rsid w:val="009A2F3D"/>
    <w:rsid w:val="009A33E0"/>
    <w:rsid w:val="009B0339"/>
    <w:rsid w:val="009B03B8"/>
    <w:rsid w:val="009B2099"/>
    <w:rsid w:val="009B2122"/>
    <w:rsid w:val="009B24B2"/>
    <w:rsid w:val="009B340B"/>
    <w:rsid w:val="009B37FC"/>
    <w:rsid w:val="009B42C5"/>
    <w:rsid w:val="009B4E1B"/>
    <w:rsid w:val="009C52D8"/>
    <w:rsid w:val="009C6552"/>
    <w:rsid w:val="009D07D1"/>
    <w:rsid w:val="009D159E"/>
    <w:rsid w:val="009D1F1A"/>
    <w:rsid w:val="009D4F19"/>
    <w:rsid w:val="009D5F65"/>
    <w:rsid w:val="009D60F5"/>
    <w:rsid w:val="009D6EDF"/>
    <w:rsid w:val="009D7778"/>
    <w:rsid w:val="009E1A18"/>
    <w:rsid w:val="009E1FB1"/>
    <w:rsid w:val="009E3E49"/>
    <w:rsid w:val="009E48E0"/>
    <w:rsid w:val="009E5E98"/>
    <w:rsid w:val="009E7C12"/>
    <w:rsid w:val="009F6382"/>
    <w:rsid w:val="009F755A"/>
    <w:rsid w:val="00A009E3"/>
    <w:rsid w:val="00A02676"/>
    <w:rsid w:val="00A02889"/>
    <w:rsid w:val="00A03105"/>
    <w:rsid w:val="00A036D8"/>
    <w:rsid w:val="00A03746"/>
    <w:rsid w:val="00A04219"/>
    <w:rsid w:val="00A05935"/>
    <w:rsid w:val="00A07479"/>
    <w:rsid w:val="00A126E5"/>
    <w:rsid w:val="00A13F53"/>
    <w:rsid w:val="00A14FE2"/>
    <w:rsid w:val="00A15DE3"/>
    <w:rsid w:val="00A16042"/>
    <w:rsid w:val="00A16DFF"/>
    <w:rsid w:val="00A17462"/>
    <w:rsid w:val="00A20146"/>
    <w:rsid w:val="00A20232"/>
    <w:rsid w:val="00A202E2"/>
    <w:rsid w:val="00A20831"/>
    <w:rsid w:val="00A21BB5"/>
    <w:rsid w:val="00A229D5"/>
    <w:rsid w:val="00A25815"/>
    <w:rsid w:val="00A26DED"/>
    <w:rsid w:val="00A2734A"/>
    <w:rsid w:val="00A3134B"/>
    <w:rsid w:val="00A3387C"/>
    <w:rsid w:val="00A33E0D"/>
    <w:rsid w:val="00A359C4"/>
    <w:rsid w:val="00A37ACE"/>
    <w:rsid w:val="00A40BCC"/>
    <w:rsid w:val="00A425FC"/>
    <w:rsid w:val="00A50E7B"/>
    <w:rsid w:val="00A51DC8"/>
    <w:rsid w:val="00A53CDA"/>
    <w:rsid w:val="00A53E26"/>
    <w:rsid w:val="00A55126"/>
    <w:rsid w:val="00A564A5"/>
    <w:rsid w:val="00A5765E"/>
    <w:rsid w:val="00A57B30"/>
    <w:rsid w:val="00A57E2F"/>
    <w:rsid w:val="00A61441"/>
    <w:rsid w:val="00A61F04"/>
    <w:rsid w:val="00A75000"/>
    <w:rsid w:val="00A81F10"/>
    <w:rsid w:val="00A82413"/>
    <w:rsid w:val="00A83CA1"/>
    <w:rsid w:val="00A84ED0"/>
    <w:rsid w:val="00A85EA0"/>
    <w:rsid w:val="00A87E13"/>
    <w:rsid w:val="00A93E67"/>
    <w:rsid w:val="00A960E7"/>
    <w:rsid w:val="00A9713D"/>
    <w:rsid w:val="00AA1CE1"/>
    <w:rsid w:val="00AA1CFB"/>
    <w:rsid w:val="00AA4893"/>
    <w:rsid w:val="00AA5EE5"/>
    <w:rsid w:val="00AA6066"/>
    <w:rsid w:val="00AA759F"/>
    <w:rsid w:val="00AA7A83"/>
    <w:rsid w:val="00AB1FBA"/>
    <w:rsid w:val="00AB6997"/>
    <w:rsid w:val="00AC141C"/>
    <w:rsid w:val="00AC1497"/>
    <w:rsid w:val="00AC5C6C"/>
    <w:rsid w:val="00AD3BFC"/>
    <w:rsid w:val="00AD3F8F"/>
    <w:rsid w:val="00AD4714"/>
    <w:rsid w:val="00AD51D4"/>
    <w:rsid w:val="00AD5227"/>
    <w:rsid w:val="00AD53D9"/>
    <w:rsid w:val="00AD7571"/>
    <w:rsid w:val="00AD7E86"/>
    <w:rsid w:val="00AE2120"/>
    <w:rsid w:val="00AE2D54"/>
    <w:rsid w:val="00AF2052"/>
    <w:rsid w:val="00AF24C5"/>
    <w:rsid w:val="00AF53FE"/>
    <w:rsid w:val="00AF7BCD"/>
    <w:rsid w:val="00B008F2"/>
    <w:rsid w:val="00B01BB3"/>
    <w:rsid w:val="00B03679"/>
    <w:rsid w:val="00B05AD4"/>
    <w:rsid w:val="00B10577"/>
    <w:rsid w:val="00B10D59"/>
    <w:rsid w:val="00B10E4B"/>
    <w:rsid w:val="00B1103E"/>
    <w:rsid w:val="00B13FDF"/>
    <w:rsid w:val="00B14591"/>
    <w:rsid w:val="00B14BE3"/>
    <w:rsid w:val="00B14CBD"/>
    <w:rsid w:val="00B152DC"/>
    <w:rsid w:val="00B15BF9"/>
    <w:rsid w:val="00B17106"/>
    <w:rsid w:val="00B17346"/>
    <w:rsid w:val="00B24C2F"/>
    <w:rsid w:val="00B26C2A"/>
    <w:rsid w:val="00B31873"/>
    <w:rsid w:val="00B31EEA"/>
    <w:rsid w:val="00B353EB"/>
    <w:rsid w:val="00B43AB5"/>
    <w:rsid w:val="00B47897"/>
    <w:rsid w:val="00B47BBC"/>
    <w:rsid w:val="00B50415"/>
    <w:rsid w:val="00B50907"/>
    <w:rsid w:val="00B54D14"/>
    <w:rsid w:val="00B554C1"/>
    <w:rsid w:val="00B57666"/>
    <w:rsid w:val="00B60956"/>
    <w:rsid w:val="00B62418"/>
    <w:rsid w:val="00B722D5"/>
    <w:rsid w:val="00B7304B"/>
    <w:rsid w:val="00B73BC9"/>
    <w:rsid w:val="00B77C5A"/>
    <w:rsid w:val="00B81DC9"/>
    <w:rsid w:val="00B828E5"/>
    <w:rsid w:val="00B83962"/>
    <w:rsid w:val="00B84A4F"/>
    <w:rsid w:val="00B8729C"/>
    <w:rsid w:val="00B901F1"/>
    <w:rsid w:val="00B901FE"/>
    <w:rsid w:val="00B92BF1"/>
    <w:rsid w:val="00B92EA9"/>
    <w:rsid w:val="00B93FCA"/>
    <w:rsid w:val="00B9439E"/>
    <w:rsid w:val="00B943CA"/>
    <w:rsid w:val="00B95A02"/>
    <w:rsid w:val="00B95C72"/>
    <w:rsid w:val="00BA035A"/>
    <w:rsid w:val="00BA1615"/>
    <w:rsid w:val="00BA254F"/>
    <w:rsid w:val="00BA7094"/>
    <w:rsid w:val="00BA77CF"/>
    <w:rsid w:val="00BB0117"/>
    <w:rsid w:val="00BB1ED7"/>
    <w:rsid w:val="00BB21A1"/>
    <w:rsid w:val="00BB40AE"/>
    <w:rsid w:val="00BB428C"/>
    <w:rsid w:val="00BB4624"/>
    <w:rsid w:val="00BB606E"/>
    <w:rsid w:val="00BB6452"/>
    <w:rsid w:val="00BB68C3"/>
    <w:rsid w:val="00BC22C5"/>
    <w:rsid w:val="00BC2CBC"/>
    <w:rsid w:val="00BC6411"/>
    <w:rsid w:val="00BC6F2E"/>
    <w:rsid w:val="00BC7A67"/>
    <w:rsid w:val="00BD1621"/>
    <w:rsid w:val="00BD6F48"/>
    <w:rsid w:val="00BE3B78"/>
    <w:rsid w:val="00BE504E"/>
    <w:rsid w:val="00BE516C"/>
    <w:rsid w:val="00BF0DCA"/>
    <w:rsid w:val="00BF1210"/>
    <w:rsid w:val="00BF1A1A"/>
    <w:rsid w:val="00BF2F86"/>
    <w:rsid w:val="00BF3D05"/>
    <w:rsid w:val="00BF4D72"/>
    <w:rsid w:val="00BF60D8"/>
    <w:rsid w:val="00BF6149"/>
    <w:rsid w:val="00C00E39"/>
    <w:rsid w:val="00C01865"/>
    <w:rsid w:val="00C038AD"/>
    <w:rsid w:val="00C05DE2"/>
    <w:rsid w:val="00C07B8A"/>
    <w:rsid w:val="00C113D0"/>
    <w:rsid w:val="00C210B0"/>
    <w:rsid w:val="00C21FDA"/>
    <w:rsid w:val="00C22FE5"/>
    <w:rsid w:val="00C23001"/>
    <w:rsid w:val="00C30131"/>
    <w:rsid w:val="00C329F3"/>
    <w:rsid w:val="00C33DF7"/>
    <w:rsid w:val="00C35FAB"/>
    <w:rsid w:val="00C41138"/>
    <w:rsid w:val="00C43D45"/>
    <w:rsid w:val="00C472F8"/>
    <w:rsid w:val="00C47595"/>
    <w:rsid w:val="00C4792F"/>
    <w:rsid w:val="00C47C9F"/>
    <w:rsid w:val="00C47DE0"/>
    <w:rsid w:val="00C50700"/>
    <w:rsid w:val="00C50B04"/>
    <w:rsid w:val="00C51B27"/>
    <w:rsid w:val="00C539D1"/>
    <w:rsid w:val="00C54D12"/>
    <w:rsid w:val="00C57830"/>
    <w:rsid w:val="00C62271"/>
    <w:rsid w:val="00C6387D"/>
    <w:rsid w:val="00C65555"/>
    <w:rsid w:val="00C67B45"/>
    <w:rsid w:val="00C7135E"/>
    <w:rsid w:val="00C71E6E"/>
    <w:rsid w:val="00C73787"/>
    <w:rsid w:val="00C7404E"/>
    <w:rsid w:val="00C74647"/>
    <w:rsid w:val="00C747B2"/>
    <w:rsid w:val="00C81DE7"/>
    <w:rsid w:val="00C820FB"/>
    <w:rsid w:val="00C82545"/>
    <w:rsid w:val="00C82E8C"/>
    <w:rsid w:val="00C854F7"/>
    <w:rsid w:val="00C86405"/>
    <w:rsid w:val="00C86442"/>
    <w:rsid w:val="00C8785E"/>
    <w:rsid w:val="00C91667"/>
    <w:rsid w:val="00C92ACE"/>
    <w:rsid w:val="00C9466B"/>
    <w:rsid w:val="00C960DD"/>
    <w:rsid w:val="00C976A8"/>
    <w:rsid w:val="00CA243A"/>
    <w:rsid w:val="00CA2D07"/>
    <w:rsid w:val="00CA391F"/>
    <w:rsid w:val="00CA47A7"/>
    <w:rsid w:val="00CA55E2"/>
    <w:rsid w:val="00CB1677"/>
    <w:rsid w:val="00CB2581"/>
    <w:rsid w:val="00CB4480"/>
    <w:rsid w:val="00CB4B11"/>
    <w:rsid w:val="00CB4B17"/>
    <w:rsid w:val="00CB5C37"/>
    <w:rsid w:val="00CB68CA"/>
    <w:rsid w:val="00CB7B51"/>
    <w:rsid w:val="00CC0D84"/>
    <w:rsid w:val="00CC40E0"/>
    <w:rsid w:val="00CC5FAC"/>
    <w:rsid w:val="00CC7A8F"/>
    <w:rsid w:val="00CD2DBF"/>
    <w:rsid w:val="00CD31F3"/>
    <w:rsid w:val="00CD3C76"/>
    <w:rsid w:val="00CD4818"/>
    <w:rsid w:val="00CE0A23"/>
    <w:rsid w:val="00CE350F"/>
    <w:rsid w:val="00CE46EA"/>
    <w:rsid w:val="00CF0B29"/>
    <w:rsid w:val="00CF1FFA"/>
    <w:rsid w:val="00CF37C4"/>
    <w:rsid w:val="00CF5DD0"/>
    <w:rsid w:val="00CF71F2"/>
    <w:rsid w:val="00CF76F3"/>
    <w:rsid w:val="00CF7F7F"/>
    <w:rsid w:val="00D01112"/>
    <w:rsid w:val="00D05A4D"/>
    <w:rsid w:val="00D05FC0"/>
    <w:rsid w:val="00D06C2D"/>
    <w:rsid w:val="00D06CAE"/>
    <w:rsid w:val="00D07291"/>
    <w:rsid w:val="00D12A6C"/>
    <w:rsid w:val="00D13297"/>
    <w:rsid w:val="00D203A1"/>
    <w:rsid w:val="00D204DF"/>
    <w:rsid w:val="00D2609F"/>
    <w:rsid w:val="00D27DA1"/>
    <w:rsid w:val="00D3066D"/>
    <w:rsid w:val="00D332F8"/>
    <w:rsid w:val="00D33421"/>
    <w:rsid w:val="00D33D55"/>
    <w:rsid w:val="00D34874"/>
    <w:rsid w:val="00D34935"/>
    <w:rsid w:val="00D364DE"/>
    <w:rsid w:val="00D40B8C"/>
    <w:rsid w:val="00D42D89"/>
    <w:rsid w:val="00D450A5"/>
    <w:rsid w:val="00D4535A"/>
    <w:rsid w:val="00D46C2A"/>
    <w:rsid w:val="00D47269"/>
    <w:rsid w:val="00D477AC"/>
    <w:rsid w:val="00D57912"/>
    <w:rsid w:val="00D57C1B"/>
    <w:rsid w:val="00D64E8D"/>
    <w:rsid w:val="00D66C05"/>
    <w:rsid w:val="00D71BD3"/>
    <w:rsid w:val="00D7216D"/>
    <w:rsid w:val="00D7533A"/>
    <w:rsid w:val="00D83E0C"/>
    <w:rsid w:val="00D87F76"/>
    <w:rsid w:val="00D902F1"/>
    <w:rsid w:val="00D91937"/>
    <w:rsid w:val="00D94552"/>
    <w:rsid w:val="00D95504"/>
    <w:rsid w:val="00D9613A"/>
    <w:rsid w:val="00D96C77"/>
    <w:rsid w:val="00DA4DE1"/>
    <w:rsid w:val="00DA6153"/>
    <w:rsid w:val="00DA75D0"/>
    <w:rsid w:val="00DB0AAC"/>
    <w:rsid w:val="00DB2C28"/>
    <w:rsid w:val="00DB3DB5"/>
    <w:rsid w:val="00DB506F"/>
    <w:rsid w:val="00DB7D80"/>
    <w:rsid w:val="00DC0384"/>
    <w:rsid w:val="00DC11AB"/>
    <w:rsid w:val="00DC1FA5"/>
    <w:rsid w:val="00DC26C3"/>
    <w:rsid w:val="00DD2343"/>
    <w:rsid w:val="00DD592F"/>
    <w:rsid w:val="00DD5A17"/>
    <w:rsid w:val="00DD68C0"/>
    <w:rsid w:val="00DD75A5"/>
    <w:rsid w:val="00DE2044"/>
    <w:rsid w:val="00DE3852"/>
    <w:rsid w:val="00DE3CA9"/>
    <w:rsid w:val="00DF0F55"/>
    <w:rsid w:val="00DF1DF2"/>
    <w:rsid w:val="00DF207F"/>
    <w:rsid w:val="00DF2261"/>
    <w:rsid w:val="00DF28BF"/>
    <w:rsid w:val="00DF2DAA"/>
    <w:rsid w:val="00DF3EFE"/>
    <w:rsid w:val="00DF4601"/>
    <w:rsid w:val="00DF4D68"/>
    <w:rsid w:val="00DF4F0B"/>
    <w:rsid w:val="00DF6E5F"/>
    <w:rsid w:val="00E01839"/>
    <w:rsid w:val="00E04F48"/>
    <w:rsid w:val="00E10CBD"/>
    <w:rsid w:val="00E12A03"/>
    <w:rsid w:val="00E145D2"/>
    <w:rsid w:val="00E1463D"/>
    <w:rsid w:val="00E15045"/>
    <w:rsid w:val="00E150A7"/>
    <w:rsid w:val="00E169D9"/>
    <w:rsid w:val="00E175A9"/>
    <w:rsid w:val="00E200D0"/>
    <w:rsid w:val="00E20504"/>
    <w:rsid w:val="00E205B2"/>
    <w:rsid w:val="00E219FE"/>
    <w:rsid w:val="00E22664"/>
    <w:rsid w:val="00E22D8C"/>
    <w:rsid w:val="00E22DD6"/>
    <w:rsid w:val="00E237FE"/>
    <w:rsid w:val="00E243EC"/>
    <w:rsid w:val="00E256E5"/>
    <w:rsid w:val="00E309E3"/>
    <w:rsid w:val="00E35EE7"/>
    <w:rsid w:val="00E365DD"/>
    <w:rsid w:val="00E37055"/>
    <w:rsid w:val="00E37567"/>
    <w:rsid w:val="00E40E5D"/>
    <w:rsid w:val="00E4150A"/>
    <w:rsid w:val="00E41A33"/>
    <w:rsid w:val="00E422F7"/>
    <w:rsid w:val="00E42CCC"/>
    <w:rsid w:val="00E47ADB"/>
    <w:rsid w:val="00E5129D"/>
    <w:rsid w:val="00E619B4"/>
    <w:rsid w:val="00E61F2C"/>
    <w:rsid w:val="00E62CA9"/>
    <w:rsid w:val="00E72A5B"/>
    <w:rsid w:val="00E733BF"/>
    <w:rsid w:val="00E74F5E"/>
    <w:rsid w:val="00E75607"/>
    <w:rsid w:val="00E84034"/>
    <w:rsid w:val="00E85BD9"/>
    <w:rsid w:val="00E85C1A"/>
    <w:rsid w:val="00E9163B"/>
    <w:rsid w:val="00E92F2E"/>
    <w:rsid w:val="00E9573C"/>
    <w:rsid w:val="00E95E76"/>
    <w:rsid w:val="00E97277"/>
    <w:rsid w:val="00E975EA"/>
    <w:rsid w:val="00EA1ADE"/>
    <w:rsid w:val="00EA330F"/>
    <w:rsid w:val="00EA50D0"/>
    <w:rsid w:val="00EA5110"/>
    <w:rsid w:val="00EA587E"/>
    <w:rsid w:val="00EA7751"/>
    <w:rsid w:val="00EB0DE9"/>
    <w:rsid w:val="00EB12D8"/>
    <w:rsid w:val="00EB2832"/>
    <w:rsid w:val="00EB29A6"/>
    <w:rsid w:val="00EB397B"/>
    <w:rsid w:val="00EB472E"/>
    <w:rsid w:val="00EB4C50"/>
    <w:rsid w:val="00EB5ED9"/>
    <w:rsid w:val="00EB63FF"/>
    <w:rsid w:val="00EB6510"/>
    <w:rsid w:val="00EB696C"/>
    <w:rsid w:val="00EC094B"/>
    <w:rsid w:val="00EC09B8"/>
    <w:rsid w:val="00EC167A"/>
    <w:rsid w:val="00EC2A8A"/>
    <w:rsid w:val="00EC3386"/>
    <w:rsid w:val="00EC3C71"/>
    <w:rsid w:val="00EC6F7F"/>
    <w:rsid w:val="00ED0D20"/>
    <w:rsid w:val="00ED1265"/>
    <w:rsid w:val="00ED2E02"/>
    <w:rsid w:val="00ED32EE"/>
    <w:rsid w:val="00ED41BA"/>
    <w:rsid w:val="00EE0676"/>
    <w:rsid w:val="00EE0FA7"/>
    <w:rsid w:val="00EE2BAB"/>
    <w:rsid w:val="00EE3401"/>
    <w:rsid w:val="00EE3466"/>
    <w:rsid w:val="00EE3496"/>
    <w:rsid w:val="00EE5611"/>
    <w:rsid w:val="00EE7150"/>
    <w:rsid w:val="00EE7D35"/>
    <w:rsid w:val="00EF102B"/>
    <w:rsid w:val="00EF1815"/>
    <w:rsid w:val="00EF1C59"/>
    <w:rsid w:val="00EF67E3"/>
    <w:rsid w:val="00F00D79"/>
    <w:rsid w:val="00F032C0"/>
    <w:rsid w:val="00F04B45"/>
    <w:rsid w:val="00F04B6F"/>
    <w:rsid w:val="00F04C70"/>
    <w:rsid w:val="00F04CB7"/>
    <w:rsid w:val="00F052CE"/>
    <w:rsid w:val="00F102E9"/>
    <w:rsid w:val="00F17632"/>
    <w:rsid w:val="00F2009F"/>
    <w:rsid w:val="00F23BC4"/>
    <w:rsid w:val="00F2432D"/>
    <w:rsid w:val="00F2498B"/>
    <w:rsid w:val="00F2576B"/>
    <w:rsid w:val="00F25D51"/>
    <w:rsid w:val="00F3378F"/>
    <w:rsid w:val="00F35783"/>
    <w:rsid w:val="00F37C63"/>
    <w:rsid w:val="00F40EBA"/>
    <w:rsid w:val="00F411FE"/>
    <w:rsid w:val="00F4140F"/>
    <w:rsid w:val="00F42F94"/>
    <w:rsid w:val="00F47D43"/>
    <w:rsid w:val="00F47DD4"/>
    <w:rsid w:val="00F51E13"/>
    <w:rsid w:val="00F52A6B"/>
    <w:rsid w:val="00F55476"/>
    <w:rsid w:val="00F66638"/>
    <w:rsid w:val="00F67B8B"/>
    <w:rsid w:val="00F67E0E"/>
    <w:rsid w:val="00F7131D"/>
    <w:rsid w:val="00F7164A"/>
    <w:rsid w:val="00F75E5B"/>
    <w:rsid w:val="00F7623C"/>
    <w:rsid w:val="00F80AA0"/>
    <w:rsid w:val="00F811D0"/>
    <w:rsid w:val="00F85D59"/>
    <w:rsid w:val="00F93BC6"/>
    <w:rsid w:val="00F95A1A"/>
    <w:rsid w:val="00F96A3D"/>
    <w:rsid w:val="00FA2BE6"/>
    <w:rsid w:val="00FA49DE"/>
    <w:rsid w:val="00FA702C"/>
    <w:rsid w:val="00FB1E3F"/>
    <w:rsid w:val="00FB4815"/>
    <w:rsid w:val="00FB6265"/>
    <w:rsid w:val="00FB77CD"/>
    <w:rsid w:val="00FC0E1D"/>
    <w:rsid w:val="00FC20A6"/>
    <w:rsid w:val="00FC279B"/>
    <w:rsid w:val="00FC2D60"/>
    <w:rsid w:val="00FC5949"/>
    <w:rsid w:val="00FC6057"/>
    <w:rsid w:val="00FC6DD9"/>
    <w:rsid w:val="00FC7A11"/>
    <w:rsid w:val="00FD03A9"/>
    <w:rsid w:val="00FD0AA9"/>
    <w:rsid w:val="00FD1438"/>
    <w:rsid w:val="00FD278F"/>
    <w:rsid w:val="00FD3FA5"/>
    <w:rsid w:val="00FD48CA"/>
    <w:rsid w:val="00FD4AB0"/>
    <w:rsid w:val="00FD77C5"/>
    <w:rsid w:val="00FD79F6"/>
    <w:rsid w:val="00FD7F2B"/>
    <w:rsid w:val="00FE2F7A"/>
    <w:rsid w:val="00FE433E"/>
    <w:rsid w:val="00FE441B"/>
    <w:rsid w:val="00FE5B23"/>
    <w:rsid w:val="00FF1025"/>
    <w:rsid w:val="00FF25A1"/>
    <w:rsid w:val="00FF57D3"/>
    <w:rsid w:val="00FF58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DF118D-8FB2-46A9-B505-EA09C3A3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415"/>
    <w:pPr>
      <w:spacing w:after="200" w:line="276" w:lineRule="auto"/>
    </w:pPr>
    <w:rPr>
      <w:rFonts w:eastAsia="Times New Roman"/>
      <w:sz w:val="22"/>
      <w:szCs w:val="22"/>
    </w:rPr>
  </w:style>
  <w:style w:type="paragraph" w:styleId="Balk1">
    <w:name w:val="heading 1"/>
    <w:basedOn w:val="KonuBal"/>
    <w:next w:val="GvdeMetni"/>
    <w:link w:val="Balk1Char"/>
    <w:qFormat/>
    <w:rsid w:val="005E072B"/>
    <w:pPr>
      <w:keepNext/>
      <w:widowControl w:val="0"/>
      <w:numPr>
        <w:numId w:val="1"/>
      </w:numPr>
      <w:suppressLineNumbers/>
      <w:pBdr>
        <w:bottom w:val="none" w:sz="0" w:space="0" w:color="auto"/>
      </w:pBdr>
      <w:suppressAutoHyphens/>
      <w:spacing w:before="120" w:after="120"/>
      <w:contextualSpacing w:val="0"/>
      <w:outlineLvl w:val="0"/>
    </w:pPr>
    <w:rPr>
      <w:rFonts w:ascii="Times New Roman" w:eastAsia="Arial Unicode MS" w:hAnsi="Times New Roman" w:cs="Tahoma"/>
      <w:b/>
      <w:bCs/>
      <w:i/>
      <w:iCs/>
      <w:color w:val="auto"/>
      <w:spacing w:val="0"/>
      <w:kern w:val="1"/>
      <w:sz w:val="48"/>
      <w:szCs w:val="48"/>
    </w:rPr>
  </w:style>
  <w:style w:type="paragraph" w:styleId="Balk2">
    <w:name w:val="heading 2"/>
    <w:basedOn w:val="Normal"/>
    <w:next w:val="Normal"/>
    <w:link w:val="Balk2Char"/>
    <w:unhideWhenUsed/>
    <w:qFormat/>
    <w:rsid w:val="005E072B"/>
    <w:pPr>
      <w:keepNext/>
      <w:keepLines/>
      <w:spacing w:before="200" w:after="0"/>
      <w:outlineLvl w:val="1"/>
    </w:pPr>
    <w:rPr>
      <w:rFonts w:ascii="Cambria" w:hAnsi="Cambria"/>
      <w:b/>
      <w:bCs/>
      <w:color w:val="4F81BD"/>
      <w:sz w:val="26"/>
      <w:szCs w:val="26"/>
    </w:rPr>
  </w:style>
  <w:style w:type="paragraph" w:styleId="Balk3">
    <w:name w:val="heading 3"/>
    <w:basedOn w:val="Normal"/>
    <w:next w:val="Normal"/>
    <w:link w:val="Balk3Char"/>
    <w:unhideWhenUsed/>
    <w:qFormat/>
    <w:rsid w:val="002D2140"/>
    <w:pPr>
      <w:keepNext/>
      <w:keepLines/>
      <w:spacing w:before="200" w:after="0"/>
      <w:outlineLvl w:val="2"/>
    </w:pPr>
    <w:rPr>
      <w:rFonts w:ascii="Tahoma" w:hAnsi="Tahoma"/>
      <w:b/>
      <w:bCs/>
      <w:color w:val="4F81BD"/>
    </w:rPr>
  </w:style>
  <w:style w:type="paragraph" w:styleId="Balk4">
    <w:name w:val="heading 4"/>
    <w:basedOn w:val="Normal"/>
    <w:next w:val="Normal"/>
    <w:link w:val="Balk4Char"/>
    <w:unhideWhenUsed/>
    <w:qFormat/>
    <w:rsid w:val="005E072B"/>
    <w:pPr>
      <w:keepNext/>
      <w:widowControl w:val="0"/>
      <w:suppressAutoHyphens/>
      <w:spacing w:before="240" w:after="60" w:line="240" w:lineRule="auto"/>
      <w:outlineLvl w:val="3"/>
    </w:pPr>
    <w:rPr>
      <w:b/>
      <w:bCs/>
      <w:kern w:val="1"/>
      <w:sz w:val="28"/>
      <w:szCs w:val="28"/>
    </w:rPr>
  </w:style>
  <w:style w:type="paragraph" w:styleId="Balk7">
    <w:name w:val="heading 7"/>
    <w:basedOn w:val="Normal"/>
    <w:next w:val="Normal"/>
    <w:link w:val="Balk7Char"/>
    <w:qFormat/>
    <w:rsid w:val="005E072B"/>
    <w:pPr>
      <w:widowControl w:val="0"/>
      <w:suppressAutoHyphens/>
      <w:spacing w:before="240" w:after="60" w:line="240" w:lineRule="auto"/>
      <w:outlineLvl w:val="6"/>
    </w:pPr>
    <w:rPr>
      <w:rFonts w:ascii="Times New Roman" w:eastAsia="Arial Unicode MS" w:hAnsi="Times New Roman"/>
      <w:kern w:val="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qFormat/>
    <w:rsid w:val="005E072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uiPriority w:val="10"/>
    <w:rsid w:val="005E072B"/>
    <w:rPr>
      <w:rFonts w:ascii="Cambria" w:eastAsia="Times New Roman" w:hAnsi="Cambria" w:cs="Times New Roman"/>
      <w:color w:val="17365D"/>
      <w:spacing w:val="5"/>
      <w:kern w:val="28"/>
      <w:sz w:val="52"/>
      <w:szCs w:val="52"/>
    </w:rPr>
  </w:style>
  <w:style w:type="paragraph" w:styleId="GvdeMetni">
    <w:name w:val="Body Text"/>
    <w:aliases w:val="Body Text Char"/>
    <w:basedOn w:val="Normal"/>
    <w:link w:val="GvdeMetniChar"/>
    <w:rsid w:val="005E072B"/>
    <w:pPr>
      <w:widowControl w:val="0"/>
      <w:suppressAutoHyphens/>
      <w:spacing w:after="120" w:line="240" w:lineRule="auto"/>
    </w:pPr>
    <w:rPr>
      <w:rFonts w:ascii="Times New Roman" w:eastAsia="Arial Unicode MS" w:hAnsi="Times New Roman"/>
      <w:kern w:val="1"/>
      <w:sz w:val="24"/>
      <w:szCs w:val="24"/>
    </w:rPr>
  </w:style>
  <w:style w:type="character" w:customStyle="1" w:styleId="GvdeMetniChar">
    <w:name w:val="Gövde Metni Char"/>
    <w:aliases w:val="Body Text Char Char"/>
    <w:basedOn w:val="VarsaylanParagrafYazTipi"/>
    <w:link w:val="GvdeMetni"/>
    <w:rsid w:val="005E072B"/>
    <w:rPr>
      <w:rFonts w:ascii="Times New Roman" w:eastAsia="Arial Unicode MS" w:hAnsi="Times New Roman" w:cs="Times New Roman"/>
      <w:kern w:val="1"/>
      <w:sz w:val="24"/>
      <w:szCs w:val="24"/>
    </w:rPr>
  </w:style>
  <w:style w:type="character" w:customStyle="1" w:styleId="Balk1Char">
    <w:name w:val="Başlık 1 Char"/>
    <w:basedOn w:val="VarsaylanParagrafYazTipi"/>
    <w:link w:val="Balk1"/>
    <w:rsid w:val="005E072B"/>
    <w:rPr>
      <w:rFonts w:ascii="Times New Roman" w:eastAsia="Arial Unicode MS" w:hAnsi="Times New Roman" w:cs="Tahoma"/>
      <w:b/>
      <w:bCs/>
      <w:i/>
      <w:iCs/>
      <w:kern w:val="1"/>
      <w:sz w:val="48"/>
      <w:szCs w:val="48"/>
    </w:rPr>
  </w:style>
  <w:style w:type="character" w:customStyle="1" w:styleId="Balk2Char">
    <w:name w:val="Başlık 2 Char"/>
    <w:basedOn w:val="VarsaylanParagrafYazTipi"/>
    <w:link w:val="Balk2"/>
    <w:rsid w:val="005E072B"/>
    <w:rPr>
      <w:rFonts w:ascii="Cambria" w:eastAsia="Times New Roman" w:hAnsi="Cambria" w:cs="Times New Roman"/>
      <w:b/>
      <w:bCs/>
      <w:color w:val="4F81BD"/>
      <w:sz w:val="26"/>
      <w:szCs w:val="26"/>
    </w:rPr>
  </w:style>
  <w:style w:type="character" w:customStyle="1" w:styleId="Balk3Char">
    <w:name w:val="Başlık 3 Char"/>
    <w:basedOn w:val="VarsaylanParagrafYazTipi"/>
    <w:link w:val="Balk3"/>
    <w:rsid w:val="002D2140"/>
    <w:rPr>
      <w:rFonts w:ascii="Tahoma" w:eastAsia="Times New Roman" w:hAnsi="Tahoma"/>
      <w:b/>
      <w:bCs/>
      <w:color w:val="4F81BD"/>
      <w:sz w:val="22"/>
      <w:szCs w:val="22"/>
    </w:rPr>
  </w:style>
  <w:style w:type="character" w:customStyle="1" w:styleId="Balk4Char">
    <w:name w:val="Başlık 4 Char"/>
    <w:basedOn w:val="VarsaylanParagrafYazTipi"/>
    <w:link w:val="Balk4"/>
    <w:rsid w:val="005E072B"/>
    <w:rPr>
      <w:rFonts w:ascii="Calibri" w:eastAsia="Times New Roman" w:hAnsi="Calibri" w:cs="Times New Roman"/>
      <w:b/>
      <w:bCs/>
      <w:kern w:val="1"/>
      <w:sz w:val="28"/>
      <w:szCs w:val="28"/>
    </w:rPr>
  </w:style>
  <w:style w:type="character" w:customStyle="1" w:styleId="Balk7Char">
    <w:name w:val="Başlık 7 Char"/>
    <w:basedOn w:val="VarsaylanParagrafYazTipi"/>
    <w:link w:val="Balk7"/>
    <w:rsid w:val="005E072B"/>
    <w:rPr>
      <w:rFonts w:ascii="Times New Roman" w:eastAsia="Arial Unicode MS" w:hAnsi="Times New Roman" w:cs="Times New Roman"/>
      <w:kern w:val="1"/>
      <w:sz w:val="24"/>
      <w:szCs w:val="24"/>
    </w:rPr>
  </w:style>
  <w:style w:type="paragraph" w:styleId="AralkYok">
    <w:name w:val="No Spacing"/>
    <w:link w:val="AralkYokChar"/>
    <w:uiPriority w:val="99"/>
    <w:qFormat/>
    <w:rsid w:val="005E072B"/>
    <w:rPr>
      <w:rFonts w:ascii="Times New Roman" w:eastAsia="Times New Roman" w:hAnsi="Times New Roman"/>
      <w:sz w:val="24"/>
      <w:szCs w:val="24"/>
      <w:lang w:val="en-US" w:eastAsia="en-US"/>
    </w:rPr>
  </w:style>
  <w:style w:type="character" w:customStyle="1" w:styleId="AralkYokChar">
    <w:name w:val="Aralık Yok Char"/>
    <w:basedOn w:val="VarsaylanParagrafYazTipi"/>
    <w:link w:val="AralkYok"/>
    <w:uiPriority w:val="99"/>
    <w:locked/>
    <w:rsid w:val="005E072B"/>
    <w:rPr>
      <w:rFonts w:ascii="Times New Roman" w:eastAsia="Times New Roman" w:hAnsi="Times New Roman"/>
      <w:sz w:val="24"/>
      <w:szCs w:val="24"/>
      <w:lang w:val="en-US" w:eastAsia="en-US" w:bidi="ar-SA"/>
    </w:rPr>
  </w:style>
  <w:style w:type="character" w:styleId="Kpr">
    <w:name w:val="Hyperlink"/>
    <w:basedOn w:val="VarsaylanParagrafYazTipi"/>
    <w:uiPriority w:val="99"/>
    <w:rsid w:val="005E072B"/>
    <w:rPr>
      <w:color w:val="0000FF"/>
      <w:u w:val="single"/>
    </w:rPr>
  </w:style>
  <w:style w:type="paragraph" w:styleId="T1">
    <w:name w:val="toc 1"/>
    <w:basedOn w:val="Normal"/>
    <w:next w:val="Normal"/>
    <w:autoRedefine/>
    <w:uiPriority w:val="39"/>
    <w:qFormat/>
    <w:rsid w:val="005E072B"/>
    <w:pPr>
      <w:widowControl w:val="0"/>
      <w:tabs>
        <w:tab w:val="right" w:leader="dot" w:pos="9356"/>
      </w:tabs>
      <w:suppressAutoHyphens/>
      <w:spacing w:after="0" w:line="360" w:lineRule="auto"/>
      <w:ind w:left="426" w:right="1324" w:hanging="426"/>
    </w:pPr>
    <w:rPr>
      <w:rFonts w:ascii="Verdana" w:eastAsia="Arial Unicode MS" w:hAnsi="Verdana"/>
      <w:b/>
      <w:noProof/>
      <w:kern w:val="1"/>
      <w:sz w:val="24"/>
      <w:szCs w:val="24"/>
    </w:rPr>
  </w:style>
  <w:style w:type="paragraph" w:styleId="T2">
    <w:name w:val="toc 2"/>
    <w:basedOn w:val="Normal"/>
    <w:next w:val="Normal"/>
    <w:autoRedefine/>
    <w:uiPriority w:val="39"/>
    <w:qFormat/>
    <w:rsid w:val="002D2140"/>
    <w:pPr>
      <w:widowControl w:val="0"/>
      <w:tabs>
        <w:tab w:val="right" w:leader="dot" w:pos="9356"/>
      </w:tabs>
      <w:suppressAutoHyphens/>
      <w:spacing w:after="0" w:line="240" w:lineRule="auto"/>
      <w:ind w:left="709" w:right="1469" w:hanging="709"/>
    </w:pPr>
    <w:rPr>
      <w:rFonts w:ascii="Tahoma" w:eastAsia="Arial Unicode MS" w:hAnsi="Tahoma"/>
      <w:kern w:val="1"/>
      <w:szCs w:val="24"/>
    </w:rPr>
  </w:style>
  <w:style w:type="paragraph" w:styleId="T3">
    <w:name w:val="toc 3"/>
    <w:basedOn w:val="Normal"/>
    <w:next w:val="Normal"/>
    <w:autoRedefine/>
    <w:uiPriority w:val="39"/>
    <w:qFormat/>
    <w:rsid w:val="00863773"/>
    <w:pPr>
      <w:widowControl w:val="0"/>
      <w:tabs>
        <w:tab w:val="right" w:leader="dot" w:pos="9356"/>
      </w:tabs>
      <w:suppressAutoHyphens/>
      <w:spacing w:after="0"/>
      <w:ind w:left="1418" w:right="1749" w:hanging="992"/>
    </w:pPr>
    <w:rPr>
      <w:rFonts w:ascii="Tahoma" w:eastAsia="Arial Unicode MS" w:hAnsi="Tahoma"/>
      <w:kern w:val="24"/>
      <w:szCs w:val="24"/>
    </w:rPr>
  </w:style>
  <w:style w:type="paragraph" w:styleId="T4">
    <w:name w:val="toc 4"/>
    <w:basedOn w:val="Normal"/>
    <w:next w:val="Normal"/>
    <w:autoRedefine/>
    <w:uiPriority w:val="39"/>
    <w:rsid w:val="002D2140"/>
    <w:pPr>
      <w:widowControl w:val="0"/>
      <w:suppressAutoHyphens/>
      <w:spacing w:after="0" w:line="240" w:lineRule="auto"/>
      <w:ind w:left="720"/>
    </w:pPr>
    <w:rPr>
      <w:rFonts w:ascii="Tahoma" w:eastAsia="Arial Unicode MS" w:hAnsi="Tahoma"/>
      <w:kern w:val="24"/>
      <w:szCs w:val="24"/>
    </w:rPr>
  </w:style>
  <w:style w:type="paragraph" w:styleId="stbilgi">
    <w:name w:val="header"/>
    <w:aliases w:val="Header Char"/>
    <w:basedOn w:val="Normal"/>
    <w:link w:val="stbilgiChar"/>
    <w:uiPriority w:val="99"/>
    <w:unhideWhenUsed/>
    <w:rsid w:val="005E072B"/>
    <w:pPr>
      <w:tabs>
        <w:tab w:val="center" w:pos="4536"/>
        <w:tab w:val="right" w:pos="9072"/>
      </w:tabs>
      <w:spacing w:after="0" w:line="240" w:lineRule="auto"/>
    </w:pPr>
  </w:style>
  <w:style w:type="character" w:customStyle="1" w:styleId="stbilgiChar">
    <w:name w:val="Üstbilgi Char"/>
    <w:aliases w:val="Header Char Char"/>
    <w:basedOn w:val="VarsaylanParagrafYazTipi"/>
    <w:link w:val="stbilgi"/>
    <w:uiPriority w:val="99"/>
    <w:rsid w:val="005E072B"/>
  </w:style>
  <w:style w:type="paragraph" w:styleId="Altbilgi">
    <w:name w:val="footer"/>
    <w:basedOn w:val="Normal"/>
    <w:link w:val="AltbilgiChar"/>
    <w:uiPriority w:val="99"/>
    <w:unhideWhenUsed/>
    <w:rsid w:val="005E07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072B"/>
  </w:style>
  <w:style w:type="character" w:customStyle="1" w:styleId="NumberingSymbols">
    <w:name w:val="Numbering Symbols"/>
    <w:rsid w:val="005E072B"/>
  </w:style>
  <w:style w:type="character" w:styleId="Gl">
    <w:name w:val="Strong"/>
    <w:uiPriority w:val="22"/>
    <w:qFormat/>
    <w:rsid w:val="005E072B"/>
    <w:rPr>
      <w:b/>
      <w:bCs/>
    </w:rPr>
  </w:style>
  <w:style w:type="paragraph" w:customStyle="1" w:styleId="Heading">
    <w:name w:val="Heading"/>
    <w:basedOn w:val="Normal"/>
    <w:next w:val="GvdeMetni"/>
    <w:rsid w:val="005E072B"/>
    <w:pPr>
      <w:keepNext/>
      <w:widowControl w:val="0"/>
      <w:suppressAutoHyphens/>
      <w:spacing w:before="240" w:after="120" w:line="240" w:lineRule="auto"/>
    </w:pPr>
    <w:rPr>
      <w:rFonts w:ascii="Nimbus Sans L" w:eastAsia="Kochi Mincho" w:hAnsi="Nimbus Sans L" w:cs="Lucida Sans"/>
      <w:kern w:val="1"/>
      <w:sz w:val="28"/>
      <w:szCs w:val="28"/>
    </w:rPr>
  </w:style>
  <w:style w:type="paragraph" w:styleId="Altyaz">
    <w:name w:val="Subtitle"/>
    <w:basedOn w:val="KonuBal"/>
    <w:next w:val="GvdeMetni"/>
    <w:link w:val="AltyazChar"/>
    <w:qFormat/>
    <w:rsid w:val="005E072B"/>
    <w:pPr>
      <w:keepNext/>
      <w:widowControl w:val="0"/>
      <w:suppressLineNumbers/>
      <w:pBdr>
        <w:bottom w:val="none" w:sz="0" w:space="0" w:color="auto"/>
      </w:pBdr>
      <w:suppressAutoHyphens/>
      <w:spacing w:before="120" w:after="120"/>
      <w:contextualSpacing w:val="0"/>
      <w:jc w:val="center"/>
    </w:pPr>
    <w:rPr>
      <w:rFonts w:ascii="Arial" w:eastAsia="Lucida Sans Unicode" w:hAnsi="Arial" w:cs="Tahoma"/>
      <w:i/>
      <w:iCs/>
      <w:color w:val="auto"/>
      <w:spacing w:val="0"/>
      <w:kern w:val="1"/>
      <w:sz w:val="28"/>
      <w:szCs w:val="28"/>
    </w:rPr>
  </w:style>
  <w:style w:type="character" w:customStyle="1" w:styleId="AltyazChar">
    <w:name w:val="Altyazı Char"/>
    <w:basedOn w:val="VarsaylanParagrafYazTipi"/>
    <w:link w:val="Altyaz"/>
    <w:rsid w:val="005E072B"/>
    <w:rPr>
      <w:rFonts w:ascii="Arial" w:eastAsia="Lucida Sans Unicode" w:hAnsi="Arial" w:cs="Tahoma"/>
      <w:i/>
      <w:iCs/>
      <w:kern w:val="1"/>
      <w:sz w:val="28"/>
      <w:szCs w:val="28"/>
    </w:rPr>
  </w:style>
  <w:style w:type="paragraph" w:styleId="Liste">
    <w:name w:val="List"/>
    <w:basedOn w:val="GvdeMetni"/>
    <w:rsid w:val="005E072B"/>
    <w:rPr>
      <w:rFonts w:cs="Tahoma"/>
    </w:rPr>
  </w:style>
  <w:style w:type="paragraph" w:customStyle="1" w:styleId="TableContents">
    <w:name w:val="Table Contents"/>
    <w:basedOn w:val="Normal"/>
    <w:rsid w:val="005E072B"/>
    <w:pPr>
      <w:widowControl w:val="0"/>
      <w:suppressLineNumbers/>
      <w:suppressAutoHyphens/>
      <w:spacing w:after="0" w:line="240" w:lineRule="auto"/>
    </w:pPr>
    <w:rPr>
      <w:rFonts w:ascii="Times New Roman" w:eastAsia="Arial Unicode MS" w:hAnsi="Times New Roman"/>
      <w:kern w:val="1"/>
      <w:sz w:val="24"/>
      <w:szCs w:val="24"/>
    </w:rPr>
  </w:style>
  <w:style w:type="paragraph" w:customStyle="1" w:styleId="TableHeading">
    <w:name w:val="Table Heading"/>
    <w:basedOn w:val="TableContents"/>
    <w:rsid w:val="005E072B"/>
    <w:pPr>
      <w:jc w:val="center"/>
    </w:pPr>
    <w:rPr>
      <w:b/>
      <w:bCs/>
    </w:rPr>
  </w:style>
  <w:style w:type="paragraph" w:customStyle="1" w:styleId="Index">
    <w:name w:val="Index"/>
    <w:basedOn w:val="Normal"/>
    <w:rsid w:val="005E072B"/>
    <w:pPr>
      <w:widowControl w:val="0"/>
      <w:suppressLineNumbers/>
      <w:suppressAutoHyphens/>
      <w:spacing w:after="0" w:line="240" w:lineRule="auto"/>
    </w:pPr>
    <w:rPr>
      <w:rFonts w:ascii="Times New Roman" w:eastAsia="Arial Unicode MS" w:hAnsi="Times New Roman" w:cs="Tahoma"/>
      <w:kern w:val="1"/>
      <w:sz w:val="24"/>
      <w:szCs w:val="24"/>
    </w:rPr>
  </w:style>
  <w:style w:type="paragraph" w:styleId="BalonMetni">
    <w:name w:val="Balloon Text"/>
    <w:basedOn w:val="Normal"/>
    <w:link w:val="BalonMetniChar"/>
    <w:uiPriority w:val="99"/>
    <w:semiHidden/>
    <w:rsid w:val="005E072B"/>
    <w:pPr>
      <w:widowControl w:val="0"/>
      <w:suppressAutoHyphens/>
      <w:spacing w:after="0" w:line="240" w:lineRule="auto"/>
    </w:pPr>
    <w:rPr>
      <w:rFonts w:ascii="Tahoma" w:eastAsia="Arial Unicode MS" w:hAnsi="Tahoma" w:cs="Tahoma"/>
      <w:kern w:val="1"/>
      <w:sz w:val="16"/>
      <w:szCs w:val="16"/>
    </w:rPr>
  </w:style>
  <w:style w:type="character" w:customStyle="1" w:styleId="BalonMetniChar">
    <w:name w:val="Balon Metni Char"/>
    <w:basedOn w:val="VarsaylanParagrafYazTipi"/>
    <w:link w:val="BalonMetni"/>
    <w:uiPriority w:val="99"/>
    <w:semiHidden/>
    <w:rsid w:val="005E072B"/>
    <w:rPr>
      <w:rFonts w:ascii="Tahoma" w:eastAsia="Arial Unicode MS" w:hAnsi="Tahoma" w:cs="Tahoma"/>
      <w:kern w:val="1"/>
      <w:sz w:val="16"/>
      <w:szCs w:val="16"/>
    </w:rPr>
  </w:style>
  <w:style w:type="paragraph" w:customStyle="1" w:styleId="Pa8">
    <w:name w:val="Pa8"/>
    <w:basedOn w:val="Normal"/>
    <w:next w:val="Normal"/>
    <w:rsid w:val="005E072B"/>
    <w:pPr>
      <w:autoSpaceDE w:val="0"/>
      <w:autoSpaceDN w:val="0"/>
      <w:adjustRightInd w:val="0"/>
      <w:spacing w:after="0" w:line="241" w:lineRule="atLeast"/>
    </w:pPr>
    <w:rPr>
      <w:rFonts w:ascii="Myriad Pro" w:hAnsi="Myriad Pro"/>
      <w:sz w:val="24"/>
      <w:szCs w:val="24"/>
    </w:rPr>
  </w:style>
  <w:style w:type="paragraph" w:customStyle="1" w:styleId="Pa9">
    <w:name w:val="Pa9"/>
    <w:basedOn w:val="Normal"/>
    <w:next w:val="Normal"/>
    <w:rsid w:val="005E072B"/>
    <w:pPr>
      <w:autoSpaceDE w:val="0"/>
      <w:autoSpaceDN w:val="0"/>
      <w:adjustRightInd w:val="0"/>
      <w:spacing w:after="0" w:line="241" w:lineRule="atLeast"/>
    </w:pPr>
    <w:rPr>
      <w:rFonts w:ascii="Myriad Pro" w:hAnsi="Myriad Pro"/>
      <w:sz w:val="24"/>
      <w:szCs w:val="24"/>
    </w:rPr>
  </w:style>
  <w:style w:type="paragraph" w:styleId="NormalWeb">
    <w:name w:val="Normal (Web)"/>
    <w:basedOn w:val="Normal"/>
    <w:uiPriority w:val="99"/>
    <w:rsid w:val="005E072B"/>
    <w:pPr>
      <w:spacing w:before="100" w:beforeAutospacing="1" w:after="100" w:afterAutospacing="1" w:line="240" w:lineRule="auto"/>
    </w:pPr>
    <w:rPr>
      <w:rFonts w:ascii="Times New Roman" w:hAnsi="Times New Roman"/>
      <w:sz w:val="24"/>
      <w:szCs w:val="24"/>
    </w:rPr>
  </w:style>
  <w:style w:type="paragraph" w:customStyle="1" w:styleId="Pa10">
    <w:name w:val="Pa10"/>
    <w:basedOn w:val="Default"/>
    <w:next w:val="Default"/>
    <w:rsid w:val="005E072B"/>
    <w:pPr>
      <w:spacing w:line="241" w:lineRule="atLeast"/>
    </w:pPr>
    <w:rPr>
      <w:rFonts w:cs="Times New Roman"/>
      <w:color w:val="auto"/>
    </w:rPr>
  </w:style>
  <w:style w:type="paragraph" w:customStyle="1" w:styleId="Default">
    <w:name w:val="Default"/>
    <w:rsid w:val="005E072B"/>
    <w:pPr>
      <w:autoSpaceDE w:val="0"/>
      <w:autoSpaceDN w:val="0"/>
      <w:adjustRightInd w:val="0"/>
    </w:pPr>
    <w:rPr>
      <w:rFonts w:ascii="Myriad Pro" w:eastAsia="Times New Roman" w:hAnsi="Myriad Pro" w:cs="Myriad Pro"/>
      <w:color w:val="000000"/>
      <w:sz w:val="24"/>
      <w:szCs w:val="24"/>
    </w:rPr>
  </w:style>
  <w:style w:type="character" w:styleId="Vurgu">
    <w:name w:val="Emphasis"/>
    <w:basedOn w:val="VarsaylanParagrafYazTipi"/>
    <w:qFormat/>
    <w:rsid w:val="005E072B"/>
    <w:rPr>
      <w:i/>
      <w:iCs/>
    </w:rPr>
  </w:style>
  <w:style w:type="table" w:styleId="TabloKlavuzu">
    <w:name w:val="Table Grid"/>
    <w:basedOn w:val="NormalTablo"/>
    <w:uiPriority w:val="59"/>
    <w:rsid w:val="005E07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5E072B"/>
  </w:style>
  <w:style w:type="paragraph" w:customStyle="1" w:styleId="GvdeMetni21">
    <w:name w:val="Gövde Metni 21"/>
    <w:basedOn w:val="Normal"/>
    <w:uiPriority w:val="99"/>
    <w:rsid w:val="005E072B"/>
    <w:pPr>
      <w:tabs>
        <w:tab w:val="left" w:pos="2340"/>
      </w:tabs>
      <w:spacing w:after="0" w:line="360" w:lineRule="atLeast"/>
      <w:ind w:left="65"/>
      <w:jc w:val="both"/>
    </w:pPr>
    <w:rPr>
      <w:rFonts w:ascii="Arial" w:hAnsi="Arial" w:cs="Arial"/>
      <w:szCs w:val="20"/>
      <w:lang w:val="en-GB" w:eastAsia="ko-KR"/>
    </w:rPr>
  </w:style>
  <w:style w:type="paragraph" w:styleId="TBal">
    <w:name w:val="TOC Heading"/>
    <w:basedOn w:val="Balk1"/>
    <w:next w:val="Normal"/>
    <w:uiPriority w:val="39"/>
    <w:qFormat/>
    <w:rsid w:val="005E072B"/>
    <w:pPr>
      <w:keepLines/>
      <w:widowControl/>
      <w:numPr>
        <w:numId w:val="0"/>
      </w:numPr>
      <w:suppressLineNumbers w:val="0"/>
      <w:suppressAutoHyphens w:val="0"/>
      <w:spacing w:before="480" w:after="0" w:line="276" w:lineRule="auto"/>
      <w:outlineLvl w:val="9"/>
    </w:pPr>
    <w:rPr>
      <w:rFonts w:ascii="Cambria" w:eastAsia="Times New Roman" w:hAnsi="Cambria" w:cs="Times New Roman"/>
      <w:i w:val="0"/>
      <w:iCs w:val="0"/>
      <w:color w:val="365F91"/>
      <w:kern w:val="0"/>
      <w:sz w:val="28"/>
      <w:szCs w:val="28"/>
    </w:rPr>
  </w:style>
  <w:style w:type="paragraph" w:styleId="ekillerTablosu">
    <w:name w:val="table of figures"/>
    <w:basedOn w:val="Normal"/>
    <w:next w:val="Normal"/>
    <w:uiPriority w:val="99"/>
    <w:rsid w:val="00892A5E"/>
    <w:pPr>
      <w:widowControl w:val="0"/>
      <w:suppressAutoHyphens/>
      <w:spacing w:after="0" w:line="240" w:lineRule="auto"/>
    </w:pPr>
    <w:rPr>
      <w:rFonts w:ascii="Times New Roman" w:eastAsia="Arial Unicode MS" w:hAnsi="Times New Roman"/>
      <w:kern w:val="16"/>
      <w:sz w:val="18"/>
      <w:szCs w:val="24"/>
    </w:rPr>
  </w:style>
  <w:style w:type="paragraph" w:styleId="ResimYazs">
    <w:name w:val="caption"/>
    <w:basedOn w:val="Normal"/>
    <w:next w:val="Normal"/>
    <w:qFormat/>
    <w:rsid w:val="005E072B"/>
    <w:pPr>
      <w:widowControl w:val="0"/>
      <w:suppressAutoHyphens/>
      <w:spacing w:after="0" w:line="240" w:lineRule="auto"/>
    </w:pPr>
    <w:rPr>
      <w:rFonts w:ascii="Times New Roman" w:eastAsia="Arial Unicode MS" w:hAnsi="Times New Roman"/>
      <w:b/>
      <w:bCs/>
      <w:kern w:val="1"/>
      <w:sz w:val="20"/>
      <w:szCs w:val="20"/>
    </w:rPr>
  </w:style>
  <w:style w:type="paragraph" w:styleId="SonnotMetni">
    <w:name w:val="endnote text"/>
    <w:basedOn w:val="Normal"/>
    <w:link w:val="SonnotMetniChar"/>
    <w:rsid w:val="005E072B"/>
    <w:pPr>
      <w:widowControl w:val="0"/>
      <w:suppressAutoHyphens/>
      <w:spacing w:after="0" w:line="240" w:lineRule="auto"/>
    </w:pPr>
    <w:rPr>
      <w:rFonts w:ascii="Times New Roman" w:eastAsia="Arial Unicode MS" w:hAnsi="Times New Roman"/>
      <w:kern w:val="1"/>
      <w:sz w:val="20"/>
      <w:szCs w:val="20"/>
    </w:rPr>
  </w:style>
  <w:style w:type="character" w:customStyle="1" w:styleId="SonnotMetniChar">
    <w:name w:val="Sonnot Metni Char"/>
    <w:basedOn w:val="VarsaylanParagrafYazTipi"/>
    <w:link w:val="SonnotMetni"/>
    <w:rsid w:val="005E072B"/>
    <w:rPr>
      <w:rFonts w:ascii="Times New Roman" w:eastAsia="Arial Unicode MS" w:hAnsi="Times New Roman" w:cs="Times New Roman"/>
      <w:kern w:val="1"/>
      <w:sz w:val="20"/>
      <w:szCs w:val="20"/>
    </w:rPr>
  </w:style>
  <w:style w:type="character" w:styleId="SonnotBavurusu">
    <w:name w:val="endnote reference"/>
    <w:basedOn w:val="VarsaylanParagrafYazTipi"/>
    <w:rsid w:val="005E072B"/>
    <w:rPr>
      <w:vertAlign w:val="superscript"/>
    </w:rPr>
  </w:style>
  <w:style w:type="paragraph" w:styleId="BelgeBalantlar">
    <w:name w:val="Document Map"/>
    <w:basedOn w:val="Normal"/>
    <w:link w:val="BelgeBalantlarChar"/>
    <w:rsid w:val="005E072B"/>
    <w:pPr>
      <w:widowControl w:val="0"/>
      <w:suppressAutoHyphens/>
      <w:spacing w:after="0" w:line="240" w:lineRule="auto"/>
    </w:pPr>
    <w:rPr>
      <w:rFonts w:ascii="Tahoma" w:eastAsia="Arial Unicode MS" w:hAnsi="Tahoma" w:cs="Tahoma"/>
      <w:kern w:val="1"/>
      <w:sz w:val="16"/>
      <w:szCs w:val="16"/>
    </w:rPr>
  </w:style>
  <w:style w:type="character" w:customStyle="1" w:styleId="BelgeBalantlarChar">
    <w:name w:val="Belge Bağlantıları Char"/>
    <w:basedOn w:val="VarsaylanParagrafYazTipi"/>
    <w:link w:val="BelgeBalantlar"/>
    <w:rsid w:val="005E072B"/>
    <w:rPr>
      <w:rFonts w:ascii="Tahoma" w:eastAsia="Arial Unicode MS" w:hAnsi="Tahoma" w:cs="Tahoma"/>
      <w:kern w:val="1"/>
      <w:sz w:val="16"/>
      <w:szCs w:val="16"/>
    </w:rPr>
  </w:style>
  <w:style w:type="paragraph" w:styleId="ListeParagraf">
    <w:name w:val="List Paragraph"/>
    <w:basedOn w:val="Normal"/>
    <w:qFormat/>
    <w:rsid w:val="005E072B"/>
    <w:pPr>
      <w:widowControl w:val="0"/>
      <w:suppressAutoHyphens/>
      <w:spacing w:after="0" w:line="240" w:lineRule="auto"/>
      <w:ind w:left="708"/>
    </w:pPr>
    <w:rPr>
      <w:rFonts w:ascii="Times New Roman" w:eastAsia="Arial Unicode MS" w:hAnsi="Times New Roman"/>
      <w:kern w:val="1"/>
      <w:sz w:val="24"/>
      <w:szCs w:val="24"/>
    </w:rPr>
  </w:style>
  <w:style w:type="paragraph" w:customStyle="1" w:styleId="5CEDD059BC064141B4E9AEE9B4915A0C">
    <w:name w:val="5CEDD059BC064141B4E9AEE9B4915A0C"/>
    <w:rsid w:val="005E072B"/>
    <w:pPr>
      <w:spacing w:after="200" w:line="276" w:lineRule="auto"/>
    </w:pPr>
    <w:rPr>
      <w:rFonts w:eastAsia="Times New Roman"/>
      <w:sz w:val="22"/>
      <w:szCs w:val="22"/>
      <w:lang w:val="en-US" w:eastAsia="en-US"/>
    </w:rPr>
  </w:style>
  <w:style w:type="paragraph" w:styleId="DipnotMetni">
    <w:name w:val="footnote text"/>
    <w:basedOn w:val="Normal"/>
    <w:link w:val="DipnotMetniChar"/>
    <w:uiPriority w:val="99"/>
    <w:rsid w:val="005E072B"/>
    <w:pPr>
      <w:suppressAutoHyphens/>
      <w:spacing w:after="0" w:line="240" w:lineRule="auto"/>
    </w:pPr>
    <w:rPr>
      <w:rFonts w:ascii="Times New Roman" w:hAnsi="Times New Roman"/>
      <w:sz w:val="20"/>
      <w:szCs w:val="20"/>
      <w:lang w:eastAsia="ar-SA"/>
    </w:rPr>
  </w:style>
  <w:style w:type="character" w:customStyle="1" w:styleId="DipnotMetniChar">
    <w:name w:val="Dipnot Metni Char"/>
    <w:basedOn w:val="VarsaylanParagrafYazTipi"/>
    <w:link w:val="DipnotMetni"/>
    <w:uiPriority w:val="99"/>
    <w:rsid w:val="005E072B"/>
    <w:rPr>
      <w:rFonts w:ascii="Times New Roman" w:eastAsia="Times New Roman" w:hAnsi="Times New Roman" w:cs="Times New Roman"/>
      <w:sz w:val="20"/>
      <w:szCs w:val="20"/>
      <w:lang w:eastAsia="ar-SA"/>
    </w:rPr>
  </w:style>
  <w:style w:type="character" w:styleId="DipnotBavurusu">
    <w:name w:val="footnote reference"/>
    <w:basedOn w:val="VarsaylanParagrafYazTipi"/>
    <w:uiPriority w:val="99"/>
    <w:rsid w:val="005E072B"/>
    <w:rPr>
      <w:vertAlign w:val="superscript"/>
    </w:rPr>
  </w:style>
  <w:style w:type="paragraph" w:styleId="bekMetni">
    <w:name w:val="Block Text"/>
    <w:basedOn w:val="Normal"/>
    <w:rsid w:val="005E072B"/>
    <w:pPr>
      <w:tabs>
        <w:tab w:val="left" w:pos="567"/>
      </w:tabs>
      <w:spacing w:after="0" w:line="240" w:lineRule="auto"/>
      <w:ind w:left="1" w:right="1" w:firstLine="1"/>
      <w:jc w:val="both"/>
    </w:pPr>
    <w:rPr>
      <w:rFonts w:ascii="Times" w:eastAsia="Times" w:hAnsi="Times"/>
      <w:snapToGrid w:val="0"/>
      <w:sz w:val="24"/>
      <w:szCs w:val="20"/>
    </w:rPr>
  </w:style>
  <w:style w:type="paragraph" w:customStyle="1" w:styleId="Stil1">
    <w:name w:val="Stil1"/>
    <w:basedOn w:val="Altbilgi"/>
    <w:link w:val="Stil1Char"/>
    <w:qFormat/>
    <w:rsid w:val="005E072B"/>
    <w:pPr>
      <w:widowControl w:val="0"/>
      <w:suppressLineNumbers/>
      <w:pBdr>
        <w:top w:val="thinThickSmallGap" w:sz="24" w:space="15" w:color="622423"/>
      </w:pBdr>
      <w:tabs>
        <w:tab w:val="clear" w:pos="4536"/>
        <w:tab w:val="clear" w:pos="9072"/>
        <w:tab w:val="right" w:pos="9404"/>
      </w:tabs>
      <w:suppressAutoHyphens/>
    </w:pPr>
    <w:rPr>
      <w:rFonts w:ascii="Cambria" w:eastAsia="Arial Unicode MS" w:hAnsi="Cambria"/>
      <w:kern w:val="1"/>
      <w:sz w:val="24"/>
      <w:szCs w:val="24"/>
    </w:rPr>
  </w:style>
  <w:style w:type="character" w:customStyle="1" w:styleId="Stil1Char">
    <w:name w:val="Stil1 Char"/>
    <w:basedOn w:val="AltbilgiChar"/>
    <w:link w:val="Stil1"/>
    <w:rsid w:val="005E072B"/>
    <w:rPr>
      <w:rFonts w:ascii="Cambria" w:eastAsia="Arial Unicode MS" w:hAnsi="Cambria" w:cs="Times New Roman"/>
      <w:kern w:val="1"/>
      <w:sz w:val="24"/>
      <w:szCs w:val="24"/>
    </w:rPr>
  </w:style>
  <w:style w:type="paragraph" w:customStyle="1" w:styleId="Stil2">
    <w:name w:val="Stil2"/>
    <w:basedOn w:val="Stil1"/>
    <w:link w:val="Stil2Char"/>
    <w:qFormat/>
    <w:rsid w:val="005E072B"/>
  </w:style>
  <w:style w:type="character" w:customStyle="1" w:styleId="Stil2Char">
    <w:name w:val="Stil2 Char"/>
    <w:basedOn w:val="Stil1Char"/>
    <w:link w:val="Stil2"/>
    <w:rsid w:val="005E072B"/>
    <w:rPr>
      <w:rFonts w:ascii="Cambria" w:eastAsia="Arial Unicode MS" w:hAnsi="Cambria" w:cs="Times New Roman"/>
      <w:kern w:val="1"/>
      <w:sz w:val="24"/>
      <w:szCs w:val="24"/>
    </w:rPr>
  </w:style>
  <w:style w:type="paragraph" w:customStyle="1" w:styleId="Stil3">
    <w:name w:val="Stil3"/>
    <w:basedOn w:val="Normal"/>
    <w:link w:val="Stil3Char"/>
    <w:qFormat/>
    <w:rsid w:val="00C23001"/>
    <w:pPr>
      <w:spacing w:after="0" w:line="240" w:lineRule="auto"/>
      <w:jc w:val="center"/>
    </w:pPr>
    <w:rPr>
      <w:rFonts w:ascii="Tahoma" w:hAnsi="Tahoma" w:cs="Tahoma"/>
      <w:b/>
      <w:bCs/>
      <w:color w:val="000000"/>
    </w:rPr>
  </w:style>
  <w:style w:type="character" w:customStyle="1" w:styleId="Stil3Char">
    <w:name w:val="Stil3 Char"/>
    <w:basedOn w:val="VarsaylanParagrafYazTipi"/>
    <w:link w:val="Stil3"/>
    <w:rsid w:val="00C23001"/>
    <w:rPr>
      <w:rFonts w:ascii="Tahoma" w:eastAsia="Times New Roman" w:hAnsi="Tahoma" w:cs="Tahoma"/>
      <w:b/>
      <w:bCs/>
      <w:color w:val="000000"/>
      <w:sz w:val="22"/>
      <w:szCs w:val="22"/>
    </w:rPr>
  </w:style>
  <w:style w:type="paragraph" w:customStyle="1" w:styleId="ListeParagraf1">
    <w:name w:val="Liste Paragraf1"/>
    <w:basedOn w:val="Normal"/>
    <w:rsid w:val="00C47C9F"/>
    <w:pPr>
      <w:suppressAutoHyphens/>
      <w:spacing w:after="0" w:line="100" w:lineRule="atLeast"/>
      <w:ind w:left="720"/>
    </w:pPr>
    <w:rPr>
      <w:rFonts w:ascii="Times New Roman" w:hAnsi="Times New Roman" w:cs="Calibri"/>
      <w:sz w:val="24"/>
      <w:szCs w:val="24"/>
      <w:lang w:eastAsia="ar-SA"/>
    </w:rPr>
  </w:style>
  <w:style w:type="paragraph" w:customStyle="1" w:styleId="ListeParagraf10">
    <w:name w:val="Liste Paragraf1"/>
    <w:basedOn w:val="Normal"/>
    <w:rsid w:val="00EC094B"/>
    <w:pPr>
      <w:spacing w:after="0" w:line="360" w:lineRule="auto"/>
      <w:ind w:left="720"/>
      <w:contextualSpacing/>
      <w:jc w:val="both"/>
    </w:pPr>
  </w:style>
  <w:style w:type="paragraph" w:customStyle="1" w:styleId="2baslik">
    <w:name w:val="2. baslik"/>
    <w:basedOn w:val="Normal"/>
    <w:next w:val="Normal"/>
    <w:autoRedefine/>
    <w:rsid w:val="000767D5"/>
    <w:pPr>
      <w:spacing w:after="0" w:line="240" w:lineRule="auto"/>
      <w:jc w:val="both"/>
    </w:pPr>
    <w:rPr>
      <w:rFonts w:ascii="Georgia" w:hAnsi="Georgia"/>
      <w:b/>
      <w:color w:val="CC3300"/>
      <w:sz w:val="24"/>
      <w:szCs w:val="24"/>
    </w:rPr>
  </w:style>
  <w:style w:type="table" w:customStyle="1" w:styleId="TabloKlavuzu1">
    <w:name w:val="Tablo Kılavuzu1"/>
    <w:basedOn w:val="NormalTablo"/>
    <w:next w:val="TabloKlavuzu"/>
    <w:uiPriority w:val="59"/>
    <w:rsid w:val="00B943C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ilKaln">
    <w:name w:val="Stil Kalın"/>
    <w:basedOn w:val="Normal"/>
    <w:rsid w:val="0025390A"/>
    <w:pPr>
      <w:spacing w:after="0" w:line="240" w:lineRule="auto"/>
    </w:pPr>
    <w:rPr>
      <w:rFonts w:ascii="Times New Roman" w:hAnsi="Times New Roman"/>
      <w:b/>
      <w:bCs/>
      <w:sz w:val="24"/>
      <w:szCs w:val="20"/>
    </w:rPr>
  </w:style>
  <w:style w:type="paragraph" w:styleId="GvdeMetni2">
    <w:name w:val="Body Text 2"/>
    <w:basedOn w:val="Normal"/>
    <w:link w:val="GvdeMetni2Char"/>
    <w:uiPriority w:val="99"/>
    <w:semiHidden/>
    <w:unhideWhenUsed/>
    <w:rsid w:val="0025390A"/>
    <w:pPr>
      <w:spacing w:after="120" w:line="480" w:lineRule="auto"/>
    </w:pPr>
  </w:style>
  <w:style w:type="character" w:customStyle="1" w:styleId="GvdeMetni2Char">
    <w:name w:val="Gövde Metni 2 Char"/>
    <w:basedOn w:val="VarsaylanParagrafYazTipi"/>
    <w:link w:val="GvdeMetni2"/>
    <w:uiPriority w:val="99"/>
    <w:semiHidden/>
    <w:rsid w:val="0025390A"/>
    <w:rPr>
      <w:rFonts w:ascii="Calibri" w:eastAsia="Times New Roman" w:hAnsi="Calibri" w:cs="Times New Roman"/>
      <w:sz w:val="22"/>
      <w:szCs w:val="22"/>
    </w:rPr>
  </w:style>
  <w:style w:type="character" w:customStyle="1" w:styleId="style2">
    <w:name w:val="style2"/>
    <w:basedOn w:val="VarsaylanParagrafYazTipi"/>
    <w:rsid w:val="0025390A"/>
  </w:style>
  <w:style w:type="character" w:customStyle="1" w:styleId="longtext1">
    <w:name w:val="long_text1"/>
    <w:basedOn w:val="VarsaylanParagrafYazTipi"/>
    <w:rsid w:val="0025390A"/>
    <w:rPr>
      <w:sz w:val="20"/>
      <w:szCs w:val="20"/>
    </w:rPr>
  </w:style>
  <w:style w:type="character" w:customStyle="1" w:styleId="apple-converted-space">
    <w:name w:val="apple-converted-space"/>
    <w:basedOn w:val="VarsaylanParagrafYazTipi"/>
    <w:rsid w:val="0025390A"/>
  </w:style>
  <w:style w:type="paragraph" w:customStyle="1" w:styleId="AralkYok1">
    <w:name w:val="Aralık Yok1"/>
    <w:qFormat/>
    <w:rsid w:val="00FF57D3"/>
    <w:rPr>
      <w:sz w:val="24"/>
      <w:szCs w:val="24"/>
      <w:lang w:val="en-US" w:eastAsia="en-US"/>
    </w:rPr>
  </w:style>
  <w:style w:type="paragraph" w:styleId="T6">
    <w:name w:val="toc 6"/>
    <w:basedOn w:val="Normal"/>
    <w:next w:val="Normal"/>
    <w:autoRedefine/>
    <w:uiPriority w:val="39"/>
    <w:semiHidden/>
    <w:unhideWhenUsed/>
    <w:rsid w:val="002E4478"/>
    <w:pPr>
      <w:ind w:left="1100"/>
    </w:pPr>
  </w:style>
  <w:style w:type="paragraph" w:styleId="Dizin1">
    <w:name w:val="index 1"/>
    <w:basedOn w:val="Normal"/>
    <w:next w:val="Normal"/>
    <w:autoRedefine/>
    <w:uiPriority w:val="99"/>
    <w:semiHidden/>
    <w:unhideWhenUsed/>
    <w:rsid w:val="00674A68"/>
    <w:pPr>
      <w:ind w:left="220" w:hanging="220"/>
    </w:pPr>
  </w:style>
  <w:style w:type="paragraph" w:styleId="T7">
    <w:name w:val="toc 7"/>
    <w:basedOn w:val="Normal"/>
    <w:next w:val="Normal"/>
    <w:autoRedefine/>
    <w:uiPriority w:val="39"/>
    <w:semiHidden/>
    <w:unhideWhenUsed/>
    <w:rsid w:val="00674A68"/>
    <w:pPr>
      <w:ind w:left="1320"/>
    </w:pPr>
  </w:style>
  <w:style w:type="paragraph" w:customStyle="1" w:styleId="tablobal">
    <w:name w:val="tablo başlığı"/>
    <w:basedOn w:val="Normal"/>
    <w:link w:val="tablobalChar"/>
    <w:qFormat/>
    <w:rsid w:val="00377EDF"/>
    <w:pPr>
      <w:spacing w:after="0" w:line="240" w:lineRule="auto"/>
      <w:jc w:val="center"/>
    </w:pPr>
    <w:rPr>
      <w:rFonts w:ascii="Tahoma" w:hAnsi="Tahoma" w:cs="Tahoma"/>
      <w:b/>
      <w:bCs/>
      <w:color w:val="000000"/>
      <w:sz w:val="18"/>
    </w:rPr>
  </w:style>
  <w:style w:type="character" w:customStyle="1" w:styleId="tablobalChar">
    <w:name w:val="tablo başlığı Char"/>
    <w:basedOn w:val="VarsaylanParagrafYazTipi"/>
    <w:link w:val="tablobal"/>
    <w:rsid w:val="00377EDF"/>
    <w:rPr>
      <w:rFonts w:ascii="Tahoma" w:eastAsia="Times New Roman" w:hAnsi="Tahoma" w:cs="Tahoma"/>
      <w:b/>
      <w:bCs/>
      <w:color w:val="000000"/>
      <w:sz w:val="18"/>
      <w:szCs w:val="22"/>
    </w:rPr>
  </w:style>
  <w:style w:type="character" w:customStyle="1" w:styleId="grame">
    <w:name w:val="grame"/>
    <w:basedOn w:val="VarsaylanParagrafYazTipi"/>
    <w:rsid w:val="00710745"/>
  </w:style>
  <w:style w:type="character" w:customStyle="1" w:styleId="spelle">
    <w:name w:val="spelle"/>
    <w:basedOn w:val="VarsaylanParagrafYazTipi"/>
    <w:rsid w:val="00710745"/>
  </w:style>
  <w:style w:type="table" w:styleId="OrtaGlgeleme1-Vurgu3">
    <w:name w:val="Medium Shading 1 Accent 3"/>
    <w:basedOn w:val="NormalTablo"/>
    <w:uiPriority w:val="63"/>
    <w:rsid w:val="007303C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OrtaKlavuz3-Vurgu2">
    <w:name w:val="Medium Grid 3 Accent 2"/>
    <w:basedOn w:val="NormalTablo"/>
    <w:uiPriority w:val="69"/>
    <w:rsid w:val="007303C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1">
    <w:name w:val="Medium Grid 3 Accent 1"/>
    <w:basedOn w:val="NormalTablo"/>
    <w:uiPriority w:val="69"/>
    <w:rsid w:val="007303C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oyuListe-Vurgu4">
    <w:name w:val="Dark List Accent 4"/>
    <w:basedOn w:val="NormalTablo"/>
    <w:uiPriority w:val="70"/>
    <w:rsid w:val="00C54D1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RenkliGlgeleme1">
    <w:name w:val="Renkli Gölgeleme1"/>
    <w:basedOn w:val="NormalTablo"/>
    <w:uiPriority w:val="71"/>
    <w:rsid w:val="000F4EF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AkListe-Vurgu6">
    <w:name w:val="Light List Accent 6"/>
    <w:basedOn w:val="NormalTablo"/>
    <w:uiPriority w:val="61"/>
    <w:rsid w:val="000C33E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zlenenKpr">
    <w:name w:val="FollowedHyperlink"/>
    <w:basedOn w:val="VarsaylanParagrafYazTipi"/>
    <w:uiPriority w:val="99"/>
    <w:semiHidden/>
    <w:unhideWhenUsed/>
    <w:rsid w:val="00BF4D72"/>
    <w:rPr>
      <w:color w:val="800080"/>
      <w:u w:val="single"/>
    </w:rPr>
  </w:style>
  <w:style w:type="paragraph" w:customStyle="1" w:styleId="stil30">
    <w:name w:val="stil3"/>
    <w:basedOn w:val="Normal"/>
    <w:rsid w:val="0034644B"/>
    <w:pPr>
      <w:spacing w:before="100" w:beforeAutospacing="1" w:after="100" w:afterAutospacing="1" w:line="240" w:lineRule="auto"/>
    </w:pPr>
    <w:rPr>
      <w:rFonts w:ascii="Times New Roman" w:hAnsi="Times New Roman"/>
      <w:sz w:val="24"/>
      <w:szCs w:val="24"/>
    </w:rPr>
  </w:style>
  <w:style w:type="paragraph" w:customStyle="1" w:styleId="Fatik">
    <w:name w:val="Fatik"/>
    <w:basedOn w:val="Normal"/>
    <w:link w:val="FatikChar"/>
    <w:autoRedefine/>
    <w:qFormat/>
    <w:rsid w:val="00803875"/>
    <w:pPr>
      <w:autoSpaceDE w:val="0"/>
      <w:autoSpaceDN w:val="0"/>
      <w:adjustRightInd w:val="0"/>
      <w:spacing w:after="0" w:line="240" w:lineRule="auto"/>
      <w:jc w:val="both"/>
    </w:pPr>
    <w:rPr>
      <w:rFonts w:ascii="Tahoma" w:eastAsia="Calibri" w:hAnsi="Tahoma"/>
      <w:b/>
      <w:sz w:val="20"/>
      <w:szCs w:val="20"/>
    </w:rPr>
  </w:style>
  <w:style w:type="character" w:customStyle="1" w:styleId="FatikChar">
    <w:name w:val="Fatik Char"/>
    <w:link w:val="Fatik"/>
    <w:rsid w:val="00803875"/>
    <w:rPr>
      <w:rFonts w:ascii="Tahoma" w:hAnsi="Tahom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91380">
      <w:bodyDiv w:val="1"/>
      <w:marLeft w:val="0"/>
      <w:marRight w:val="0"/>
      <w:marTop w:val="0"/>
      <w:marBottom w:val="0"/>
      <w:divBdr>
        <w:top w:val="none" w:sz="0" w:space="0" w:color="auto"/>
        <w:left w:val="none" w:sz="0" w:space="0" w:color="auto"/>
        <w:bottom w:val="none" w:sz="0" w:space="0" w:color="auto"/>
        <w:right w:val="none" w:sz="0" w:space="0" w:color="auto"/>
      </w:divBdr>
    </w:div>
    <w:div w:id="272324365">
      <w:bodyDiv w:val="1"/>
      <w:marLeft w:val="0"/>
      <w:marRight w:val="0"/>
      <w:marTop w:val="0"/>
      <w:marBottom w:val="0"/>
      <w:divBdr>
        <w:top w:val="none" w:sz="0" w:space="0" w:color="auto"/>
        <w:left w:val="none" w:sz="0" w:space="0" w:color="auto"/>
        <w:bottom w:val="none" w:sz="0" w:space="0" w:color="auto"/>
        <w:right w:val="none" w:sz="0" w:space="0" w:color="auto"/>
      </w:divBdr>
    </w:div>
    <w:div w:id="318970424">
      <w:bodyDiv w:val="1"/>
      <w:marLeft w:val="0"/>
      <w:marRight w:val="0"/>
      <w:marTop w:val="0"/>
      <w:marBottom w:val="0"/>
      <w:divBdr>
        <w:top w:val="none" w:sz="0" w:space="0" w:color="auto"/>
        <w:left w:val="none" w:sz="0" w:space="0" w:color="auto"/>
        <w:bottom w:val="none" w:sz="0" w:space="0" w:color="auto"/>
        <w:right w:val="none" w:sz="0" w:space="0" w:color="auto"/>
      </w:divBdr>
    </w:div>
    <w:div w:id="335425996">
      <w:bodyDiv w:val="1"/>
      <w:marLeft w:val="0"/>
      <w:marRight w:val="0"/>
      <w:marTop w:val="0"/>
      <w:marBottom w:val="0"/>
      <w:divBdr>
        <w:top w:val="none" w:sz="0" w:space="0" w:color="auto"/>
        <w:left w:val="none" w:sz="0" w:space="0" w:color="auto"/>
        <w:bottom w:val="none" w:sz="0" w:space="0" w:color="auto"/>
        <w:right w:val="none" w:sz="0" w:space="0" w:color="auto"/>
      </w:divBdr>
    </w:div>
    <w:div w:id="340208942">
      <w:bodyDiv w:val="1"/>
      <w:marLeft w:val="0"/>
      <w:marRight w:val="0"/>
      <w:marTop w:val="0"/>
      <w:marBottom w:val="0"/>
      <w:divBdr>
        <w:top w:val="none" w:sz="0" w:space="0" w:color="auto"/>
        <w:left w:val="none" w:sz="0" w:space="0" w:color="auto"/>
        <w:bottom w:val="none" w:sz="0" w:space="0" w:color="auto"/>
        <w:right w:val="none" w:sz="0" w:space="0" w:color="auto"/>
      </w:divBdr>
    </w:div>
    <w:div w:id="342165767">
      <w:bodyDiv w:val="1"/>
      <w:marLeft w:val="0"/>
      <w:marRight w:val="0"/>
      <w:marTop w:val="0"/>
      <w:marBottom w:val="0"/>
      <w:divBdr>
        <w:top w:val="none" w:sz="0" w:space="0" w:color="auto"/>
        <w:left w:val="none" w:sz="0" w:space="0" w:color="auto"/>
        <w:bottom w:val="none" w:sz="0" w:space="0" w:color="auto"/>
        <w:right w:val="none" w:sz="0" w:space="0" w:color="auto"/>
      </w:divBdr>
    </w:div>
    <w:div w:id="394469697">
      <w:bodyDiv w:val="1"/>
      <w:marLeft w:val="0"/>
      <w:marRight w:val="0"/>
      <w:marTop w:val="0"/>
      <w:marBottom w:val="0"/>
      <w:divBdr>
        <w:top w:val="none" w:sz="0" w:space="0" w:color="auto"/>
        <w:left w:val="none" w:sz="0" w:space="0" w:color="auto"/>
        <w:bottom w:val="none" w:sz="0" w:space="0" w:color="auto"/>
        <w:right w:val="none" w:sz="0" w:space="0" w:color="auto"/>
      </w:divBdr>
    </w:div>
    <w:div w:id="513492999">
      <w:bodyDiv w:val="1"/>
      <w:marLeft w:val="0"/>
      <w:marRight w:val="0"/>
      <w:marTop w:val="0"/>
      <w:marBottom w:val="0"/>
      <w:divBdr>
        <w:top w:val="none" w:sz="0" w:space="0" w:color="auto"/>
        <w:left w:val="none" w:sz="0" w:space="0" w:color="auto"/>
        <w:bottom w:val="none" w:sz="0" w:space="0" w:color="auto"/>
        <w:right w:val="none" w:sz="0" w:space="0" w:color="auto"/>
      </w:divBdr>
    </w:div>
    <w:div w:id="577594054">
      <w:bodyDiv w:val="1"/>
      <w:marLeft w:val="0"/>
      <w:marRight w:val="0"/>
      <w:marTop w:val="0"/>
      <w:marBottom w:val="0"/>
      <w:divBdr>
        <w:top w:val="none" w:sz="0" w:space="0" w:color="auto"/>
        <w:left w:val="none" w:sz="0" w:space="0" w:color="auto"/>
        <w:bottom w:val="none" w:sz="0" w:space="0" w:color="auto"/>
        <w:right w:val="none" w:sz="0" w:space="0" w:color="auto"/>
      </w:divBdr>
    </w:div>
    <w:div w:id="668217927">
      <w:bodyDiv w:val="1"/>
      <w:marLeft w:val="0"/>
      <w:marRight w:val="0"/>
      <w:marTop w:val="0"/>
      <w:marBottom w:val="0"/>
      <w:divBdr>
        <w:top w:val="none" w:sz="0" w:space="0" w:color="auto"/>
        <w:left w:val="none" w:sz="0" w:space="0" w:color="auto"/>
        <w:bottom w:val="none" w:sz="0" w:space="0" w:color="auto"/>
        <w:right w:val="none" w:sz="0" w:space="0" w:color="auto"/>
      </w:divBdr>
    </w:div>
    <w:div w:id="761074835">
      <w:bodyDiv w:val="1"/>
      <w:marLeft w:val="0"/>
      <w:marRight w:val="0"/>
      <w:marTop w:val="0"/>
      <w:marBottom w:val="0"/>
      <w:divBdr>
        <w:top w:val="none" w:sz="0" w:space="0" w:color="auto"/>
        <w:left w:val="none" w:sz="0" w:space="0" w:color="auto"/>
        <w:bottom w:val="none" w:sz="0" w:space="0" w:color="auto"/>
        <w:right w:val="none" w:sz="0" w:space="0" w:color="auto"/>
      </w:divBdr>
    </w:div>
    <w:div w:id="968436685">
      <w:bodyDiv w:val="1"/>
      <w:marLeft w:val="0"/>
      <w:marRight w:val="0"/>
      <w:marTop w:val="0"/>
      <w:marBottom w:val="0"/>
      <w:divBdr>
        <w:top w:val="none" w:sz="0" w:space="0" w:color="auto"/>
        <w:left w:val="none" w:sz="0" w:space="0" w:color="auto"/>
        <w:bottom w:val="none" w:sz="0" w:space="0" w:color="auto"/>
        <w:right w:val="none" w:sz="0" w:space="0" w:color="auto"/>
      </w:divBdr>
    </w:div>
    <w:div w:id="1173691799">
      <w:bodyDiv w:val="1"/>
      <w:marLeft w:val="0"/>
      <w:marRight w:val="0"/>
      <w:marTop w:val="0"/>
      <w:marBottom w:val="0"/>
      <w:divBdr>
        <w:top w:val="none" w:sz="0" w:space="0" w:color="auto"/>
        <w:left w:val="none" w:sz="0" w:space="0" w:color="auto"/>
        <w:bottom w:val="none" w:sz="0" w:space="0" w:color="auto"/>
        <w:right w:val="none" w:sz="0" w:space="0" w:color="auto"/>
      </w:divBdr>
    </w:div>
    <w:div w:id="1195343686">
      <w:bodyDiv w:val="1"/>
      <w:marLeft w:val="0"/>
      <w:marRight w:val="0"/>
      <w:marTop w:val="0"/>
      <w:marBottom w:val="0"/>
      <w:divBdr>
        <w:top w:val="none" w:sz="0" w:space="0" w:color="auto"/>
        <w:left w:val="none" w:sz="0" w:space="0" w:color="auto"/>
        <w:bottom w:val="none" w:sz="0" w:space="0" w:color="auto"/>
        <w:right w:val="none" w:sz="0" w:space="0" w:color="auto"/>
      </w:divBdr>
    </w:div>
    <w:div w:id="1387610508">
      <w:bodyDiv w:val="1"/>
      <w:marLeft w:val="0"/>
      <w:marRight w:val="0"/>
      <w:marTop w:val="0"/>
      <w:marBottom w:val="0"/>
      <w:divBdr>
        <w:top w:val="none" w:sz="0" w:space="0" w:color="auto"/>
        <w:left w:val="none" w:sz="0" w:space="0" w:color="auto"/>
        <w:bottom w:val="none" w:sz="0" w:space="0" w:color="auto"/>
        <w:right w:val="none" w:sz="0" w:space="0" w:color="auto"/>
      </w:divBdr>
    </w:div>
    <w:div w:id="1488739562">
      <w:bodyDiv w:val="1"/>
      <w:marLeft w:val="0"/>
      <w:marRight w:val="0"/>
      <w:marTop w:val="0"/>
      <w:marBottom w:val="0"/>
      <w:divBdr>
        <w:top w:val="none" w:sz="0" w:space="0" w:color="auto"/>
        <w:left w:val="none" w:sz="0" w:space="0" w:color="auto"/>
        <w:bottom w:val="none" w:sz="0" w:space="0" w:color="auto"/>
        <w:right w:val="none" w:sz="0" w:space="0" w:color="auto"/>
      </w:divBdr>
    </w:div>
    <w:div w:id="1506244402">
      <w:bodyDiv w:val="1"/>
      <w:marLeft w:val="0"/>
      <w:marRight w:val="0"/>
      <w:marTop w:val="0"/>
      <w:marBottom w:val="0"/>
      <w:divBdr>
        <w:top w:val="none" w:sz="0" w:space="0" w:color="auto"/>
        <w:left w:val="none" w:sz="0" w:space="0" w:color="auto"/>
        <w:bottom w:val="none" w:sz="0" w:space="0" w:color="auto"/>
        <w:right w:val="none" w:sz="0" w:space="0" w:color="auto"/>
      </w:divBdr>
    </w:div>
    <w:div w:id="1561597321">
      <w:bodyDiv w:val="1"/>
      <w:marLeft w:val="0"/>
      <w:marRight w:val="0"/>
      <w:marTop w:val="0"/>
      <w:marBottom w:val="0"/>
      <w:divBdr>
        <w:top w:val="none" w:sz="0" w:space="0" w:color="auto"/>
        <w:left w:val="none" w:sz="0" w:space="0" w:color="auto"/>
        <w:bottom w:val="none" w:sz="0" w:space="0" w:color="auto"/>
        <w:right w:val="none" w:sz="0" w:space="0" w:color="auto"/>
      </w:divBdr>
    </w:div>
    <w:div w:id="1577933028">
      <w:bodyDiv w:val="1"/>
      <w:marLeft w:val="0"/>
      <w:marRight w:val="0"/>
      <w:marTop w:val="0"/>
      <w:marBottom w:val="0"/>
      <w:divBdr>
        <w:top w:val="none" w:sz="0" w:space="0" w:color="auto"/>
        <w:left w:val="none" w:sz="0" w:space="0" w:color="auto"/>
        <w:bottom w:val="none" w:sz="0" w:space="0" w:color="auto"/>
        <w:right w:val="none" w:sz="0" w:space="0" w:color="auto"/>
      </w:divBdr>
    </w:div>
    <w:div w:id="1771200130">
      <w:bodyDiv w:val="1"/>
      <w:marLeft w:val="0"/>
      <w:marRight w:val="0"/>
      <w:marTop w:val="0"/>
      <w:marBottom w:val="0"/>
      <w:divBdr>
        <w:top w:val="none" w:sz="0" w:space="0" w:color="auto"/>
        <w:left w:val="none" w:sz="0" w:space="0" w:color="auto"/>
        <w:bottom w:val="none" w:sz="0" w:space="0" w:color="auto"/>
        <w:right w:val="none" w:sz="0" w:space="0" w:color="auto"/>
      </w:divBdr>
    </w:div>
    <w:div w:id="1812017161">
      <w:bodyDiv w:val="1"/>
      <w:marLeft w:val="0"/>
      <w:marRight w:val="0"/>
      <w:marTop w:val="0"/>
      <w:marBottom w:val="0"/>
      <w:divBdr>
        <w:top w:val="none" w:sz="0" w:space="0" w:color="auto"/>
        <w:left w:val="none" w:sz="0" w:space="0" w:color="auto"/>
        <w:bottom w:val="none" w:sz="0" w:space="0" w:color="auto"/>
        <w:right w:val="none" w:sz="0" w:space="0" w:color="auto"/>
      </w:divBdr>
      <w:divsChild>
        <w:div w:id="252864729">
          <w:marLeft w:val="0"/>
          <w:marRight w:val="0"/>
          <w:marTop w:val="0"/>
          <w:marBottom w:val="0"/>
          <w:divBdr>
            <w:top w:val="none" w:sz="0" w:space="0" w:color="auto"/>
            <w:left w:val="none" w:sz="0" w:space="0" w:color="auto"/>
            <w:bottom w:val="none" w:sz="0" w:space="0" w:color="auto"/>
            <w:right w:val="none" w:sz="0" w:space="0" w:color="auto"/>
          </w:divBdr>
          <w:divsChild>
            <w:div w:id="20060733">
              <w:marLeft w:val="0"/>
              <w:marRight w:val="0"/>
              <w:marTop w:val="0"/>
              <w:marBottom w:val="0"/>
              <w:divBdr>
                <w:top w:val="none" w:sz="0" w:space="0" w:color="auto"/>
                <w:left w:val="none" w:sz="0" w:space="0" w:color="auto"/>
                <w:bottom w:val="none" w:sz="0" w:space="0" w:color="auto"/>
                <w:right w:val="none" w:sz="0" w:space="0" w:color="auto"/>
              </w:divBdr>
            </w:div>
            <w:div w:id="21713371">
              <w:marLeft w:val="0"/>
              <w:marRight w:val="0"/>
              <w:marTop w:val="0"/>
              <w:marBottom w:val="0"/>
              <w:divBdr>
                <w:top w:val="none" w:sz="0" w:space="0" w:color="auto"/>
                <w:left w:val="none" w:sz="0" w:space="0" w:color="auto"/>
                <w:bottom w:val="none" w:sz="0" w:space="0" w:color="auto"/>
                <w:right w:val="none" w:sz="0" w:space="0" w:color="auto"/>
              </w:divBdr>
            </w:div>
            <w:div w:id="39937838">
              <w:marLeft w:val="0"/>
              <w:marRight w:val="0"/>
              <w:marTop w:val="0"/>
              <w:marBottom w:val="0"/>
              <w:divBdr>
                <w:top w:val="none" w:sz="0" w:space="0" w:color="auto"/>
                <w:left w:val="none" w:sz="0" w:space="0" w:color="auto"/>
                <w:bottom w:val="none" w:sz="0" w:space="0" w:color="auto"/>
                <w:right w:val="none" w:sz="0" w:space="0" w:color="auto"/>
              </w:divBdr>
            </w:div>
            <w:div w:id="55515093">
              <w:marLeft w:val="0"/>
              <w:marRight w:val="0"/>
              <w:marTop w:val="0"/>
              <w:marBottom w:val="0"/>
              <w:divBdr>
                <w:top w:val="none" w:sz="0" w:space="0" w:color="auto"/>
                <w:left w:val="none" w:sz="0" w:space="0" w:color="auto"/>
                <w:bottom w:val="none" w:sz="0" w:space="0" w:color="auto"/>
                <w:right w:val="none" w:sz="0" w:space="0" w:color="auto"/>
              </w:divBdr>
            </w:div>
            <w:div w:id="61874065">
              <w:marLeft w:val="0"/>
              <w:marRight w:val="0"/>
              <w:marTop w:val="0"/>
              <w:marBottom w:val="0"/>
              <w:divBdr>
                <w:top w:val="none" w:sz="0" w:space="0" w:color="auto"/>
                <w:left w:val="none" w:sz="0" w:space="0" w:color="auto"/>
                <w:bottom w:val="none" w:sz="0" w:space="0" w:color="auto"/>
                <w:right w:val="none" w:sz="0" w:space="0" w:color="auto"/>
              </w:divBdr>
            </w:div>
            <w:div w:id="72243363">
              <w:marLeft w:val="0"/>
              <w:marRight w:val="0"/>
              <w:marTop w:val="0"/>
              <w:marBottom w:val="0"/>
              <w:divBdr>
                <w:top w:val="none" w:sz="0" w:space="0" w:color="auto"/>
                <w:left w:val="none" w:sz="0" w:space="0" w:color="auto"/>
                <w:bottom w:val="none" w:sz="0" w:space="0" w:color="auto"/>
                <w:right w:val="none" w:sz="0" w:space="0" w:color="auto"/>
              </w:divBdr>
            </w:div>
            <w:div w:id="79647011">
              <w:marLeft w:val="0"/>
              <w:marRight w:val="0"/>
              <w:marTop w:val="0"/>
              <w:marBottom w:val="0"/>
              <w:divBdr>
                <w:top w:val="none" w:sz="0" w:space="0" w:color="auto"/>
                <w:left w:val="none" w:sz="0" w:space="0" w:color="auto"/>
                <w:bottom w:val="none" w:sz="0" w:space="0" w:color="auto"/>
                <w:right w:val="none" w:sz="0" w:space="0" w:color="auto"/>
              </w:divBdr>
            </w:div>
            <w:div w:id="88428658">
              <w:marLeft w:val="0"/>
              <w:marRight w:val="0"/>
              <w:marTop w:val="0"/>
              <w:marBottom w:val="0"/>
              <w:divBdr>
                <w:top w:val="none" w:sz="0" w:space="0" w:color="auto"/>
                <w:left w:val="none" w:sz="0" w:space="0" w:color="auto"/>
                <w:bottom w:val="none" w:sz="0" w:space="0" w:color="auto"/>
                <w:right w:val="none" w:sz="0" w:space="0" w:color="auto"/>
              </w:divBdr>
            </w:div>
            <w:div w:id="92282220">
              <w:marLeft w:val="0"/>
              <w:marRight w:val="0"/>
              <w:marTop w:val="0"/>
              <w:marBottom w:val="0"/>
              <w:divBdr>
                <w:top w:val="none" w:sz="0" w:space="0" w:color="auto"/>
                <w:left w:val="none" w:sz="0" w:space="0" w:color="auto"/>
                <w:bottom w:val="none" w:sz="0" w:space="0" w:color="auto"/>
                <w:right w:val="none" w:sz="0" w:space="0" w:color="auto"/>
              </w:divBdr>
            </w:div>
            <w:div w:id="92360125">
              <w:marLeft w:val="0"/>
              <w:marRight w:val="0"/>
              <w:marTop w:val="0"/>
              <w:marBottom w:val="0"/>
              <w:divBdr>
                <w:top w:val="none" w:sz="0" w:space="0" w:color="auto"/>
                <w:left w:val="none" w:sz="0" w:space="0" w:color="auto"/>
                <w:bottom w:val="none" w:sz="0" w:space="0" w:color="auto"/>
                <w:right w:val="none" w:sz="0" w:space="0" w:color="auto"/>
              </w:divBdr>
            </w:div>
            <w:div w:id="100683342">
              <w:marLeft w:val="0"/>
              <w:marRight w:val="0"/>
              <w:marTop w:val="0"/>
              <w:marBottom w:val="0"/>
              <w:divBdr>
                <w:top w:val="none" w:sz="0" w:space="0" w:color="auto"/>
                <w:left w:val="none" w:sz="0" w:space="0" w:color="auto"/>
                <w:bottom w:val="none" w:sz="0" w:space="0" w:color="auto"/>
                <w:right w:val="none" w:sz="0" w:space="0" w:color="auto"/>
              </w:divBdr>
            </w:div>
            <w:div w:id="101190715">
              <w:marLeft w:val="0"/>
              <w:marRight w:val="0"/>
              <w:marTop w:val="0"/>
              <w:marBottom w:val="0"/>
              <w:divBdr>
                <w:top w:val="none" w:sz="0" w:space="0" w:color="auto"/>
                <w:left w:val="none" w:sz="0" w:space="0" w:color="auto"/>
                <w:bottom w:val="none" w:sz="0" w:space="0" w:color="auto"/>
                <w:right w:val="none" w:sz="0" w:space="0" w:color="auto"/>
              </w:divBdr>
            </w:div>
            <w:div w:id="102504628">
              <w:marLeft w:val="0"/>
              <w:marRight w:val="0"/>
              <w:marTop w:val="0"/>
              <w:marBottom w:val="0"/>
              <w:divBdr>
                <w:top w:val="none" w:sz="0" w:space="0" w:color="auto"/>
                <w:left w:val="none" w:sz="0" w:space="0" w:color="auto"/>
                <w:bottom w:val="none" w:sz="0" w:space="0" w:color="auto"/>
                <w:right w:val="none" w:sz="0" w:space="0" w:color="auto"/>
              </w:divBdr>
            </w:div>
            <w:div w:id="110588154">
              <w:marLeft w:val="0"/>
              <w:marRight w:val="0"/>
              <w:marTop w:val="0"/>
              <w:marBottom w:val="0"/>
              <w:divBdr>
                <w:top w:val="none" w:sz="0" w:space="0" w:color="auto"/>
                <w:left w:val="none" w:sz="0" w:space="0" w:color="auto"/>
                <w:bottom w:val="none" w:sz="0" w:space="0" w:color="auto"/>
                <w:right w:val="none" w:sz="0" w:space="0" w:color="auto"/>
              </w:divBdr>
            </w:div>
            <w:div w:id="112331690">
              <w:marLeft w:val="0"/>
              <w:marRight w:val="0"/>
              <w:marTop w:val="0"/>
              <w:marBottom w:val="0"/>
              <w:divBdr>
                <w:top w:val="none" w:sz="0" w:space="0" w:color="auto"/>
                <w:left w:val="none" w:sz="0" w:space="0" w:color="auto"/>
                <w:bottom w:val="none" w:sz="0" w:space="0" w:color="auto"/>
                <w:right w:val="none" w:sz="0" w:space="0" w:color="auto"/>
              </w:divBdr>
            </w:div>
            <w:div w:id="125047882">
              <w:marLeft w:val="0"/>
              <w:marRight w:val="0"/>
              <w:marTop w:val="0"/>
              <w:marBottom w:val="0"/>
              <w:divBdr>
                <w:top w:val="none" w:sz="0" w:space="0" w:color="auto"/>
                <w:left w:val="none" w:sz="0" w:space="0" w:color="auto"/>
                <w:bottom w:val="none" w:sz="0" w:space="0" w:color="auto"/>
                <w:right w:val="none" w:sz="0" w:space="0" w:color="auto"/>
              </w:divBdr>
            </w:div>
            <w:div w:id="149097229">
              <w:marLeft w:val="0"/>
              <w:marRight w:val="0"/>
              <w:marTop w:val="0"/>
              <w:marBottom w:val="0"/>
              <w:divBdr>
                <w:top w:val="none" w:sz="0" w:space="0" w:color="auto"/>
                <w:left w:val="none" w:sz="0" w:space="0" w:color="auto"/>
                <w:bottom w:val="none" w:sz="0" w:space="0" w:color="auto"/>
                <w:right w:val="none" w:sz="0" w:space="0" w:color="auto"/>
              </w:divBdr>
            </w:div>
            <w:div w:id="153372903">
              <w:marLeft w:val="0"/>
              <w:marRight w:val="0"/>
              <w:marTop w:val="0"/>
              <w:marBottom w:val="0"/>
              <w:divBdr>
                <w:top w:val="none" w:sz="0" w:space="0" w:color="auto"/>
                <w:left w:val="none" w:sz="0" w:space="0" w:color="auto"/>
                <w:bottom w:val="none" w:sz="0" w:space="0" w:color="auto"/>
                <w:right w:val="none" w:sz="0" w:space="0" w:color="auto"/>
              </w:divBdr>
            </w:div>
            <w:div w:id="159807882">
              <w:marLeft w:val="0"/>
              <w:marRight w:val="0"/>
              <w:marTop w:val="0"/>
              <w:marBottom w:val="0"/>
              <w:divBdr>
                <w:top w:val="none" w:sz="0" w:space="0" w:color="auto"/>
                <w:left w:val="none" w:sz="0" w:space="0" w:color="auto"/>
                <w:bottom w:val="none" w:sz="0" w:space="0" w:color="auto"/>
                <w:right w:val="none" w:sz="0" w:space="0" w:color="auto"/>
              </w:divBdr>
            </w:div>
            <w:div w:id="193353189">
              <w:marLeft w:val="0"/>
              <w:marRight w:val="0"/>
              <w:marTop w:val="0"/>
              <w:marBottom w:val="0"/>
              <w:divBdr>
                <w:top w:val="none" w:sz="0" w:space="0" w:color="auto"/>
                <w:left w:val="none" w:sz="0" w:space="0" w:color="auto"/>
                <w:bottom w:val="none" w:sz="0" w:space="0" w:color="auto"/>
                <w:right w:val="none" w:sz="0" w:space="0" w:color="auto"/>
              </w:divBdr>
            </w:div>
            <w:div w:id="215625004">
              <w:marLeft w:val="0"/>
              <w:marRight w:val="0"/>
              <w:marTop w:val="0"/>
              <w:marBottom w:val="0"/>
              <w:divBdr>
                <w:top w:val="none" w:sz="0" w:space="0" w:color="auto"/>
                <w:left w:val="none" w:sz="0" w:space="0" w:color="auto"/>
                <w:bottom w:val="none" w:sz="0" w:space="0" w:color="auto"/>
                <w:right w:val="none" w:sz="0" w:space="0" w:color="auto"/>
              </w:divBdr>
            </w:div>
            <w:div w:id="226842375">
              <w:marLeft w:val="0"/>
              <w:marRight w:val="0"/>
              <w:marTop w:val="0"/>
              <w:marBottom w:val="0"/>
              <w:divBdr>
                <w:top w:val="none" w:sz="0" w:space="0" w:color="auto"/>
                <w:left w:val="none" w:sz="0" w:space="0" w:color="auto"/>
                <w:bottom w:val="none" w:sz="0" w:space="0" w:color="auto"/>
                <w:right w:val="none" w:sz="0" w:space="0" w:color="auto"/>
              </w:divBdr>
            </w:div>
            <w:div w:id="228078360">
              <w:marLeft w:val="0"/>
              <w:marRight w:val="0"/>
              <w:marTop w:val="0"/>
              <w:marBottom w:val="0"/>
              <w:divBdr>
                <w:top w:val="none" w:sz="0" w:space="0" w:color="auto"/>
                <w:left w:val="none" w:sz="0" w:space="0" w:color="auto"/>
                <w:bottom w:val="none" w:sz="0" w:space="0" w:color="auto"/>
                <w:right w:val="none" w:sz="0" w:space="0" w:color="auto"/>
              </w:divBdr>
            </w:div>
            <w:div w:id="231505889">
              <w:marLeft w:val="0"/>
              <w:marRight w:val="0"/>
              <w:marTop w:val="0"/>
              <w:marBottom w:val="0"/>
              <w:divBdr>
                <w:top w:val="none" w:sz="0" w:space="0" w:color="auto"/>
                <w:left w:val="none" w:sz="0" w:space="0" w:color="auto"/>
                <w:bottom w:val="none" w:sz="0" w:space="0" w:color="auto"/>
                <w:right w:val="none" w:sz="0" w:space="0" w:color="auto"/>
              </w:divBdr>
            </w:div>
            <w:div w:id="231550720">
              <w:marLeft w:val="0"/>
              <w:marRight w:val="0"/>
              <w:marTop w:val="0"/>
              <w:marBottom w:val="0"/>
              <w:divBdr>
                <w:top w:val="none" w:sz="0" w:space="0" w:color="auto"/>
                <w:left w:val="none" w:sz="0" w:space="0" w:color="auto"/>
                <w:bottom w:val="none" w:sz="0" w:space="0" w:color="auto"/>
                <w:right w:val="none" w:sz="0" w:space="0" w:color="auto"/>
              </w:divBdr>
            </w:div>
            <w:div w:id="239943856">
              <w:marLeft w:val="0"/>
              <w:marRight w:val="0"/>
              <w:marTop w:val="0"/>
              <w:marBottom w:val="0"/>
              <w:divBdr>
                <w:top w:val="none" w:sz="0" w:space="0" w:color="auto"/>
                <w:left w:val="none" w:sz="0" w:space="0" w:color="auto"/>
                <w:bottom w:val="none" w:sz="0" w:space="0" w:color="auto"/>
                <w:right w:val="none" w:sz="0" w:space="0" w:color="auto"/>
              </w:divBdr>
            </w:div>
            <w:div w:id="254554875">
              <w:marLeft w:val="0"/>
              <w:marRight w:val="0"/>
              <w:marTop w:val="0"/>
              <w:marBottom w:val="0"/>
              <w:divBdr>
                <w:top w:val="none" w:sz="0" w:space="0" w:color="auto"/>
                <w:left w:val="none" w:sz="0" w:space="0" w:color="auto"/>
                <w:bottom w:val="none" w:sz="0" w:space="0" w:color="auto"/>
                <w:right w:val="none" w:sz="0" w:space="0" w:color="auto"/>
              </w:divBdr>
            </w:div>
            <w:div w:id="257716922">
              <w:marLeft w:val="0"/>
              <w:marRight w:val="0"/>
              <w:marTop w:val="0"/>
              <w:marBottom w:val="0"/>
              <w:divBdr>
                <w:top w:val="none" w:sz="0" w:space="0" w:color="auto"/>
                <w:left w:val="none" w:sz="0" w:space="0" w:color="auto"/>
                <w:bottom w:val="none" w:sz="0" w:space="0" w:color="auto"/>
                <w:right w:val="none" w:sz="0" w:space="0" w:color="auto"/>
              </w:divBdr>
            </w:div>
            <w:div w:id="258221561">
              <w:marLeft w:val="0"/>
              <w:marRight w:val="0"/>
              <w:marTop w:val="0"/>
              <w:marBottom w:val="0"/>
              <w:divBdr>
                <w:top w:val="none" w:sz="0" w:space="0" w:color="auto"/>
                <w:left w:val="none" w:sz="0" w:space="0" w:color="auto"/>
                <w:bottom w:val="none" w:sz="0" w:space="0" w:color="auto"/>
                <w:right w:val="none" w:sz="0" w:space="0" w:color="auto"/>
              </w:divBdr>
            </w:div>
            <w:div w:id="261186942">
              <w:marLeft w:val="0"/>
              <w:marRight w:val="0"/>
              <w:marTop w:val="0"/>
              <w:marBottom w:val="0"/>
              <w:divBdr>
                <w:top w:val="none" w:sz="0" w:space="0" w:color="auto"/>
                <w:left w:val="none" w:sz="0" w:space="0" w:color="auto"/>
                <w:bottom w:val="none" w:sz="0" w:space="0" w:color="auto"/>
                <w:right w:val="none" w:sz="0" w:space="0" w:color="auto"/>
              </w:divBdr>
            </w:div>
            <w:div w:id="278341704">
              <w:marLeft w:val="0"/>
              <w:marRight w:val="0"/>
              <w:marTop w:val="0"/>
              <w:marBottom w:val="0"/>
              <w:divBdr>
                <w:top w:val="none" w:sz="0" w:space="0" w:color="auto"/>
                <w:left w:val="none" w:sz="0" w:space="0" w:color="auto"/>
                <w:bottom w:val="none" w:sz="0" w:space="0" w:color="auto"/>
                <w:right w:val="none" w:sz="0" w:space="0" w:color="auto"/>
              </w:divBdr>
            </w:div>
            <w:div w:id="278494270">
              <w:marLeft w:val="0"/>
              <w:marRight w:val="0"/>
              <w:marTop w:val="0"/>
              <w:marBottom w:val="0"/>
              <w:divBdr>
                <w:top w:val="none" w:sz="0" w:space="0" w:color="auto"/>
                <w:left w:val="none" w:sz="0" w:space="0" w:color="auto"/>
                <w:bottom w:val="none" w:sz="0" w:space="0" w:color="auto"/>
                <w:right w:val="none" w:sz="0" w:space="0" w:color="auto"/>
              </w:divBdr>
            </w:div>
            <w:div w:id="282083570">
              <w:marLeft w:val="0"/>
              <w:marRight w:val="0"/>
              <w:marTop w:val="0"/>
              <w:marBottom w:val="0"/>
              <w:divBdr>
                <w:top w:val="none" w:sz="0" w:space="0" w:color="auto"/>
                <w:left w:val="none" w:sz="0" w:space="0" w:color="auto"/>
                <w:bottom w:val="none" w:sz="0" w:space="0" w:color="auto"/>
                <w:right w:val="none" w:sz="0" w:space="0" w:color="auto"/>
              </w:divBdr>
            </w:div>
            <w:div w:id="285353591">
              <w:marLeft w:val="0"/>
              <w:marRight w:val="0"/>
              <w:marTop w:val="0"/>
              <w:marBottom w:val="0"/>
              <w:divBdr>
                <w:top w:val="none" w:sz="0" w:space="0" w:color="auto"/>
                <w:left w:val="none" w:sz="0" w:space="0" w:color="auto"/>
                <w:bottom w:val="none" w:sz="0" w:space="0" w:color="auto"/>
                <w:right w:val="none" w:sz="0" w:space="0" w:color="auto"/>
              </w:divBdr>
            </w:div>
            <w:div w:id="322045715">
              <w:marLeft w:val="0"/>
              <w:marRight w:val="0"/>
              <w:marTop w:val="0"/>
              <w:marBottom w:val="0"/>
              <w:divBdr>
                <w:top w:val="none" w:sz="0" w:space="0" w:color="auto"/>
                <w:left w:val="none" w:sz="0" w:space="0" w:color="auto"/>
                <w:bottom w:val="none" w:sz="0" w:space="0" w:color="auto"/>
                <w:right w:val="none" w:sz="0" w:space="0" w:color="auto"/>
              </w:divBdr>
            </w:div>
            <w:div w:id="322467464">
              <w:marLeft w:val="0"/>
              <w:marRight w:val="0"/>
              <w:marTop w:val="0"/>
              <w:marBottom w:val="0"/>
              <w:divBdr>
                <w:top w:val="none" w:sz="0" w:space="0" w:color="auto"/>
                <w:left w:val="none" w:sz="0" w:space="0" w:color="auto"/>
                <w:bottom w:val="none" w:sz="0" w:space="0" w:color="auto"/>
                <w:right w:val="none" w:sz="0" w:space="0" w:color="auto"/>
              </w:divBdr>
            </w:div>
            <w:div w:id="331178502">
              <w:marLeft w:val="0"/>
              <w:marRight w:val="0"/>
              <w:marTop w:val="0"/>
              <w:marBottom w:val="0"/>
              <w:divBdr>
                <w:top w:val="none" w:sz="0" w:space="0" w:color="auto"/>
                <w:left w:val="none" w:sz="0" w:space="0" w:color="auto"/>
                <w:bottom w:val="none" w:sz="0" w:space="0" w:color="auto"/>
                <w:right w:val="none" w:sz="0" w:space="0" w:color="auto"/>
              </w:divBdr>
            </w:div>
            <w:div w:id="332530041">
              <w:marLeft w:val="0"/>
              <w:marRight w:val="0"/>
              <w:marTop w:val="0"/>
              <w:marBottom w:val="0"/>
              <w:divBdr>
                <w:top w:val="none" w:sz="0" w:space="0" w:color="auto"/>
                <w:left w:val="none" w:sz="0" w:space="0" w:color="auto"/>
                <w:bottom w:val="none" w:sz="0" w:space="0" w:color="auto"/>
                <w:right w:val="none" w:sz="0" w:space="0" w:color="auto"/>
              </w:divBdr>
            </w:div>
            <w:div w:id="333604822">
              <w:marLeft w:val="0"/>
              <w:marRight w:val="0"/>
              <w:marTop w:val="0"/>
              <w:marBottom w:val="0"/>
              <w:divBdr>
                <w:top w:val="none" w:sz="0" w:space="0" w:color="auto"/>
                <w:left w:val="none" w:sz="0" w:space="0" w:color="auto"/>
                <w:bottom w:val="none" w:sz="0" w:space="0" w:color="auto"/>
                <w:right w:val="none" w:sz="0" w:space="0" w:color="auto"/>
              </w:divBdr>
            </w:div>
            <w:div w:id="350225215">
              <w:marLeft w:val="0"/>
              <w:marRight w:val="0"/>
              <w:marTop w:val="0"/>
              <w:marBottom w:val="0"/>
              <w:divBdr>
                <w:top w:val="none" w:sz="0" w:space="0" w:color="auto"/>
                <w:left w:val="none" w:sz="0" w:space="0" w:color="auto"/>
                <w:bottom w:val="none" w:sz="0" w:space="0" w:color="auto"/>
                <w:right w:val="none" w:sz="0" w:space="0" w:color="auto"/>
              </w:divBdr>
            </w:div>
            <w:div w:id="355928105">
              <w:marLeft w:val="0"/>
              <w:marRight w:val="0"/>
              <w:marTop w:val="0"/>
              <w:marBottom w:val="0"/>
              <w:divBdr>
                <w:top w:val="none" w:sz="0" w:space="0" w:color="auto"/>
                <w:left w:val="none" w:sz="0" w:space="0" w:color="auto"/>
                <w:bottom w:val="none" w:sz="0" w:space="0" w:color="auto"/>
                <w:right w:val="none" w:sz="0" w:space="0" w:color="auto"/>
              </w:divBdr>
            </w:div>
            <w:div w:id="359548777">
              <w:marLeft w:val="0"/>
              <w:marRight w:val="0"/>
              <w:marTop w:val="0"/>
              <w:marBottom w:val="0"/>
              <w:divBdr>
                <w:top w:val="none" w:sz="0" w:space="0" w:color="auto"/>
                <w:left w:val="none" w:sz="0" w:space="0" w:color="auto"/>
                <w:bottom w:val="none" w:sz="0" w:space="0" w:color="auto"/>
                <w:right w:val="none" w:sz="0" w:space="0" w:color="auto"/>
              </w:divBdr>
            </w:div>
            <w:div w:id="360713070">
              <w:marLeft w:val="0"/>
              <w:marRight w:val="0"/>
              <w:marTop w:val="0"/>
              <w:marBottom w:val="0"/>
              <w:divBdr>
                <w:top w:val="none" w:sz="0" w:space="0" w:color="auto"/>
                <w:left w:val="none" w:sz="0" w:space="0" w:color="auto"/>
                <w:bottom w:val="none" w:sz="0" w:space="0" w:color="auto"/>
                <w:right w:val="none" w:sz="0" w:space="0" w:color="auto"/>
              </w:divBdr>
            </w:div>
            <w:div w:id="392705985">
              <w:marLeft w:val="0"/>
              <w:marRight w:val="0"/>
              <w:marTop w:val="0"/>
              <w:marBottom w:val="0"/>
              <w:divBdr>
                <w:top w:val="none" w:sz="0" w:space="0" w:color="auto"/>
                <w:left w:val="none" w:sz="0" w:space="0" w:color="auto"/>
                <w:bottom w:val="none" w:sz="0" w:space="0" w:color="auto"/>
                <w:right w:val="none" w:sz="0" w:space="0" w:color="auto"/>
              </w:divBdr>
            </w:div>
            <w:div w:id="398208789">
              <w:marLeft w:val="0"/>
              <w:marRight w:val="0"/>
              <w:marTop w:val="0"/>
              <w:marBottom w:val="0"/>
              <w:divBdr>
                <w:top w:val="none" w:sz="0" w:space="0" w:color="auto"/>
                <w:left w:val="none" w:sz="0" w:space="0" w:color="auto"/>
                <w:bottom w:val="none" w:sz="0" w:space="0" w:color="auto"/>
                <w:right w:val="none" w:sz="0" w:space="0" w:color="auto"/>
              </w:divBdr>
            </w:div>
            <w:div w:id="409813665">
              <w:marLeft w:val="0"/>
              <w:marRight w:val="0"/>
              <w:marTop w:val="0"/>
              <w:marBottom w:val="0"/>
              <w:divBdr>
                <w:top w:val="none" w:sz="0" w:space="0" w:color="auto"/>
                <w:left w:val="none" w:sz="0" w:space="0" w:color="auto"/>
                <w:bottom w:val="none" w:sz="0" w:space="0" w:color="auto"/>
                <w:right w:val="none" w:sz="0" w:space="0" w:color="auto"/>
              </w:divBdr>
            </w:div>
            <w:div w:id="412433288">
              <w:marLeft w:val="0"/>
              <w:marRight w:val="0"/>
              <w:marTop w:val="0"/>
              <w:marBottom w:val="0"/>
              <w:divBdr>
                <w:top w:val="none" w:sz="0" w:space="0" w:color="auto"/>
                <w:left w:val="none" w:sz="0" w:space="0" w:color="auto"/>
                <w:bottom w:val="none" w:sz="0" w:space="0" w:color="auto"/>
                <w:right w:val="none" w:sz="0" w:space="0" w:color="auto"/>
              </w:divBdr>
            </w:div>
            <w:div w:id="432940502">
              <w:marLeft w:val="0"/>
              <w:marRight w:val="0"/>
              <w:marTop w:val="0"/>
              <w:marBottom w:val="0"/>
              <w:divBdr>
                <w:top w:val="none" w:sz="0" w:space="0" w:color="auto"/>
                <w:left w:val="none" w:sz="0" w:space="0" w:color="auto"/>
                <w:bottom w:val="none" w:sz="0" w:space="0" w:color="auto"/>
                <w:right w:val="none" w:sz="0" w:space="0" w:color="auto"/>
              </w:divBdr>
            </w:div>
            <w:div w:id="440497350">
              <w:marLeft w:val="0"/>
              <w:marRight w:val="0"/>
              <w:marTop w:val="0"/>
              <w:marBottom w:val="0"/>
              <w:divBdr>
                <w:top w:val="none" w:sz="0" w:space="0" w:color="auto"/>
                <w:left w:val="none" w:sz="0" w:space="0" w:color="auto"/>
                <w:bottom w:val="none" w:sz="0" w:space="0" w:color="auto"/>
                <w:right w:val="none" w:sz="0" w:space="0" w:color="auto"/>
              </w:divBdr>
            </w:div>
            <w:div w:id="440497685">
              <w:marLeft w:val="0"/>
              <w:marRight w:val="0"/>
              <w:marTop w:val="0"/>
              <w:marBottom w:val="0"/>
              <w:divBdr>
                <w:top w:val="none" w:sz="0" w:space="0" w:color="auto"/>
                <w:left w:val="none" w:sz="0" w:space="0" w:color="auto"/>
                <w:bottom w:val="none" w:sz="0" w:space="0" w:color="auto"/>
                <w:right w:val="none" w:sz="0" w:space="0" w:color="auto"/>
              </w:divBdr>
            </w:div>
            <w:div w:id="458843164">
              <w:marLeft w:val="0"/>
              <w:marRight w:val="0"/>
              <w:marTop w:val="0"/>
              <w:marBottom w:val="0"/>
              <w:divBdr>
                <w:top w:val="none" w:sz="0" w:space="0" w:color="auto"/>
                <w:left w:val="none" w:sz="0" w:space="0" w:color="auto"/>
                <w:bottom w:val="none" w:sz="0" w:space="0" w:color="auto"/>
                <w:right w:val="none" w:sz="0" w:space="0" w:color="auto"/>
              </w:divBdr>
            </w:div>
            <w:div w:id="461309744">
              <w:marLeft w:val="0"/>
              <w:marRight w:val="0"/>
              <w:marTop w:val="0"/>
              <w:marBottom w:val="0"/>
              <w:divBdr>
                <w:top w:val="none" w:sz="0" w:space="0" w:color="auto"/>
                <w:left w:val="none" w:sz="0" w:space="0" w:color="auto"/>
                <w:bottom w:val="none" w:sz="0" w:space="0" w:color="auto"/>
                <w:right w:val="none" w:sz="0" w:space="0" w:color="auto"/>
              </w:divBdr>
            </w:div>
            <w:div w:id="468479692">
              <w:marLeft w:val="0"/>
              <w:marRight w:val="0"/>
              <w:marTop w:val="0"/>
              <w:marBottom w:val="0"/>
              <w:divBdr>
                <w:top w:val="none" w:sz="0" w:space="0" w:color="auto"/>
                <w:left w:val="none" w:sz="0" w:space="0" w:color="auto"/>
                <w:bottom w:val="none" w:sz="0" w:space="0" w:color="auto"/>
                <w:right w:val="none" w:sz="0" w:space="0" w:color="auto"/>
              </w:divBdr>
            </w:div>
            <w:div w:id="469638442">
              <w:marLeft w:val="0"/>
              <w:marRight w:val="0"/>
              <w:marTop w:val="0"/>
              <w:marBottom w:val="0"/>
              <w:divBdr>
                <w:top w:val="none" w:sz="0" w:space="0" w:color="auto"/>
                <w:left w:val="none" w:sz="0" w:space="0" w:color="auto"/>
                <w:bottom w:val="none" w:sz="0" w:space="0" w:color="auto"/>
                <w:right w:val="none" w:sz="0" w:space="0" w:color="auto"/>
              </w:divBdr>
            </w:div>
            <w:div w:id="473984134">
              <w:marLeft w:val="0"/>
              <w:marRight w:val="0"/>
              <w:marTop w:val="0"/>
              <w:marBottom w:val="0"/>
              <w:divBdr>
                <w:top w:val="none" w:sz="0" w:space="0" w:color="auto"/>
                <w:left w:val="none" w:sz="0" w:space="0" w:color="auto"/>
                <w:bottom w:val="none" w:sz="0" w:space="0" w:color="auto"/>
                <w:right w:val="none" w:sz="0" w:space="0" w:color="auto"/>
              </w:divBdr>
            </w:div>
            <w:div w:id="483011065">
              <w:marLeft w:val="0"/>
              <w:marRight w:val="0"/>
              <w:marTop w:val="0"/>
              <w:marBottom w:val="0"/>
              <w:divBdr>
                <w:top w:val="none" w:sz="0" w:space="0" w:color="auto"/>
                <w:left w:val="none" w:sz="0" w:space="0" w:color="auto"/>
                <w:bottom w:val="none" w:sz="0" w:space="0" w:color="auto"/>
                <w:right w:val="none" w:sz="0" w:space="0" w:color="auto"/>
              </w:divBdr>
            </w:div>
            <w:div w:id="495538665">
              <w:marLeft w:val="0"/>
              <w:marRight w:val="0"/>
              <w:marTop w:val="0"/>
              <w:marBottom w:val="0"/>
              <w:divBdr>
                <w:top w:val="none" w:sz="0" w:space="0" w:color="auto"/>
                <w:left w:val="none" w:sz="0" w:space="0" w:color="auto"/>
                <w:bottom w:val="none" w:sz="0" w:space="0" w:color="auto"/>
                <w:right w:val="none" w:sz="0" w:space="0" w:color="auto"/>
              </w:divBdr>
            </w:div>
            <w:div w:id="504980225">
              <w:marLeft w:val="0"/>
              <w:marRight w:val="0"/>
              <w:marTop w:val="0"/>
              <w:marBottom w:val="0"/>
              <w:divBdr>
                <w:top w:val="none" w:sz="0" w:space="0" w:color="auto"/>
                <w:left w:val="none" w:sz="0" w:space="0" w:color="auto"/>
                <w:bottom w:val="none" w:sz="0" w:space="0" w:color="auto"/>
                <w:right w:val="none" w:sz="0" w:space="0" w:color="auto"/>
              </w:divBdr>
            </w:div>
            <w:div w:id="506675385">
              <w:marLeft w:val="0"/>
              <w:marRight w:val="0"/>
              <w:marTop w:val="0"/>
              <w:marBottom w:val="0"/>
              <w:divBdr>
                <w:top w:val="none" w:sz="0" w:space="0" w:color="auto"/>
                <w:left w:val="none" w:sz="0" w:space="0" w:color="auto"/>
                <w:bottom w:val="none" w:sz="0" w:space="0" w:color="auto"/>
                <w:right w:val="none" w:sz="0" w:space="0" w:color="auto"/>
              </w:divBdr>
            </w:div>
            <w:div w:id="511453968">
              <w:marLeft w:val="0"/>
              <w:marRight w:val="0"/>
              <w:marTop w:val="0"/>
              <w:marBottom w:val="0"/>
              <w:divBdr>
                <w:top w:val="none" w:sz="0" w:space="0" w:color="auto"/>
                <w:left w:val="none" w:sz="0" w:space="0" w:color="auto"/>
                <w:bottom w:val="none" w:sz="0" w:space="0" w:color="auto"/>
                <w:right w:val="none" w:sz="0" w:space="0" w:color="auto"/>
              </w:divBdr>
            </w:div>
            <w:div w:id="517694479">
              <w:marLeft w:val="0"/>
              <w:marRight w:val="0"/>
              <w:marTop w:val="0"/>
              <w:marBottom w:val="0"/>
              <w:divBdr>
                <w:top w:val="none" w:sz="0" w:space="0" w:color="auto"/>
                <w:left w:val="none" w:sz="0" w:space="0" w:color="auto"/>
                <w:bottom w:val="none" w:sz="0" w:space="0" w:color="auto"/>
                <w:right w:val="none" w:sz="0" w:space="0" w:color="auto"/>
              </w:divBdr>
            </w:div>
            <w:div w:id="521935947">
              <w:marLeft w:val="0"/>
              <w:marRight w:val="0"/>
              <w:marTop w:val="0"/>
              <w:marBottom w:val="0"/>
              <w:divBdr>
                <w:top w:val="none" w:sz="0" w:space="0" w:color="auto"/>
                <w:left w:val="none" w:sz="0" w:space="0" w:color="auto"/>
                <w:bottom w:val="none" w:sz="0" w:space="0" w:color="auto"/>
                <w:right w:val="none" w:sz="0" w:space="0" w:color="auto"/>
              </w:divBdr>
            </w:div>
            <w:div w:id="541752785">
              <w:marLeft w:val="0"/>
              <w:marRight w:val="0"/>
              <w:marTop w:val="0"/>
              <w:marBottom w:val="0"/>
              <w:divBdr>
                <w:top w:val="none" w:sz="0" w:space="0" w:color="auto"/>
                <w:left w:val="none" w:sz="0" w:space="0" w:color="auto"/>
                <w:bottom w:val="none" w:sz="0" w:space="0" w:color="auto"/>
                <w:right w:val="none" w:sz="0" w:space="0" w:color="auto"/>
              </w:divBdr>
            </w:div>
            <w:div w:id="545335223">
              <w:marLeft w:val="0"/>
              <w:marRight w:val="0"/>
              <w:marTop w:val="0"/>
              <w:marBottom w:val="0"/>
              <w:divBdr>
                <w:top w:val="none" w:sz="0" w:space="0" w:color="auto"/>
                <w:left w:val="none" w:sz="0" w:space="0" w:color="auto"/>
                <w:bottom w:val="none" w:sz="0" w:space="0" w:color="auto"/>
                <w:right w:val="none" w:sz="0" w:space="0" w:color="auto"/>
              </w:divBdr>
            </w:div>
            <w:div w:id="549533483">
              <w:marLeft w:val="0"/>
              <w:marRight w:val="0"/>
              <w:marTop w:val="0"/>
              <w:marBottom w:val="0"/>
              <w:divBdr>
                <w:top w:val="none" w:sz="0" w:space="0" w:color="auto"/>
                <w:left w:val="none" w:sz="0" w:space="0" w:color="auto"/>
                <w:bottom w:val="none" w:sz="0" w:space="0" w:color="auto"/>
                <w:right w:val="none" w:sz="0" w:space="0" w:color="auto"/>
              </w:divBdr>
            </w:div>
            <w:div w:id="575013392">
              <w:marLeft w:val="0"/>
              <w:marRight w:val="0"/>
              <w:marTop w:val="0"/>
              <w:marBottom w:val="0"/>
              <w:divBdr>
                <w:top w:val="none" w:sz="0" w:space="0" w:color="auto"/>
                <w:left w:val="none" w:sz="0" w:space="0" w:color="auto"/>
                <w:bottom w:val="none" w:sz="0" w:space="0" w:color="auto"/>
                <w:right w:val="none" w:sz="0" w:space="0" w:color="auto"/>
              </w:divBdr>
            </w:div>
            <w:div w:id="575289786">
              <w:marLeft w:val="0"/>
              <w:marRight w:val="0"/>
              <w:marTop w:val="0"/>
              <w:marBottom w:val="0"/>
              <w:divBdr>
                <w:top w:val="none" w:sz="0" w:space="0" w:color="auto"/>
                <w:left w:val="none" w:sz="0" w:space="0" w:color="auto"/>
                <w:bottom w:val="none" w:sz="0" w:space="0" w:color="auto"/>
                <w:right w:val="none" w:sz="0" w:space="0" w:color="auto"/>
              </w:divBdr>
            </w:div>
            <w:div w:id="588001311">
              <w:marLeft w:val="0"/>
              <w:marRight w:val="0"/>
              <w:marTop w:val="0"/>
              <w:marBottom w:val="0"/>
              <w:divBdr>
                <w:top w:val="none" w:sz="0" w:space="0" w:color="auto"/>
                <w:left w:val="none" w:sz="0" w:space="0" w:color="auto"/>
                <w:bottom w:val="none" w:sz="0" w:space="0" w:color="auto"/>
                <w:right w:val="none" w:sz="0" w:space="0" w:color="auto"/>
              </w:divBdr>
            </w:div>
            <w:div w:id="599070065">
              <w:marLeft w:val="0"/>
              <w:marRight w:val="0"/>
              <w:marTop w:val="0"/>
              <w:marBottom w:val="0"/>
              <w:divBdr>
                <w:top w:val="none" w:sz="0" w:space="0" w:color="auto"/>
                <w:left w:val="none" w:sz="0" w:space="0" w:color="auto"/>
                <w:bottom w:val="none" w:sz="0" w:space="0" w:color="auto"/>
                <w:right w:val="none" w:sz="0" w:space="0" w:color="auto"/>
              </w:divBdr>
            </w:div>
            <w:div w:id="607086968">
              <w:marLeft w:val="0"/>
              <w:marRight w:val="0"/>
              <w:marTop w:val="0"/>
              <w:marBottom w:val="0"/>
              <w:divBdr>
                <w:top w:val="none" w:sz="0" w:space="0" w:color="auto"/>
                <w:left w:val="none" w:sz="0" w:space="0" w:color="auto"/>
                <w:bottom w:val="none" w:sz="0" w:space="0" w:color="auto"/>
                <w:right w:val="none" w:sz="0" w:space="0" w:color="auto"/>
              </w:divBdr>
            </w:div>
            <w:div w:id="610939593">
              <w:marLeft w:val="0"/>
              <w:marRight w:val="0"/>
              <w:marTop w:val="0"/>
              <w:marBottom w:val="0"/>
              <w:divBdr>
                <w:top w:val="none" w:sz="0" w:space="0" w:color="auto"/>
                <w:left w:val="none" w:sz="0" w:space="0" w:color="auto"/>
                <w:bottom w:val="none" w:sz="0" w:space="0" w:color="auto"/>
                <w:right w:val="none" w:sz="0" w:space="0" w:color="auto"/>
              </w:divBdr>
            </w:div>
            <w:div w:id="619460062">
              <w:marLeft w:val="0"/>
              <w:marRight w:val="0"/>
              <w:marTop w:val="0"/>
              <w:marBottom w:val="0"/>
              <w:divBdr>
                <w:top w:val="none" w:sz="0" w:space="0" w:color="auto"/>
                <w:left w:val="none" w:sz="0" w:space="0" w:color="auto"/>
                <w:bottom w:val="none" w:sz="0" w:space="0" w:color="auto"/>
                <w:right w:val="none" w:sz="0" w:space="0" w:color="auto"/>
              </w:divBdr>
            </w:div>
            <w:div w:id="627781949">
              <w:marLeft w:val="0"/>
              <w:marRight w:val="0"/>
              <w:marTop w:val="0"/>
              <w:marBottom w:val="0"/>
              <w:divBdr>
                <w:top w:val="none" w:sz="0" w:space="0" w:color="auto"/>
                <w:left w:val="none" w:sz="0" w:space="0" w:color="auto"/>
                <w:bottom w:val="none" w:sz="0" w:space="0" w:color="auto"/>
                <w:right w:val="none" w:sz="0" w:space="0" w:color="auto"/>
              </w:divBdr>
            </w:div>
            <w:div w:id="636495692">
              <w:marLeft w:val="0"/>
              <w:marRight w:val="0"/>
              <w:marTop w:val="0"/>
              <w:marBottom w:val="0"/>
              <w:divBdr>
                <w:top w:val="none" w:sz="0" w:space="0" w:color="auto"/>
                <w:left w:val="none" w:sz="0" w:space="0" w:color="auto"/>
                <w:bottom w:val="none" w:sz="0" w:space="0" w:color="auto"/>
                <w:right w:val="none" w:sz="0" w:space="0" w:color="auto"/>
              </w:divBdr>
            </w:div>
            <w:div w:id="645352955">
              <w:marLeft w:val="0"/>
              <w:marRight w:val="0"/>
              <w:marTop w:val="0"/>
              <w:marBottom w:val="0"/>
              <w:divBdr>
                <w:top w:val="none" w:sz="0" w:space="0" w:color="auto"/>
                <w:left w:val="none" w:sz="0" w:space="0" w:color="auto"/>
                <w:bottom w:val="none" w:sz="0" w:space="0" w:color="auto"/>
                <w:right w:val="none" w:sz="0" w:space="0" w:color="auto"/>
              </w:divBdr>
            </w:div>
            <w:div w:id="659230602">
              <w:marLeft w:val="0"/>
              <w:marRight w:val="0"/>
              <w:marTop w:val="0"/>
              <w:marBottom w:val="0"/>
              <w:divBdr>
                <w:top w:val="none" w:sz="0" w:space="0" w:color="auto"/>
                <w:left w:val="none" w:sz="0" w:space="0" w:color="auto"/>
                <w:bottom w:val="none" w:sz="0" w:space="0" w:color="auto"/>
                <w:right w:val="none" w:sz="0" w:space="0" w:color="auto"/>
              </w:divBdr>
            </w:div>
            <w:div w:id="694037446">
              <w:marLeft w:val="0"/>
              <w:marRight w:val="0"/>
              <w:marTop w:val="0"/>
              <w:marBottom w:val="0"/>
              <w:divBdr>
                <w:top w:val="none" w:sz="0" w:space="0" w:color="auto"/>
                <w:left w:val="none" w:sz="0" w:space="0" w:color="auto"/>
                <w:bottom w:val="none" w:sz="0" w:space="0" w:color="auto"/>
                <w:right w:val="none" w:sz="0" w:space="0" w:color="auto"/>
              </w:divBdr>
            </w:div>
            <w:div w:id="695040197">
              <w:marLeft w:val="0"/>
              <w:marRight w:val="0"/>
              <w:marTop w:val="0"/>
              <w:marBottom w:val="0"/>
              <w:divBdr>
                <w:top w:val="none" w:sz="0" w:space="0" w:color="auto"/>
                <w:left w:val="none" w:sz="0" w:space="0" w:color="auto"/>
                <w:bottom w:val="none" w:sz="0" w:space="0" w:color="auto"/>
                <w:right w:val="none" w:sz="0" w:space="0" w:color="auto"/>
              </w:divBdr>
            </w:div>
            <w:div w:id="696085422">
              <w:marLeft w:val="0"/>
              <w:marRight w:val="0"/>
              <w:marTop w:val="0"/>
              <w:marBottom w:val="0"/>
              <w:divBdr>
                <w:top w:val="none" w:sz="0" w:space="0" w:color="auto"/>
                <w:left w:val="none" w:sz="0" w:space="0" w:color="auto"/>
                <w:bottom w:val="none" w:sz="0" w:space="0" w:color="auto"/>
                <w:right w:val="none" w:sz="0" w:space="0" w:color="auto"/>
              </w:divBdr>
            </w:div>
            <w:div w:id="698580354">
              <w:marLeft w:val="0"/>
              <w:marRight w:val="0"/>
              <w:marTop w:val="0"/>
              <w:marBottom w:val="0"/>
              <w:divBdr>
                <w:top w:val="none" w:sz="0" w:space="0" w:color="auto"/>
                <w:left w:val="none" w:sz="0" w:space="0" w:color="auto"/>
                <w:bottom w:val="none" w:sz="0" w:space="0" w:color="auto"/>
                <w:right w:val="none" w:sz="0" w:space="0" w:color="auto"/>
              </w:divBdr>
            </w:div>
            <w:div w:id="708459215">
              <w:marLeft w:val="0"/>
              <w:marRight w:val="0"/>
              <w:marTop w:val="0"/>
              <w:marBottom w:val="0"/>
              <w:divBdr>
                <w:top w:val="none" w:sz="0" w:space="0" w:color="auto"/>
                <w:left w:val="none" w:sz="0" w:space="0" w:color="auto"/>
                <w:bottom w:val="none" w:sz="0" w:space="0" w:color="auto"/>
                <w:right w:val="none" w:sz="0" w:space="0" w:color="auto"/>
              </w:divBdr>
            </w:div>
            <w:div w:id="712851133">
              <w:marLeft w:val="0"/>
              <w:marRight w:val="0"/>
              <w:marTop w:val="0"/>
              <w:marBottom w:val="0"/>
              <w:divBdr>
                <w:top w:val="none" w:sz="0" w:space="0" w:color="auto"/>
                <w:left w:val="none" w:sz="0" w:space="0" w:color="auto"/>
                <w:bottom w:val="none" w:sz="0" w:space="0" w:color="auto"/>
                <w:right w:val="none" w:sz="0" w:space="0" w:color="auto"/>
              </w:divBdr>
            </w:div>
            <w:div w:id="714281291">
              <w:marLeft w:val="0"/>
              <w:marRight w:val="0"/>
              <w:marTop w:val="0"/>
              <w:marBottom w:val="0"/>
              <w:divBdr>
                <w:top w:val="none" w:sz="0" w:space="0" w:color="auto"/>
                <w:left w:val="none" w:sz="0" w:space="0" w:color="auto"/>
                <w:bottom w:val="none" w:sz="0" w:space="0" w:color="auto"/>
                <w:right w:val="none" w:sz="0" w:space="0" w:color="auto"/>
              </w:divBdr>
            </w:div>
            <w:div w:id="722218371">
              <w:marLeft w:val="0"/>
              <w:marRight w:val="0"/>
              <w:marTop w:val="0"/>
              <w:marBottom w:val="0"/>
              <w:divBdr>
                <w:top w:val="none" w:sz="0" w:space="0" w:color="auto"/>
                <w:left w:val="none" w:sz="0" w:space="0" w:color="auto"/>
                <w:bottom w:val="none" w:sz="0" w:space="0" w:color="auto"/>
                <w:right w:val="none" w:sz="0" w:space="0" w:color="auto"/>
              </w:divBdr>
            </w:div>
            <w:div w:id="733091280">
              <w:marLeft w:val="0"/>
              <w:marRight w:val="0"/>
              <w:marTop w:val="0"/>
              <w:marBottom w:val="0"/>
              <w:divBdr>
                <w:top w:val="none" w:sz="0" w:space="0" w:color="auto"/>
                <w:left w:val="none" w:sz="0" w:space="0" w:color="auto"/>
                <w:bottom w:val="none" w:sz="0" w:space="0" w:color="auto"/>
                <w:right w:val="none" w:sz="0" w:space="0" w:color="auto"/>
              </w:divBdr>
            </w:div>
            <w:div w:id="737094833">
              <w:marLeft w:val="0"/>
              <w:marRight w:val="0"/>
              <w:marTop w:val="0"/>
              <w:marBottom w:val="0"/>
              <w:divBdr>
                <w:top w:val="none" w:sz="0" w:space="0" w:color="auto"/>
                <w:left w:val="none" w:sz="0" w:space="0" w:color="auto"/>
                <w:bottom w:val="none" w:sz="0" w:space="0" w:color="auto"/>
                <w:right w:val="none" w:sz="0" w:space="0" w:color="auto"/>
              </w:divBdr>
            </w:div>
            <w:div w:id="742921106">
              <w:marLeft w:val="0"/>
              <w:marRight w:val="0"/>
              <w:marTop w:val="0"/>
              <w:marBottom w:val="0"/>
              <w:divBdr>
                <w:top w:val="none" w:sz="0" w:space="0" w:color="auto"/>
                <w:left w:val="none" w:sz="0" w:space="0" w:color="auto"/>
                <w:bottom w:val="none" w:sz="0" w:space="0" w:color="auto"/>
                <w:right w:val="none" w:sz="0" w:space="0" w:color="auto"/>
              </w:divBdr>
            </w:div>
            <w:div w:id="763500456">
              <w:marLeft w:val="0"/>
              <w:marRight w:val="0"/>
              <w:marTop w:val="0"/>
              <w:marBottom w:val="0"/>
              <w:divBdr>
                <w:top w:val="none" w:sz="0" w:space="0" w:color="auto"/>
                <w:left w:val="none" w:sz="0" w:space="0" w:color="auto"/>
                <w:bottom w:val="none" w:sz="0" w:space="0" w:color="auto"/>
                <w:right w:val="none" w:sz="0" w:space="0" w:color="auto"/>
              </w:divBdr>
            </w:div>
            <w:div w:id="767500702">
              <w:marLeft w:val="0"/>
              <w:marRight w:val="0"/>
              <w:marTop w:val="0"/>
              <w:marBottom w:val="0"/>
              <w:divBdr>
                <w:top w:val="none" w:sz="0" w:space="0" w:color="auto"/>
                <w:left w:val="none" w:sz="0" w:space="0" w:color="auto"/>
                <w:bottom w:val="none" w:sz="0" w:space="0" w:color="auto"/>
                <w:right w:val="none" w:sz="0" w:space="0" w:color="auto"/>
              </w:divBdr>
            </w:div>
            <w:div w:id="777723126">
              <w:marLeft w:val="0"/>
              <w:marRight w:val="0"/>
              <w:marTop w:val="0"/>
              <w:marBottom w:val="0"/>
              <w:divBdr>
                <w:top w:val="none" w:sz="0" w:space="0" w:color="auto"/>
                <w:left w:val="none" w:sz="0" w:space="0" w:color="auto"/>
                <w:bottom w:val="none" w:sz="0" w:space="0" w:color="auto"/>
                <w:right w:val="none" w:sz="0" w:space="0" w:color="auto"/>
              </w:divBdr>
            </w:div>
            <w:div w:id="807555890">
              <w:marLeft w:val="0"/>
              <w:marRight w:val="0"/>
              <w:marTop w:val="0"/>
              <w:marBottom w:val="0"/>
              <w:divBdr>
                <w:top w:val="none" w:sz="0" w:space="0" w:color="auto"/>
                <w:left w:val="none" w:sz="0" w:space="0" w:color="auto"/>
                <w:bottom w:val="none" w:sz="0" w:space="0" w:color="auto"/>
                <w:right w:val="none" w:sz="0" w:space="0" w:color="auto"/>
              </w:divBdr>
            </w:div>
            <w:div w:id="814028095">
              <w:marLeft w:val="0"/>
              <w:marRight w:val="0"/>
              <w:marTop w:val="0"/>
              <w:marBottom w:val="0"/>
              <w:divBdr>
                <w:top w:val="none" w:sz="0" w:space="0" w:color="auto"/>
                <w:left w:val="none" w:sz="0" w:space="0" w:color="auto"/>
                <w:bottom w:val="none" w:sz="0" w:space="0" w:color="auto"/>
                <w:right w:val="none" w:sz="0" w:space="0" w:color="auto"/>
              </w:divBdr>
            </w:div>
            <w:div w:id="817235298">
              <w:marLeft w:val="0"/>
              <w:marRight w:val="0"/>
              <w:marTop w:val="0"/>
              <w:marBottom w:val="0"/>
              <w:divBdr>
                <w:top w:val="none" w:sz="0" w:space="0" w:color="auto"/>
                <w:left w:val="none" w:sz="0" w:space="0" w:color="auto"/>
                <w:bottom w:val="none" w:sz="0" w:space="0" w:color="auto"/>
                <w:right w:val="none" w:sz="0" w:space="0" w:color="auto"/>
              </w:divBdr>
            </w:div>
            <w:div w:id="823812594">
              <w:marLeft w:val="0"/>
              <w:marRight w:val="0"/>
              <w:marTop w:val="0"/>
              <w:marBottom w:val="0"/>
              <w:divBdr>
                <w:top w:val="none" w:sz="0" w:space="0" w:color="auto"/>
                <w:left w:val="none" w:sz="0" w:space="0" w:color="auto"/>
                <w:bottom w:val="none" w:sz="0" w:space="0" w:color="auto"/>
                <w:right w:val="none" w:sz="0" w:space="0" w:color="auto"/>
              </w:divBdr>
            </w:div>
            <w:div w:id="830680602">
              <w:marLeft w:val="0"/>
              <w:marRight w:val="0"/>
              <w:marTop w:val="0"/>
              <w:marBottom w:val="0"/>
              <w:divBdr>
                <w:top w:val="none" w:sz="0" w:space="0" w:color="auto"/>
                <w:left w:val="none" w:sz="0" w:space="0" w:color="auto"/>
                <w:bottom w:val="none" w:sz="0" w:space="0" w:color="auto"/>
                <w:right w:val="none" w:sz="0" w:space="0" w:color="auto"/>
              </w:divBdr>
            </w:div>
            <w:div w:id="844709993">
              <w:marLeft w:val="0"/>
              <w:marRight w:val="0"/>
              <w:marTop w:val="0"/>
              <w:marBottom w:val="0"/>
              <w:divBdr>
                <w:top w:val="none" w:sz="0" w:space="0" w:color="auto"/>
                <w:left w:val="none" w:sz="0" w:space="0" w:color="auto"/>
                <w:bottom w:val="none" w:sz="0" w:space="0" w:color="auto"/>
                <w:right w:val="none" w:sz="0" w:space="0" w:color="auto"/>
              </w:divBdr>
            </w:div>
            <w:div w:id="858160204">
              <w:marLeft w:val="0"/>
              <w:marRight w:val="0"/>
              <w:marTop w:val="0"/>
              <w:marBottom w:val="0"/>
              <w:divBdr>
                <w:top w:val="none" w:sz="0" w:space="0" w:color="auto"/>
                <w:left w:val="none" w:sz="0" w:space="0" w:color="auto"/>
                <w:bottom w:val="none" w:sz="0" w:space="0" w:color="auto"/>
                <w:right w:val="none" w:sz="0" w:space="0" w:color="auto"/>
              </w:divBdr>
            </w:div>
            <w:div w:id="863447793">
              <w:marLeft w:val="0"/>
              <w:marRight w:val="0"/>
              <w:marTop w:val="0"/>
              <w:marBottom w:val="0"/>
              <w:divBdr>
                <w:top w:val="none" w:sz="0" w:space="0" w:color="auto"/>
                <w:left w:val="none" w:sz="0" w:space="0" w:color="auto"/>
                <w:bottom w:val="none" w:sz="0" w:space="0" w:color="auto"/>
                <w:right w:val="none" w:sz="0" w:space="0" w:color="auto"/>
              </w:divBdr>
            </w:div>
            <w:div w:id="881553526">
              <w:marLeft w:val="0"/>
              <w:marRight w:val="0"/>
              <w:marTop w:val="0"/>
              <w:marBottom w:val="0"/>
              <w:divBdr>
                <w:top w:val="none" w:sz="0" w:space="0" w:color="auto"/>
                <w:left w:val="none" w:sz="0" w:space="0" w:color="auto"/>
                <w:bottom w:val="none" w:sz="0" w:space="0" w:color="auto"/>
                <w:right w:val="none" w:sz="0" w:space="0" w:color="auto"/>
              </w:divBdr>
            </w:div>
            <w:div w:id="885095382">
              <w:marLeft w:val="0"/>
              <w:marRight w:val="0"/>
              <w:marTop w:val="0"/>
              <w:marBottom w:val="0"/>
              <w:divBdr>
                <w:top w:val="none" w:sz="0" w:space="0" w:color="auto"/>
                <w:left w:val="none" w:sz="0" w:space="0" w:color="auto"/>
                <w:bottom w:val="none" w:sz="0" w:space="0" w:color="auto"/>
                <w:right w:val="none" w:sz="0" w:space="0" w:color="auto"/>
              </w:divBdr>
            </w:div>
            <w:div w:id="893010409">
              <w:marLeft w:val="0"/>
              <w:marRight w:val="0"/>
              <w:marTop w:val="0"/>
              <w:marBottom w:val="0"/>
              <w:divBdr>
                <w:top w:val="none" w:sz="0" w:space="0" w:color="auto"/>
                <w:left w:val="none" w:sz="0" w:space="0" w:color="auto"/>
                <w:bottom w:val="none" w:sz="0" w:space="0" w:color="auto"/>
                <w:right w:val="none" w:sz="0" w:space="0" w:color="auto"/>
              </w:divBdr>
            </w:div>
            <w:div w:id="894043960">
              <w:marLeft w:val="0"/>
              <w:marRight w:val="0"/>
              <w:marTop w:val="0"/>
              <w:marBottom w:val="0"/>
              <w:divBdr>
                <w:top w:val="none" w:sz="0" w:space="0" w:color="auto"/>
                <w:left w:val="none" w:sz="0" w:space="0" w:color="auto"/>
                <w:bottom w:val="none" w:sz="0" w:space="0" w:color="auto"/>
                <w:right w:val="none" w:sz="0" w:space="0" w:color="auto"/>
              </w:divBdr>
            </w:div>
            <w:div w:id="903680852">
              <w:marLeft w:val="0"/>
              <w:marRight w:val="0"/>
              <w:marTop w:val="0"/>
              <w:marBottom w:val="0"/>
              <w:divBdr>
                <w:top w:val="none" w:sz="0" w:space="0" w:color="auto"/>
                <w:left w:val="none" w:sz="0" w:space="0" w:color="auto"/>
                <w:bottom w:val="none" w:sz="0" w:space="0" w:color="auto"/>
                <w:right w:val="none" w:sz="0" w:space="0" w:color="auto"/>
              </w:divBdr>
            </w:div>
            <w:div w:id="909654271">
              <w:marLeft w:val="0"/>
              <w:marRight w:val="0"/>
              <w:marTop w:val="0"/>
              <w:marBottom w:val="0"/>
              <w:divBdr>
                <w:top w:val="none" w:sz="0" w:space="0" w:color="auto"/>
                <w:left w:val="none" w:sz="0" w:space="0" w:color="auto"/>
                <w:bottom w:val="none" w:sz="0" w:space="0" w:color="auto"/>
                <w:right w:val="none" w:sz="0" w:space="0" w:color="auto"/>
              </w:divBdr>
            </w:div>
            <w:div w:id="912156474">
              <w:marLeft w:val="0"/>
              <w:marRight w:val="0"/>
              <w:marTop w:val="0"/>
              <w:marBottom w:val="0"/>
              <w:divBdr>
                <w:top w:val="none" w:sz="0" w:space="0" w:color="auto"/>
                <w:left w:val="none" w:sz="0" w:space="0" w:color="auto"/>
                <w:bottom w:val="none" w:sz="0" w:space="0" w:color="auto"/>
                <w:right w:val="none" w:sz="0" w:space="0" w:color="auto"/>
              </w:divBdr>
            </w:div>
            <w:div w:id="935792132">
              <w:marLeft w:val="0"/>
              <w:marRight w:val="0"/>
              <w:marTop w:val="0"/>
              <w:marBottom w:val="0"/>
              <w:divBdr>
                <w:top w:val="none" w:sz="0" w:space="0" w:color="auto"/>
                <w:left w:val="none" w:sz="0" w:space="0" w:color="auto"/>
                <w:bottom w:val="none" w:sz="0" w:space="0" w:color="auto"/>
                <w:right w:val="none" w:sz="0" w:space="0" w:color="auto"/>
              </w:divBdr>
            </w:div>
            <w:div w:id="939489269">
              <w:marLeft w:val="0"/>
              <w:marRight w:val="0"/>
              <w:marTop w:val="0"/>
              <w:marBottom w:val="0"/>
              <w:divBdr>
                <w:top w:val="none" w:sz="0" w:space="0" w:color="auto"/>
                <w:left w:val="none" w:sz="0" w:space="0" w:color="auto"/>
                <w:bottom w:val="none" w:sz="0" w:space="0" w:color="auto"/>
                <w:right w:val="none" w:sz="0" w:space="0" w:color="auto"/>
              </w:divBdr>
            </w:div>
            <w:div w:id="942032518">
              <w:marLeft w:val="0"/>
              <w:marRight w:val="0"/>
              <w:marTop w:val="0"/>
              <w:marBottom w:val="0"/>
              <w:divBdr>
                <w:top w:val="none" w:sz="0" w:space="0" w:color="auto"/>
                <w:left w:val="none" w:sz="0" w:space="0" w:color="auto"/>
                <w:bottom w:val="none" w:sz="0" w:space="0" w:color="auto"/>
                <w:right w:val="none" w:sz="0" w:space="0" w:color="auto"/>
              </w:divBdr>
            </w:div>
            <w:div w:id="942999860">
              <w:marLeft w:val="0"/>
              <w:marRight w:val="0"/>
              <w:marTop w:val="0"/>
              <w:marBottom w:val="0"/>
              <w:divBdr>
                <w:top w:val="none" w:sz="0" w:space="0" w:color="auto"/>
                <w:left w:val="none" w:sz="0" w:space="0" w:color="auto"/>
                <w:bottom w:val="none" w:sz="0" w:space="0" w:color="auto"/>
                <w:right w:val="none" w:sz="0" w:space="0" w:color="auto"/>
              </w:divBdr>
            </w:div>
            <w:div w:id="953712161">
              <w:marLeft w:val="0"/>
              <w:marRight w:val="0"/>
              <w:marTop w:val="0"/>
              <w:marBottom w:val="0"/>
              <w:divBdr>
                <w:top w:val="none" w:sz="0" w:space="0" w:color="auto"/>
                <w:left w:val="none" w:sz="0" w:space="0" w:color="auto"/>
                <w:bottom w:val="none" w:sz="0" w:space="0" w:color="auto"/>
                <w:right w:val="none" w:sz="0" w:space="0" w:color="auto"/>
              </w:divBdr>
            </w:div>
            <w:div w:id="958142881">
              <w:marLeft w:val="0"/>
              <w:marRight w:val="0"/>
              <w:marTop w:val="0"/>
              <w:marBottom w:val="0"/>
              <w:divBdr>
                <w:top w:val="none" w:sz="0" w:space="0" w:color="auto"/>
                <w:left w:val="none" w:sz="0" w:space="0" w:color="auto"/>
                <w:bottom w:val="none" w:sz="0" w:space="0" w:color="auto"/>
                <w:right w:val="none" w:sz="0" w:space="0" w:color="auto"/>
              </w:divBdr>
            </w:div>
            <w:div w:id="968635254">
              <w:marLeft w:val="0"/>
              <w:marRight w:val="0"/>
              <w:marTop w:val="0"/>
              <w:marBottom w:val="0"/>
              <w:divBdr>
                <w:top w:val="none" w:sz="0" w:space="0" w:color="auto"/>
                <w:left w:val="none" w:sz="0" w:space="0" w:color="auto"/>
                <w:bottom w:val="none" w:sz="0" w:space="0" w:color="auto"/>
                <w:right w:val="none" w:sz="0" w:space="0" w:color="auto"/>
              </w:divBdr>
            </w:div>
            <w:div w:id="974021488">
              <w:marLeft w:val="0"/>
              <w:marRight w:val="0"/>
              <w:marTop w:val="0"/>
              <w:marBottom w:val="0"/>
              <w:divBdr>
                <w:top w:val="none" w:sz="0" w:space="0" w:color="auto"/>
                <w:left w:val="none" w:sz="0" w:space="0" w:color="auto"/>
                <w:bottom w:val="none" w:sz="0" w:space="0" w:color="auto"/>
                <w:right w:val="none" w:sz="0" w:space="0" w:color="auto"/>
              </w:divBdr>
            </w:div>
            <w:div w:id="980111298">
              <w:marLeft w:val="0"/>
              <w:marRight w:val="0"/>
              <w:marTop w:val="0"/>
              <w:marBottom w:val="0"/>
              <w:divBdr>
                <w:top w:val="none" w:sz="0" w:space="0" w:color="auto"/>
                <w:left w:val="none" w:sz="0" w:space="0" w:color="auto"/>
                <w:bottom w:val="none" w:sz="0" w:space="0" w:color="auto"/>
                <w:right w:val="none" w:sz="0" w:space="0" w:color="auto"/>
              </w:divBdr>
            </w:div>
            <w:div w:id="983587550">
              <w:marLeft w:val="0"/>
              <w:marRight w:val="0"/>
              <w:marTop w:val="0"/>
              <w:marBottom w:val="0"/>
              <w:divBdr>
                <w:top w:val="none" w:sz="0" w:space="0" w:color="auto"/>
                <w:left w:val="none" w:sz="0" w:space="0" w:color="auto"/>
                <w:bottom w:val="none" w:sz="0" w:space="0" w:color="auto"/>
                <w:right w:val="none" w:sz="0" w:space="0" w:color="auto"/>
              </w:divBdr>
            </w:div>
            <w:div w:id="984698336">
              <w:marLeft w:val="0"/>
              <w:marRight w:val="0"/>
              <w:marTop w:val="0"/>
              <w:marBottom w:val="0"/>
              <w:divBdr>
                <w:top w:val="none" w:sz="0" w:space="0" w:color="auto"/>
                <w:left w:val="none" w:sz="0" w:space="0" w:color="auto"/>
                <w:bottom w:val="none" w:sz="0" w:space="0" w:color="auto"/>
                <w:right w:val="none" w:sz="0" w:space="0" w:color="auto"/>
              </w:divBdr>
            </w:div>
            <w:div w:id="986592186">
              <w:marLeft w:val="0"/>
              <w:marRight w:val="0"/>
              <w:marTop w:val="0"/>
              <w:marBottom w:val="0"/>
              <w:divBdr>
                <w:top w:val="none" w:sz="0" w:space="0" w:color="auto"/>
                <w:left w:val="none" w:sz="0" w:space="0" w:color="auto"/>
                <w:bottom w:val="none" w:sz="0" w:space="0" w:color="auto"/>
                <w:right w:val="none" w:sz="0" w:space="0" w:color="auto"/>
              </w:divBdr>
            </w:div>
            <w:div w:id="988249055">
              <w:marLeft w:val="0"/>
              <w:marRight w:val="0"/>
              <w:marTop w:val="0"/>
              <w:marBottom w:val="0"/>
              <w:divBdr>
                <w:top w:val="none" w:sz="0" w:space="0" w:color="auto"/>
                <w:left w:val="none" w:sz="0" w:space="0" w:color="auto"/>
                <w:bottom w:val="none" w:sz="0" w:space="0" w:color="auto"/>
                <w:right w:val="none" w:sz="0" w:space="0" w:color="auto"/>
              </w:divBdr>
            </w:div>
            <w:div w:id="991906261">
              <w:marLeft w:val="0"/>
              <w:marRight w:val="0"/>
              <w:marTop w:val="0"/>
              <w:marBottom w:val="0"/>
              <w:divBdr>
                <w:top w:val="none" w:sz="0" w:space="0" w:color="auto"/>
                <w:left w:val="none" w:sz="0" w:space="0" w:color="auto"/>
                <w:bottom w:val="none" w:sz="0" w:space="0" w:color="auto"/>
                <w:right w:val="none" w:sz="0" w:space="0" w:color="auto"/>
              </w:divBdr>
            </w:div>
            <w:div w:id="994410234">
              <w:marLeft w:val="0"/>
              <w:marRight w:val="0"/>
              <w:marTop w:val="0"/>
              <w:marBottom w:val="0"/>
              <w:divBdr>
                <w:top w:val="none" w:sz="0" w:space="0" w:color="auto"/>
                <w:left w:val="none" w:sz="0" w:space="0" w:color="auto"/>
                <w:bottom w:val="none" w:sz="0" w:space="0" w:color="auto"/>
                <w:right w:val="none" w:sz="0" w:space="0" w:color="auto"/>
              </w:divBdr>
            </w:div>
            <w:div w:id="1015420088">
              <w:marLeft w:val="0"/>
              <w:marRight w:val="0"/>
              <w:marTop w:val="0"/>
              <w:marBottom w:val="0"/>
              <w:divBdr>
                <w:top w:val="none" w:sz="0" w:space="0" w:color="auto"/>
                <w:left w:val="none" w:sz="0" w:space="0" w:color="auto"/>
                <w:bottom w:val="none" w:sz="0" w:space="0" w:color="auto"/>
                <w:right w:val="none" w:sz="0" w:space="0" w:color="auto"/>
              </w:divBdr>
            </w:div>
            <w:div w:id="1026369404">
              <w:marLeft w:val="0"/>
              <w:marRight w:val="0"/>
              <w:marTop w:val="0"/>
              <w:marBottom w:val="0"/>
              <w:divBdr>
                <w:top w:val="none" w:sz="0" w:space="0" w:color="auto"/>
                <w:left w:val="none" w:sz="0" w:space="0" w:color="auto"/>
                <w:bottom w:val="none" w:sz="0" w:space="0" w:color="auto"/>
                <w:right w:val="none" w:sz="0" w:space="0" w:color="auto"/>
              </w:divBdr>
            </w:div>
            <w:div w:id="1028144114">
              <w:marLeft w:val="0"/>
              <w:marRight w:val="0"/>
              <w:marTop w:val="0"/>
              <w:marBottom w:val="0"/>
              <w:divBdr>
                <w:top w:val="none" w:sz="0" w:space="0" w:color="auto"/>
                <w:left w:val="none" w:sz="0" w:space="0" w:color="auto"/>
                <w:bottom w:val="none" w:sz="0" w:space="0" w:color="auto"/>
                <w:right w:val="none" w:sz="0" w:space="0" w:color="auto"/>
              </w:divBdr>
            </w:div>
            <w:div w:id="1039164735">
              <w:marLeft w:val="0"/>
              <w:marRight w:val="0"/>
              <w:marTop w:val="0"/>
              <w:marBottom w:val="0"/>
              <w:divBdr>
                <w:top w:val="none" w:sz="0" w:space="0" w:color="auto"/>
                <w:left w:val="none" w:sz="0" w:space="0" w:color="auto"/>
                <w:bottom w:val="none" w:sz="0" w:space="0" w:color="auto"/>
                <w:right w:val="none" w:sz="0" w:space="0" w:color="auto"/>
              </w:divBdr>
            </w:div>
            <w:div w:id="1047532675">
              <w:marLeft w:val="0"/>
              <w:marRight w:val="0"/>
              <w:marTop w:val="0"/>
              <w:marBottom w:val="0"/>
              <w:divBdr>
                <w:top w:val="none" w:sz="0" w:space="0" w:color="auto"/>
                <w:left w:val="none" w:sz="0" w:space="0" w:color="auto"/>
                <w:bottom w:val="none" w:sz="0" w:space="0" w:color="auto"/>
                <w:right w:val="none" w:sz="0" w:space="0" w:color="auto"/>
              </w:divBdr>
            </w:div>
            <w:div w:id="1059862249">
              <w:marLeft w:val="0"/>
              <w:marRight w:val="0"/>
              <w:marTop w:val="0"/>
              <w:marBottom w:val="0"/>
              <w:divBdr>
                <w:top w:val="none" w:sz="0" w:space="0" w:color="auto"/>
                <w:left w:val="none" w:sz="0" w:space="0" w:color="auto"/>
                <w:bottom w:val="none" w:sz="0" w:space="0" w:color="auto"/>
                <w:right w:val="none" w:sz="0" w:space="0" w:color="auto"/>
              </w:divBdr>
            </w:div>
            <w:div w:id="1068384088">
              <w:marLeft w:val="0"/>
              <w:marRight w:val="0"/>
              <w:marTop w:val="0"/>
              <w:marBottom w:val="0"/>
              <w:divBdr>
                <w:top w:val="none" w:sz="0" w:space="0" w:color="auto"/>
                <w:left w:val="none" w:sz="0" w:space="0" w:color="auto"/>
                <w:bottom w:val="none" w:sz="0" w:space="0" w:color="auto"/>
                <w:right w:val="none" w:sz="0" w:space="0" w:color="auto"/>
              </w:divBdr>
            </w:div>
            <w:div w:id="1069881509">
              <w:marLeft w:val="0"/>
              <w:marRight w:val="0"/>
              <w:marTop w:val="0"/>
              <w:marBottom w:val="0"/>
              <w:divBdr>
                <w:top w:val="none" w:sz="0" w:space="0" w:color="auto"/>
                <w:left w:val="none" w:sz="0" w:space="0" w:color="auto"/>
                <w:bottom w:val="none" w:sz="0" w:space="0" w:color="auto"/>
                <w:right w:val="none" w:sz="0" w:space="0" w:color="auto"/>
              </w:divBdr>
            </w:div>
            <w:div w:id="1073744461">
              <w:marLeft w:val="0"/>
              <w:marRight w:val="0"/>
              <w:marTop w:val="0"/>
              <w:marBottom w:val="0"/>
              <w:divBdr>
                <w:top w:val="none" w:sz="0" w:space="0" w:color="auto"/>
                <w:left w:val="none" w:sz="0" w:space="0" w:color="auto"/>
                <w:bottom w:val="none" w:sz="0" w:space="0" w:color="auto"/>
                <w:right w:val="none" w:sz="0" w:space="0" w:color="auto"/>
              </w:divBdr>
            </w:div>
            <w:div w:id="1098988488">
              <w:marLeft w:val="0"/>
              <w:marRight w:val="0"/>
              <w:marTop w:val="0"/>
              <w:marBottom w:val="0"/>
              <w:divBdr>
                <w:top w:val="none" w:sz="0" w:space="0" w:color="auto"/>
                <w:left w:val="none" w:sz="0" w:space="0" w:color="auto"/>
                <w:bottom w:val="none" w:sz="0" w:space="0" w:color="auto"/>
                <w:right w:val="none" w:sz="0" w:space="0" w:color="auto"/>
              </w:divBdr>
            </w:div>
            <w:div w:id="1123423186">
              <w:marLeft w:val="0"/>
              <w:marRight w:val="0"/>
              <w:marTop w:val="0"/>
              <w:marBottom w:val="0"/>
              <w:divBdr>
                <w:top w:val="none" w:sz="0" w:space="0" w:color="auto"/>
                <w:left w:val="none" w:sz="0" w:space="0" w:color="auto"/>
                <w:bottom w:val="none" w:sz="0" w:space="0" w:color="auto"/>
                <w:right w:val="none" w:sz="0" w:space="0" w:color="auto"/>
              </w:divBdr>
            </w:div>
            <w:div w:id="1124614118">
              <w:marLeft w:val="0"/>
              <w:marRight w:val="0"/>
              <w:marTop w:val="0"/>
              <w:marBottom w:val="0"/>
              <w:divBdr>
                <w:top w:val="none" w:sz="0" w:space="0" w:color="auto"/>
                <w:left w:val="none" w:sz="0" w:space="0" w:color="auto"/>
                <w:bottom w:val="none" w:sz="0" w:space="0" w:color="auto"/>
                <w:right w:val="none" w:sz="0" w:space="0" w:color="auto"/>
              </w:divBdr>
            </w:div>
            <w:div w:id="1134179375">
              <w:marLeft w:val="0"/>
              <w:marRight w:val="0"/>
              <w:marTop w:val="0"/>
              <w:marBottom w:val="0"/>
              <w:divBdr>
                <w:top w:val="none" w:sz="0" w:space="0" w:color="auto"/>
                <w:left w:val="none" w:sz="0" w:space="0" w:color="auto"/>
                <w:bottom w:val="none" w:sz="0" w:space="0" w:color="auto"/>
                <w:right w:val="none" w:sz="0" w:space="0" w:color="auto"/>
              </w:divBdr>
            </w:div>
            <w:div w:id="1139306320">
              <w:marLeft w:val="0"/>
              <w:marRight w:val="0"/>
              <w:marTop w:val="0"/>
              <w:marBottom w:val="0"/>
              <w:divBdr>
                <w:top w:val="none" w:sz="0" w:space="0" w:color="auto"/>
                <w:left w:val="none" w:sz="0" w:space="0" w:color="auto"/>
                <w:bottom w:val="none" w:sz="0" w:space="0" w:color="auto"/>
                <w:right w:val="none" w:sz="0" w:space="0" w:color="auto"/>
              </w:divBdr>
            </w:div>
            <w:div w:id="1157841518">
              <w:marLeft w:val="0"/>
              <w:marRight w:val="0"/>
              <w:marTop w:val="0"/>
              <w:marBottom w:val="0"/>
              <w:divBdr>
                <w:top w:val="none" w:sz="0" w:space="0" w:color="auto"/>
                <w:left w:val="none" w:sz="0" w:space="0" w:color="auto"/>
                <w:bottom w:val="none" w:sz="0" w:space="0" w:color="auto"/>
                <w:right w:val="none" w:sz="0" w:space="0" w:color="auto"/>
              </w:divBdr>
            </w:div>
            <w:div w:id="1173766345">
              <w:marLeft w:val="0"/>
              <w:marRight w:val="0"/>
              <w:marTop w:val="0"/>
              <w:marBottom w:val="0"/>
              <w:divBdr>
                <w:top w:val="none" w:sz="0" w:space="0" w:color="auto"/>
                <w:left w:val="none" w:sz="0" w:space="0" w:color="auto"/>
                <w:bottom w:val="none" w:sz="0" w:space="0" w:color="auto"/>
                <w:right w:val="none" w:sz="0" w:space="0" w:color="auto"/>
              </w:divBdr>
            </w:div>
            <w:div w:id="1188523538">
              <w:marLeft w:val="0"/>
              <w:marRight w:val="0"/>
              <w:marTop w:val="0"/>
              <w:marBottom w:val="0"/>
              <w:divBdr>
                <w:top w:val="none" w:sz="0" w:space="0" w:color="auto"/>
                <w:left w:val="none" w:sz="0" w:space="0" w:color="auto"/>
                <w:bottom w:val="none" w:sz="0" w:space="0" w:color="auto"/>
                <w:right w:val="none" w:sz="0" w:space="0" w:color="auto"/>
              </w:divBdr>
            </w:div>
            <w:div w:id="1200163383">
              <w:marLeft w:val="0"/>
              <w:marRight w:val="0"/>
              <w:marTop w:val="0"/>
              <w:marBottom w:val="0"/>
              <w:divBdr>
                <w:top w:val="none" w:sz="0" w:space="0" w:color="auto"/>
                <w:left w:val="none" w:sz="0" w:space="0" w:color="auto"/>
                <w:bottom w:val="none" w:sz="0" w:space="0" w:color="auto"/>
                <w:right w:val="none" w:sz="0" w:space="0" w:color="auto"/>
              </w:divBdr>
            </w:div>
            <w:div w:id="1215773770">
              <w:marLeft w:val="0"/>
              <w:marRight w:val="0"/>
              <w:marTop w:val="0"/>
              <w:marBottom w:val="0"/>
              <w:divBdr>
                <w:top w:val="none" w:sz="0" w:space="0" w:color="auto"/>
                <w:left w:val="none" w:sz="0" w:space="0" w:color="auto"/>
                <w:bottom w:val="none" w:sz="0" w:space="0" w:color="auto"/>
                <w:right w:val="none" w:sz="0" w:space="0" w:color="auto"/>
              </w:divBdr>
            </w:div>
            <w:div w:id="1223785851">
              <w:marLeft w:val="0"/>
              <w:marRight w:val="0"/>
              <w:marTop w:val="0"/>
              <w:marBottom w:val="0"/>
              <w:divBdr>
                <w:top w:val="none" w:sz="0" w:space="0" w:color="auto"/>
                <w:left w:val="none" w:sz="0" w:space="0" w:color="auto"/>
                <w:bottom w:val="none" w:sz="0" w:space="0" w:color="auto"/>
                <w:right w:val="none" w:sz="0" w:space="0" w:color="auto"/>
              </w:divBdr>
            </w:div>
            <w:div w:id="1237783442">
              <w:marLeft w:val="0"/>
              <w:marRight w:val="0"/>
              <w:marTop w:val="0"/>
              <w:marBottom w:val="0"/>
              <w:divBdr>
                <w:top w:val="none" w:sz="0" w:space="0" w:color="auto"/>
                <w:left w:val="none" w:sz="0" w:space="0" w:color="auto"/>
                <w:bottom w:val="none" w:sz="0" w:space="0" w:color="auto"/>
                <w:right w:val="none" w:sz="0" w:space="0" w:color="auto"/>
              </w:divBdr>
            </w:div>
            <w:div w:id="1239251107">
              <w:marLeft w:val="0"/>
              <w:marRight w:val="0"/>
              <w:marTop w:val="0"/>
              <w:marBottom w:val="0"/>
              <w:divBdr>
                <w:top w:val="none" w:sz="0" w:space="0" w:color="auto"/>
                <w:left w:val="none" w:sz="0" w:space="0" w:color="auto"/>
                <w:bottom w:val="none" w:sz="0" w:space="0" w:color="auto"/>
                <w:right w:val="none" w:sz="0" w:space="0" w:color="auto"/>
              </w:divBdr>
            </w:div>
            <w:div w:id="1240673286">
              <w:marLeft w:val="0"/>
              <w:marRight w:val="0"/>
              <w:marTop w:val="0"/>
              <w:marBottom w:val="0"/>
              <w:divBdr>
                <w:top w:val="none" w:sz="0" w:space="0" w:color="auto"/>
                <w:left w:val="none" w:sz="0" w:space="0" w:color="auto"/>
                <w:bottom w:val="none" w:sz="0" w:space="0" w:color="auto"/>
                <w:right w:val="none" w:sz="0" w:space="0" w:color="auto"/>
              </w:divBdr>
            </w:div>
            <w:div w:id="1255360061">
              <w:marLeft w:val="0"/>
              <w:marRight w:val="0"/>
              <w:marTop w:val="0"/>
              <w:marBottom w:val="0"/>
              <w:divBdr>
                <w:top w:val="none" w:sz="0" w:space="0" w:color="auto"/>
                <w:left w:val="none" w:sz="0" w:space="0" w:color="auto"/>
                <w:bottom w:val="none" w:sz="0" w:space="0" w:color="auto"/>
                <w:right w:val="none" w:sz="0" w:space="0" w:color="auto"/>
              </w:divBdr>
            </w:div>
            <w:div w:id="1257439661">
              <w:marLeft w:val="0"/>
              <w:marRight w:val="0"/>
              <w:marTop w:val="0"/>
              <w:marBottom w:val="0"/>
              <w:divBdr>
                <w:top w:val="none" w:sz="0" w:space="0" w:color="auto"/>
                <w:left w:val="none" w:sz="0" w:space="0" w:color="auto"/>
                <w:bottom w:val="none" w:sz="0" w:space="0" w:color="auto"/>
                <w:right w:val="none" w:sz="0" w:space="0" w:color="auto"/>
              </w:divBdr>
            </w:div>
            <w:div w:id="1273367021">
              <w:marLeft w:val="0"/>
              <w:marRight w:val="0"/>
              <w:marTop w:val="0"/>
              <w:marBottom w:val="0"/>
              <w:divBdr>
                <w:top w:val="none" w:sz="0" w:space="0" w:color="auto"/>
                <w:left w:val="none" w:sz="0" w:space="0" w:color="auto"/>
                <w:bottom w:val="none" w:sz="0" w:space="0" w:color="auto"/>
                <w:right w:val="none" w:sz="0" w:space="0" w:color="auto"/>
              </w:divBdr>
            </w:div>
            <w:div w:id="1279726165">
              <w:marLeft w:val="0"/>
              <w:marRight w:val="0"/>
              <w:marTop w:val="0"/>
              <w:marBottom w:val="0"/>
              <w:divBdr>
                <w:top w:val="none" w:sz="0" w:space="0" w:color="auto"/>
                <w:left w:val="none" w:sz="0" w:space="0" w:color="auto"/>
                <w:bottom w:val="none" w:sz="0" w:space="0" w:color="auto"/>
                <w:right w:val="none" w:sz="0" w:space="0" w:color="auto"/>
              </w:divBdr>
            </w:div>
            <w:div w:id="1281575157">
              <w:marLeft w:val="0"/>
              <w:marRight w:val="0"/>
              <w:marTop w:val="0"/>
              <w:marBottom w:val="0"/>
              <w:divBdr>
                <w:top w:val="none" w:sz="0" w:space="0" w:color="auto"/>
                <w:left w:val="none" w:sz="0" w:space="0" w:color="auto"/>
                <w:bottom w:val="none" w:sz="0" w:space="0" w:color="auto"/>
                <w:right w:val="none" w:sz="0" w:space="0" w:color="auto"/>
              </w:divBdr>
            </w:div>
            <w:div w:id="1288439188">
              <w:marLeft w:val="0"/>
              <w:marRight w:val="0"/>
              <w:marTop w:val="0"/>
              <w:marBottom w:val="0"/>
              <w:divBdr>
                <w:top w:val="none" w:sz="0" w:space="0" w:color="auto"/>
                <w:left w:val="none" w:sz="0" w:space="0" w:color="auto"/>
                <w:bottom w:val="none" w:sz="0" w:space="0" w:color="auto"/>
                <w:right w:val="none" w:sz="0" w:space="0" w:color="auto"/>
              </w:divBdr>
            </w:div>
            <w:div w:id="1289625483">
              <w:marLeft w:val="0"/>
              <w:marRight w:val="0"/>
              <w:marTop w:val="0"/>
              <w:marBottom w:val="0"/>
              <w:divBdr>
                <w:top w:val="none" w:sz="0" w:space="0" w:color="auto"/>
                <w:left w:val="none" w:sz="0" w:space="0" w:color="auto"/>
                <w:bottom w:val="none" w:sz="0" w:space="0" w:color="auto"/>
                <w:right w:val="none" w:sz="0" w:space="0" w:color="auto"/>
              </w:divBdr>
            </w:div>
            <w:div w:id="1294140487">
              <w:marLeft w:val="0"/>
              <w:marRight w:val="0"/>
              <w:marTop w:val="0"/>
              <w:marBottom w:val="0"/>
              <w:divBdr>
                <w:top w:val="none" w:sz="0" w:space="0" w:color="auto"/>
                <w:left w:val="none" w:sz="0" w:space="0" w:color="auto"/>
                <w:bottom w:val="none" w:sz="0" w:space="0" w:color="auto"/>
                <w:right w:val="none" w:sz="0" w:space="0" w:color="auto"/>
              </w:divBdr>
            </w:div>
            <w:div w:id="1299722188">
              <w:marLeft w:val="0"/>
              <w:marRight w:val="0"/>
              <w:marTop w:val="0"/>
              <w:marBottom w:val="0"/>
              <w:divBdr>
                <w:top w:val="none" w:sz="0" w:space="0" w:color="auto"/>
                <w:left w:val="none" w:sz="0" w:space="0" w:color="auto"/>
                <w:bottom w:val="none" w:sz="0" w:space="0" w:color="auto"/>
                <w:right w:val="none" w:sz="0" w:space="0" w:color="auto"/>
              </w:divBdr>
            </w:div>
            <w:div w:id="1307272628">
              <w:marLeft w:val="0"/>
              <w:marRight w:val="0"/>
              <w:marTop w:val="0"/>
              <w:marBottom w:val="0"/>
              <w:divBdr>
                <w:top w:val="none" w:sz="0" w:space="0" w:color="auto"/>
                <w:left w:val="none" w:sz="0" w:space="0" w:color="auto"/>
                <w:bottom w:val="none" w:sz="0" w:space="0" w:color="auto"/>
                <w:right w:val="none" w:sz="0" w:space="0" w:color="auto"/>
              </w:divBdr>
            </w:div>
            <w:div w:id="1307469435">
              <w:marLeft w:val="0"/>
              <w:marRight w:val="0"/>
              <w:marTop w:val="0"/>
              <w:marBottom w:val="0"/>
              <w:divBdr>
                <w:top w:val="none" w:sz="0" w:space="0" w:color="auto"/>
                <w:left w:val="none" w:sz="0" w:space="0" w:color="auto"/>
                <w:bottom w:val="none" w:sz="0" w:space="0" w:color="auto"/>
                <w:right w:val="none" w:sz="0" w:space="0" w:color="auto"/>
              </w:divBdr>
            </w:div>
            <w:div w:id="1311667084">
              <w:marLeft w:val="0"/>
              <w:marRight w:val="0"/>
              <w:marTop w:val="0"/>
              <w:marBottom w:val="0"/>
              <w:divBdr>
                <w:top w:val="none" w:sz="0" w:space="0" w:color="auto"/>
                <w:left w:val="none" w:sz="0" w:space="0" w:color="auto"/>
                <w:bottom w:val="none" w:sz="0" w:space="0" w:color="auto"/>
                <w:right w:val="none" w:sz="0" w:space="0" w:color="auto"/>
              </w:divBdr>
            </w:div>
            <w:div w:id="1322196730">
              <w:marLeft w:val="0"/>
              <w:marRight w:val="0"/>
              <w:marTop w:val="0"/>
              <w:marBottom w:val="0"/>
              <w:divBdr>
                <w:top w:val="none" w:sz="0" w:space="0" w:color="auto"/>
                <w:left w:val="none" w:sz="0" w:space="0" w:color="auto"/>
                <w:bottom w:val="none" w:sz="0" w:space="0" w:color="auto"/>
                <w:right w:val="none" w:sz="0" w:space="0" w:color="auto"/>
              </w:divBdr>
            </w:div>
            <w:div w:id="1341079898">
              <w:marLeft w:val="0"/>
              <w:marRight w:val="0"/>
              <w:marTop w:val="0"/>
              <w:marBottom w:val="0"/>
              <w:divBdr>
                <w:top w:val="none" w:sz="0" w:space="0" w:color="auto"/>
                <w:left w:val="none" w:sz="0" w:space="0" w:color="auto"/>
                <w:bottom w:val="none" w:sz="0" w:space="0" w:color="auto"/>
                <w:right w:val="none" w:sz="0" w:space="0" w:color="auto"/>
              </w:divBdr>
            </w:div>
            <w:div w:id="1367606731">
              <w:marLeft w:val="0"/>
              <w:marRight w:val="0"/>
              <w:marTop w:val="0"/>
              <w:marBottom w:val="0"/>
              <w:divBdr>
                <w:top w:val="none" w:sz="0" w:space="0" w:color="auto"/>
                <w:left w:val="none" w:sz="0" w:space="0" w:color="auto"/>
                <w:bottom w:val="none" w:sz="0" w:space="0" w:color="auto"/>
                <w:right w:val="none" w:sz="0" w:space="0" w:color="auto"/>
              </w:divBdr>
            </w:div>
            <w:div w:id="1373337245">
              <w:marLeft w:val="0"/>
              <w:marRight w:val="0"/>
              <w:marTop w:val="0"/>
              <w:marBottom w:val="0"/>
              <w:divBdr>
                <w:top w:val="none" w:sz="0" w:space="0" w:color="auto"/>
                <w:left w:val="none" w:sz="0" w:space="0" w:color="auto"/>
                <w:bottom w:val="none" w:sz="0" w:space="0" w:color="auto"/>
                <w:right w:val="none" w:sz="0" w:space="0" w:color="auto"/>
              </w:divBdr>
            </w:div>
            <w:div w:id="1388995484">
              <w:marLeft w:val="0"/>
              <w:marRight w:val="0"/>
              <w:marTop w:val="0"/>
              <w:marBottom w:val="0"/>
              <w:divBdr>
                <w:top w:val="none" w:sz="0" w:space="0" w:color="auto"/>
                <w:left w:val="none" w:sz="0" w:space="0" w:color="auto"/>
                <w:bottom w:val="none" w:sz="0" w:space="0" w:color="auto"/>
                <w:right w:val="none" w:sz="0" w:space="0" w:color="auto"/>
              </w:divBdr>
            </w:div>
            <w:div w:id="1394233342">
              <w:marLeft w:val="0"/>
              <w:marRight w:val="0"/>
              <w:marTop w:val="0"/>
              <w:marBottom w:val="0"/>
              <w:divBdr>
                <w:top w:val="none" w:sz="0" w:space="0" w:color="auto"/>
                <w:left w:val="none" w:sz="0" w:space="0" w:color="auto"/>
                <w:bottom w:val="none" w:sz="0" w:space="0" w:color="auto"/>
                <w:right w:val="none" w:sz="0" w:space="0" w:color="auto"/>
              </w:divBdr>
            </w:div>
            <w:div w:id="1413236036">
              <w:marLeft w:val="0"/>
              <w:marRight w:val="0"/>
              <w:marTop w:val="0"/>
              <w:marBottom w:val="0"/>
              <w:divBdr>
                <w:top w:val="none" w:sz="0" w:space="0" w:color="auto"/>
                <w:left w:val="none" w:sz="0" w:space="0" w:color="auto"/>
                <w:bottom w:val="none" w:sz="0" w:space="0" w:color="auto"/>
                <w:right w:val="none" w:sz="0" w:space="0" w:color="auto"/>
              </w:divBdr>
            </w:div>
            <w:div w:id="1415008526">
              <w:marLeft w:val="0"/>
              <w:marRight w:val="0"/>
              <w:marTop w:val="0"/>
              <w:marBottom w:val="0"/>
              <w:divBdr>
                <w:top w:val="none" w:sz="0" w:space="0" w:color="auto"/>
                <w:left w:val="none" w:sz="0" w:space="0" w:color="auto"/>
                <w:bottom w:val="none" w:sz="0" w:space="0" w:color="auto"/>
                <w:right w:val="none" w:sz="0" w:space="0" w:color="auto"/>
              </w:divBdr>
            </w:div>
            <w:div w:id="1442265193">
              <w:marLeft w:val="0"/>
              <w:marRight w:val="0"/>
              <w:marTop w:val="0"/>
              <w:marBottom w:val="0"/>
              <w:divBdr>
                <w:top w:val="none" w:sz="0" w:space="0" w:color="auto"/>
                <w:left w:val="none" w:sz="0" w:space="0" w:color="auto"/>
                <w:bottom w:val="none" w:sz="0" w:space="0" w:color="auto"/>
                <w:right w:val="none" w:sz="0" w:space="0" w:color="auto"/>
              </w:divBdr>
            </w:div>
            <w:div w:id="1452087572">
              <w:marLeft w:val="0"/>
              <w:marRight w:val="0"/>
              <w:marTop w:val="0"/>
              <w:marBottom w:val="0"/>
              <w:divBdr>
                <w:top w:val="none" w:sz="0" w:space="0" w:color="auto"/>
                <w:left w:val="none" w:sz="0" w:space="0" w:color="auto"/>
                <w:bottom w:val="none" w:sz="0" w:space="0" w:color="auto"/>
                <w:right w:val="none" w:sz="0" w:space="0" w:color="auto"/>
              </w:divBdr>
            </w:div>
            <w:div w:id="1453790883">
              <w:marLeft w:val="0"/>
              <w:marRight w:val="0"/>
              <w:marTop w:val="0"/>
              <w:marBottom w:val="0"/>
              <w:divBdr>
                <w:top w:val="none" w:sz="0" w:space="0" w:color="auto"/>
                <w:left w:val="none" w:sz="0" w:space="0" w:color="auto"/>
                <w:bottom w:val="none" w:sz="0" w:space="0" w:color="auto"/>
                <w:right w:val="none" w:sz="0" w:space="0" w:color="auto"/>
              </w:divBdr>
            </w:div>
            <w:div w:id="1455366698">
              <w:marLeft w:val="0"/>
              <w:marRight w:val="0"/>
              <w:marTop w:val="0"/>
              <w:marBottom w:val="0"/>
              <w:divBdr>
                <w:top w:val="none" w:sz="0" w:space="0" w:color="auto"/>
                <w:left w:val="none" w:sz="0" w:space="0" w:color="auto"/>
                <w:bottom w:val="none" w:sz="0" w:space="0" w:color="auto"/>
                <w:right w:val="none" w:sz="0" w:space="0" w:color="auto"/>
              </w:divBdr>
            </w:div>
            <w:div w:id="1461724898">
              <w:marLeft w:val="0"/>
              <w:marRight w:val="0"/>
              <w:marTop w:val="0"/>
              <w:marBottom w:val="0"/>
              <w:divBdr>
                <w:top w:val="none" w:sz="0" w:space="0" w:color="auto"/>
                <w:left w:val="none" w:sz="0" w:space="0" w:color="auto"/>
                <w:bottom w:val="none" w:sz="0" w:space="0" w:color="auto"/>
                <w:right w:val="none" w:sz="0" w:space="0" w:color="auto"/>
              </w:divBdr>
            </w:div>
            <w:div w:id="1470174293">
              <w:marLeft w:val="0"/>
              <w:marRight w:val="0"/>
              <w:marTop w:val="0"/>
              <w:marBottom w:val="0"/>
              <w:divBdr>
                <w:top w:val="none" w:sz="0" w:space="0" w:color="auto"/>
                <w:left w:val="none" w:sz="0" w:space="0" w:color="auto"/>
                <w:bottom w:val="none" w:sz="0" w:space="0" w:color="auto"/>
                <w:right w:val="none" w:sz="0" w:space="0" w:color="auto"/>
              </w:divBdr>
            </w:div>
            <w:div w:id="1473476758">
              <w:marLeft w:val="0"/>
              <w:marRight w:val="0"/>
              <w:marTop w:val="0"/>
              <w:marBottom w:val="0"/>
              <w:divBdr>
                <w:top w:val="none" w:sz="0" w:space="0" w:color="auto"/>
                <w:left w:val="none" w:sz="0" w:space="0" w:color="auto"/>
                <w:bottom w:val="none" w:sz="0" w:space="0" w:color="auto"/>
                <w:right w:val="none" w:sz="0" w:space="0" w:color="auto"/>
              </w:divBdr>
            </w:div>
            <w:div w:id="1476753891">
              <w:marLeft w:val="0"/>
              <w:marRight w:val="0"/>
              <w:marTop w:val="0"/>
              <w:marBottom w:val="0"/>
              <w:divBdr>
                <w:top w:val="none" w:sz="0" w:space="0" w:color="auto"/>
                <w:left w:val="none" w:sz="0" w:space="0" w:color="auto"/>
                <w:bottom w:val="none" w:sz="0" w:space="0" w:color="auto"/>
                <w:right w:val="none" w:sz="0" w:space="0" w:color="auto"/>
              </w:divBdr>
            </w:div>
            <w:div w:id="1479765187">
              <w:marLeft w:val="0"/>
              <w:marRight w:val="0"/>
              <w:marTop w:val="0"/>
              <w:marBottom w:val="0"/>
              <w:divBdr>
                <w:top w:val="none" w:sz="0" w:space="0" w:color="auto"/>
                <w:left w:val="none" w:sz="0" w:space="0" w:color="auto"/>
                <w:bottom w:val="none" w:sz="0" w:space="0" w:color="auto"/>
                <w:right w:val="none" w:sz="0" w:space="0" w:color="auto"/>
              </w:divBdr>
            </w:div>
            <w:div w:id="1481845504">
              <w:marLeft w:val="0"/>
              <w:marRight w:val="0"/>
              <w:marTop w:val="0"/>
              <w:marBottom w:val="0"/>
              <w:divBdr>
                <w:top w:val="none" w:sz="0" w:space="0" w:color="auto"/>
                <w:left w:val="none" w:sz="0" w:space="0" w:color="auto"/>
                <w:bottom w:val="none" w:sz="0" w:space="0" w:color="auto"/>
                <w:right w:val="none" w:sz="0" w:space="0" w:color="auto"/>
              </w:divBdr>
            </w:div>
            <w:div w:id="1483355709">
              <w:marLeft w:val="0"/>
              <w:marRight w:val="0"/>
              <w:marTop w:val="0"/>
              <w:marBottom w:val="0"/>
              <w:divBdr>
                <w:top w:val="none" w:sz="0" w:space="0" w:color="auto"/>
                <w:left w:val="none" w:sz="0" w:space="0" w:color="auto"/>
                <w:bottom w:val="none" w:sz="0" w:space="0" w:color="auto"/>
                <w:right w:val="none" w:sz="0" w:space="0" w:color="auto"/>
              </w:divBdr>
            </w:div>
            <w:div w:id="1486161597">
              <w:marLeft w:val="0"/>
              <w:marRight w:val="0"/>
              <w:marTop w:val="0"/>
              <w:marBottom w:val="0"/>
              <w:divBdr>
                <w:top w:val="none" w:sz="0" w:space="0" w:color="auto"/>
                <w:left w:val="none" w:sz="0" w:space="0" w:color="auto"/>
                <w:bottom w:val="none" w:sz="0" w:space="0" w:color="auto"/>
                <w:right w:val="none" w:sz="0" w:space="0" w:color="auto"/>
              </w:divBdr>
            </w:div>
            <w:div w:id="1489440690">
              <w:marLeft w:val="0"/>
              <w:marRight w:val="0"/>
              <w:marTop w:val="0"/>
              <w:marBottom w:val="0"/>
              <w:divBdr>
                <w:top w:val="none" w:sz="0" w:space="0" w:color="auto"/>
                <w:left w:val="none" w:sz="0" w:space="0" w:color="auto"/>
                <w:bottom w:val="none" w:sz="0" w:space="0" w:color="auto"/>
                <w:right w:val="none" w:sz="0" w:space="0" w:color="auto"/>
              </w:divBdr>
            </w:div>
            <w:div w:id="1496604139">
              <w:marLeft w:val="0"/>
              <w:marRight w:val="0"/>
              <w:marTop w:val="0"/>
              <w:marBottom w:val="0"/>
              <w:divBdr>
                <w:top w:val="none" w:sz="0" w:space="0" w:color="auto"/>
                <w:left w:val="none" w:sz="0" w:space="0" w:color="auto"/>
                <w:bottom w:val="none" w:sz="0" w:space="0" w:color="auto"/>
                <w:right w:val="none" w:sz="0" w:space="0" w:color="auto"/>
              </w:divBdr>
            </w:div>
            <w:div w:id="1515533012">
              <w:marLeft w:val="0"/>
              <w:marRight w:val="0"/>
              <w:marTop w:val="0"/>
              <w:marBottom w:val="0"/>
              <w:divBdr>
                <w:top w:val="none" w:sz="0" w:space="0" w:color="auto"/>
                <w:left w:val="none" w:sz="0" w:space="0" w:color="auto"/>
                <w:bottom w:val="none" w:sz="0" w:space="0" w:color="auto"/>
                <w:right w:val="none" w:sz="0" w:space="0" w:color="auto"/>
              </w:divBdr>
            </w:div>
            <w:div w:id="1524783709">
              <w:marLeft w:val="0"/>
              <w:marRight w:val="0"/>
              <w:marTop w:val="0"/>
              <w:marBottom w:val="0"/>
              <w:divBdr>
                <w:top w:val="none" w:sz="0" w:space="0" w:color="auto"/>
                <w:left w:val="none" w:sz="0" w:space="0" w:color="auto"/>
                <w:bottom w:val="none" w:sz="0" w:space="0" w:color="auto"/>
                <w:right w:val="none" w:sz="0" w:space="0" w:color="auto"/>
              </w:divBdr>
            </w:div>
            <w:div w:id="1537737912">
              <w:marLeft w:val="0"/>
              <w:marRight w:val="0"/>
              <w:marTop w:val="0"/>
              <w:marBottom w:val="0"/>
              <w:divBdr>
                <w:top w:val="none" w:sz="0" w:space="0" w:color="auto"/>
                <w:left w:val="none" w:sz="0" w:space="0" w:color="auto"/>
                <w:bottom w:val="none" w:sz="0" w:space="0" w:color="auto"/>
                <w:right w:val="none" w:sz="0" w:space="0" w:color="auto"/>
              </w:divBdr>
            </w:div>
            <w:div w:id="1545946509">
              <w:marLeft w:val="0"/>
              <w:marRight w:val="0"/>
              <w:marTop w:val="0"/>
              <w:marBottom w:val="0"/>
              <w:divBdr>
                <w:top w:val="none" w:sz="0" w:space="0" w:color="auto"/>
                <w:left w:val="none" w:sz="0" w:space="0" w:color="auto"/>
                <w:bottom w:val="none" w:sz="0" w:space="0" w:color="auto"/>
                <w:right w:val="none" w:sz="0" w:space="0" w:color="auto"/>
              </w:divBdr>
            </w:div>
            <w:div w:id="1552225636">
              <w:marLeft w:val="0"/>
              <w:marRight w:val="0"/>
              <w:marTop w:val="0"/>
              <w:marBottom w:val="0"/>
              <w:divBdr>
                <w:top w:val="none" w:sz="0" w:space="0" w:color="auto"/>
                <w:left w:val="none" w:sz="0" w:space="0" w:color="auto"/>
                <w:bottom w:val="none" w:sz="0" w:space="0" w:color="auto"/>
                <w:right w:val="none" w:sz="0" w:space="0" w:color="auto"/>
              </w:divBdr>
            </w:div>
            <w:div w:id="1573395122">
              <w:marLeft w:val="0"/>
              <w:marRight w:val="0"/>
              <w:marTop w:val="0"/>
              <w:marBottom w:val="0"/>
              <w:divBdr>
                <w:top w:val="none" w:sz="0" w:space="0" w:color="auto"/>
                <w:left w:val="none" w:sz="0" w:space="0" w:color="auto"/>
                <w:bottom w:val="none" w:sz="0" w:space="0" w:color="auto"/>
                <w:right w:val="none" w:sz="0" w:space="0" w:color="auto"/>
              </w:divBdr>
            </w:div>
            <w:div w:id="1573853828">
              <w:marLeft w:val="0"/>
              <w:marRight w:val="0"/>
              <w:marTop w:val="0"/>
              <w:marBottom w:val="0"/>
              <w:divBdr>
                <w:top w:val="none" w:sz="0" w:space="0" w:color="auto"/>
                <w:left w:val="none" w:sz="0" w:space="0" w:color="auto"/>
                <w:bottom w:val="none" w:sz="0" w:space="0" w:color="auto"/>
                <w:right w:val="none" w:sz="0" w:space="0" w:color="auto"/>
              </w:divBdr>
            </w:div>
            <w:div w:id="1615138417">
              <w:marLeft w:val="0"/>
              <w:marRight w:val="0"/>
              <w:marTop w:val="0"/>
              <w:marBottom w:val="0"/>
              <w:divBdr>
                <w:top w:val="none" w:sz="0" w:space="0" w:color="auto"/>
                <w:left w:val="none" w:sz="0" w:space="0" w:color="auto"/>
                <w:bottom w:val="none" w:sz="0" w:space="0" w:color="auto"/>
                <w:right w:val="none" w:sz="0" w:space="0" w:color="auto"/>
              </w:divBdr>
            </w:div>
            <w:div w:id="1619986252">
              <w:marLeft w:val="0"/>
              <w:marRight w:val="0"/>
              <w:marTop w:val="0"/>
              <w:marBottom w:val="0"/>
              <w:divBdr>
                <w:top w:val="none" w:sz="0" w:space="0" w:color="auto"/>
                <w:left w:val="none" w:sz="0" w:space="0" w:color="auto"/>
                <w:bottom w:val="none" w:sz="0" w:space="0" w:color="auto"/>
                <w:right w:val="none" w:sz="0" w:space="0" w:color="auto"/>
              </w:divBdr>
            </w:div>
            <w:div w:id="1660036827">
              <w:marLeft w:val="0"/>
              <w:marRight w:val="0"/>
              <w:marTop w:val="0"/>
              <w:marBottom w:val="0"/>
              <w:divBdr>
                <w:top w:val="none" w:sz="0" w:space="0" w:color="auto"/>
                <w:left w:val="none" w:sz="0" w:space="0" w:color="auto"/>
                <w:bottom w:val="none" w:sz="0" w:space="0" w:color="auto"/>
                <w:right w:val="none" w:sz="0" w:space="0" w:color="auto"/>
              </w:divBdr>
            </w:div>
            <w:div w:id="1663896826">
              <w:marLeft w:val="0"/>
              <w:marRight w:val="0"/>
              <w:marTop w:val="0"/>
              <w:marBottom w:val="0"/>
              <w:divBdr>
                <w:top w:val="none" w:sz="0" w:space="0" w:color="auto"/>
                <w:left w:val="none" w:sz="0" w:space="0" w:color="auto"/>
                <w:bottom w:val="none" w:sz="0" w:space="0" w:color="auto"/>
                <w:right w:val="none" w:sz="0" w:space="0" w:color="auto"/>
              </w:divBdr>
            </w:div>
            <w:div w:id="1664165441">
              <w:marLeft w:val="0"/>
              <w:marRight w:val="0"/>
              <w:marTop w:val="0"/>
              <w:marBottom w:val="0"/>
              <w:divBdr>
                <w:top w:val="none" w:sz="0" w:space="0" w:color="auto"/>
                <w:left w:val="none" w:sz="0" w:space="0" w:color="auto"/>
                <w:bottom w:val="none" w:sz="0" w:space="0" w:color="auto"/>
                <w:right w:val="none" w:sz="0" w:space="0" w:color="auto"/>
              </w:divBdr>
            </w:div>
            <w:div w:id="1687367875">
              <w:marLeft w:val="0"/>
              <w:marRight w:val="0"/>
              <w:marTop w:val="0"/>
              <w:marBottom w:val="0"/>
              <w:divBdr>
                <w:top w:val="none" w:sz="0" w:space="0" w:color="auto"/>
                <w:left w:val="none" w:sz="0" w:space="0" w:color="auto"/>
                <w:bottom w:val="none" w:sz="0" w:space="0" w:color="auto"/>
                <w:right w:val="none" w:sz="0" w:space="0" w:color="auto"/>
              </w:divBdr>
            </w:div>
            <w:div w:id="1706980546">
              <w:marLeft w:val="0"/>
              <w:marRight w:val="0"/>
              <w:marTop w:val="0"/>
              <w:marBottom w:val="0"/>
              <w:divBdr>
                <w:top w:val="none" w:sz="0" w:space="0" w:color="auto"/>
                <w:left w:val="none" w:sz="0" w:space="0" w:color="auto"/>
                <w:bottom w:val="none" w:sz="0" w:space="0" w:color="auto"/>
                <w:right w:val="none" w:sz="0" w:space="0" w:color="auto"/>
              </w:divBdr>
            </w:div>
            <w:div w:id="1710228110">
              <w:marLeft w:val="0"/>
              <w:marRight w:val="0"/>
              <w:marTop w:val="0"/>
              <w:marBottom w:val="0"/>
              <w:divBdr>
                <w:top w:val="none" w:sz="0" w:space="0" w:color="auto"/>
                <w:left w:val="none" w:sz="0" w:space="0" w:color="auto"/>
                <w:bottom w:val="none" w:sz="0" w:space="0" w:color="auto"/>
                <w:right w:val="none" w:sz="0" w:space="0" w:color="auto"/>
              </w:divBdr>
            </w:div>
            <w:div w:id="1726174938">
              <w:marLeft w:val="0"/>
              <w:marRight w:val="0"/>
              <w:marTop w:val="0"/>
              <w:marBottom w:val="0"/>
              <w:divBdr>
                <w:top w:val="none" w:sz="0" w:space="0" w:color="auto"/>
                <w:left w:val="none" w:sz="0" w:space="0" w:color="auto"/>
                <w:bottom w:val="none" w:sz="0" w:space="0" w:color="auto"/>
                <w:right w:val="none" w:sz="0" w:space="0" w:color="auto"/>
              </w:divBdr>
            </w:div>
            <w:div w:id="1728260846">
              <w:marLeft w:val="0"/>
              <w:marRight w:val="0"/>
              <w:marTop w:val="0"/>
              <w:marBottom w:val="0"/>
              <w:divBdr>
                <w:top w:val="none" w:sz="0" w:space="0" w:color="auto"/>
                <w:left w:val="none" w:sz="0" w:space="0" w:color="auto"/>
                <w:bottom w:val="none" w:sz="0" w:space="0" w:color="auto"/>
                <w:right w:val="none" w:sz="0" w:space="0" w:color="auto"/>
              </w:divBdr>
            </w:div>
            <w:div w:id="1729567352">
              <w:marLeft w:val="0"/>
              <w:marRight w:val="0"/>
              <w:marTop w:val="0"/>
              <w:marBottom w:val="0"/>
              <w:divBdr>
                <w:top w:val="none" w:sz="0" w:space="0" w:color="auto"/>
                <w:left w:val="none" w:sz="0" w:space="0" w:color="auto"/>
                <w:bottom w:val="none" w:sz="0" w:space="0" w:color="auto"/>
                <w:right w:val="none" w:sz="0" w:space="0" w:color="auto"/>
              </w:divBdr>
            </w:div>
            <w:div w:id="1731004085">
              <w:marLeft w:val="0"/>
              <w:marRight w:val="0"/>
              <w:marTop w:val="0"/>
              <w:marBottom w:val="0"/>
              <w:divBdr>
                <w:top w:val="none" w:sz="0" w:space="0" w:color="auto"/>
                <w:left w:val="none" w:sz="0" w:space="0" w:color="auto"/>
                <w:bottom w:val="none" w:sz="0" w:space="0" w:color="auto"/>
                <w:right w:val="none" w:sz="0" w:space="0" w:color="auto"/>
              </w:divBdr>
            </w:div>
            <w:div w:id="1750732892">
              <w:marLeft w:val="0"/>
              <w:marRight w:val="0"/>
              <w:marTop w:val="0"/>
              <w:marBottom w:val="0"/>
              <w:divBdr>
                <w:top w:val="none" w:sz="0" w:space="0" w:color="auto"/>
                <w:left w:val="none" w:sz="0" w:space="0" w:color="auto"/>
                <w:bottom w:val="none" w:sz="0" w:space="0" w:color="auto"/>
                <w:right w:val="none" w:sz="0" w:space="0" w:color="auto"/>
              </w:divBdr>
            </w:div>
            <w:div w:id="1751808577">
              <w:marLeft w:val="0"/>
              <w:marRight w:val="0"/>
              <w:marTop w:val="0"/>
              <w:marBottom w:val="0"/>
              <w:divBdr>
                <w:top w:val="none" w:sz="0" w:space="0" w:color="auto"/>
                <w:left w:val="none" w:sz="0" w:space="0" w:color="auto"/>
                <w:bottom w:val="none" w:sz="0" w:space="0" w:color="auto"/>
                <w:right w:val="none" w:sz="0" w:space="0" w:color="auto"/>
              </w:divBdr>
            </w:div>
            <w:div w:id="1763524257">
              <w:marLeft w:val="0"/>
              <w:marRight w:val="0"/>
              <w:marTop w:val="0"/>
              <w:marBottom w:val="0"/>
              <w:divBdr>
                <w:top w:val="none" w:sz="0" w:space="0" w:color="auto"/>
                <w:left w:val="none" w:sz="0" w:space="0" w:color="auto"/>
                <w:bottom w:val="none" w:sz="0" w:space="0" w:color="auto"/>
                <w:right w:val="none" w:sz="0" w:space="0" w:color="auto"/>
              </w:divBdr>
            </w:div>
            <w:div w:id="1772510409">
              <w:marLeft w:val="0"/>
              <w:marRight w:val="0"/>
              <w:marTop w:val="0"/>
              <w:marBottom w:val="0"/>
              <w:divBdr>
                <w:top w:val="none" w:sz="0" w:space="0" w:color="auto"/>
                <w:left w:val="none" w:sz="0" w:space="0" w:color="auto"/>
                <w:bottom w:val="none" w:sz="0" w:space="0" w:color="auto"/>
                <w:right w:val="none" w:sz="0" w:space="0" w:color="auto"/>
              </w:divBdr>
            </w:div>
            <w:div w:id="1777216984">
              <w:marLeft w:val="0"/>
              <w:marRight w:val="0"/>
              <w:marTop w:val="0"/>
              <w:marBottom w:val="0"/>
              <w:divBdr>
                <w:top w:val="none" w:sz="0" w:space="0" w:color="auto"/>
                <w:left w:val="none" w:sz="0" w:space="0" w:color="auto"/>
                <w:bottom w:val="none" w:sz="0" w:space="0" w:color="auto"/>
                <w:right w:val="none" w:sz="0" w:space="0" w:color="auto"/>
              </w:divBdr>
            </w:div>
            <w:div w:id="1782604668">
              <w:marLeft w:val="0"/>
              <w:marRight w:val="0"/>
              <w:marTop w:val="0"/>
              <w:marBottom w:val="0"/>
              <w:divBdr>
                <w:top w:val="none" w:sz="0" w:space="0" w:color="auto"/>
                <w:left w:val="none" w:sz="0" w:space="0" w:color="auto"/>
                <w:bottom w:val="none" w:sz="0" w:space="0" w:color="auto"/>
                <w:right w:val="none" w:sz="0" w:space="0" w:color="auto"/>
              </w:divBdr>
            </w:div>
            <w:div w:id="1795100396">
              <w:marLeft w:val="0"/>
              <w:marRight w:val="0"/>
              <w:marTop w:val="0"/>
              <w:marBottom w:val="0"/>
              <w:divBdr>
                <w:top w:val="none" w:sz="0" w:space="0" w:color="auto"/>
                <w:left w:val="none" w:sz="0" w:space="0" w:color="auto"/>
                <w:bottom w:val="none" w:sz="0" w:space="0" w:color="auto"/>
                <w:right w:val="none" w:sz="0" w:space="0" w:color="auto"/>
              </w:divBdr>
            </w:div>
            <w:div w:id="1796564093">
              <w:marLeft w:val="0"/>
              <w:marRight w:val="0"/>
              <w:marTop w:val="0"/>
              <w:marBottom w:val="0"/>
              <w:divBdr>
                <w:top w:val="none" w:sz="0" w:space="0" w:color="auto"/>
                <w:left w:val="none" w:sz="0" w:space="0" w:color="auto"/>
                <w:bottom w:val="none" w:sz="0" w:space="0" w:color="auto"/>
                <w:right w:val="none" w:sz="0" w:space="0" w:color="auto"/>
              </w:divBdr>
            </w:div>
            <w:div w:id="1802653593">
              <w:marLeft w:val="0"/>
              <w:marRight w:val="0"/>
              <w:marTop w:val="0"/>
              <w:marBottom w:val="0"/>
              <w:divBdr>
                <w:top w:val="none" w:sz="0" w:space="0" w:color="auto"/>
                <w:left w:val="none" w:sz="0" w:space="0" w:color="auto"/>
                <w:bottom w:val="none" w:sz="0" w:space="0" w:color="auto"/>
                <w:right w:val="none" w:sz="0" w:space="0" w:color="auto"/>
              </w:divBdr>
            </w:div>
            <w:div w:id="1805348254">
              <w:marLeft w:val="0"/>
              <w:marRight w:val="0"/>
              <w:marTop w:val="0"/>
              <w:marBottom w:val="0"/>
              <w:divBdr>
                <w:top w:val="none" w:sz="0" w:space="0" w:color="auto"/>
                <w:left w:val="none" w:sz="0" w:space="0" w:color="auto"/>
                <w:bottom w:val="none" w:sz="0" w:space="0" w:color="auto"/>
                <w:right w:val="none" w:sz="0" w:space="0" w:color="auto"/>
              </w:divBdr>
            </w:div>
            <w:div w:id="1847472921">
              <w:marLeft w:val="0"/>
              <w:marRight w:val="0"/>
              <w:marTop w:val="0"/>
              <w:marBottom w:val="0"/>
              <w:divBdr>
                <w:top w:val="none" w:sz="0" w:space="0" w:color="auto"/>
                <w:left w:val="none" w:sz="0" w:space="0" w:color="auto"/>
                <w:bottom w:val="none" w:sz="0" w:space="0" w:color="auto"/>
                <w:right w:val="none" w:sz="0" w:space="0" w:color="auto"/>
              </w:divBdr>
            </w:div>
            <w:div w:id="1857696611">
              <w:marLeft w:val="0"/>
              <w:marRight w:val="0"/>
              <w:marTop w:val="0"/>
              <w:marBottom w:val="0"/>
              <w:divBdr>
                <w:top w:val="none" w:sz="0" w:space="0" w:color="auto"/>
                <w:left w:val="none" w:sz="0" w:space="0" w:color="auto"/>
                <w:bottom w:val="none" w:sz="0" w:space="0" w:color="auto"/>
                <w:right w:val="none" w:sz="0" w:space="0" w:color="auto"/>
              </w:divBdr>
            </w:div>
            <w:div w:id="1878421610">
              <w:marLeft w:val="0"/>
              <w:marRight w:val="0"/>
              <w:marTop w:val="0"/>
              <w:marBottom w:val="0"/>
              <w:divBdr>
                <w:top w:val="none" w:sz="0" w:space="0" w:color="auto"/>
                <w:left w:val="none" w:sz="0" w:space="0" w:color="auto"/>
                <w:bottom w:val="none" w:sz="0" w:space="0" w:color="auto"/>
                <w:right w:val="none" w:sz="0" w:space="0" w:color="auto"/>
              </w:divBdr>
            </w:div>
            <w:div w:id="1893421122">
              <w:marLeft w:val="0"/>
              <w:marRight w:val="0"/>
              <w:marTop w:val="0"/>
              <w:marBottom w:val="0"/>
              <w:divBdr>
                <w:top w:val="none" w:sz="0" w:space="0" w:color="auto"/>
                <w:left w:val="none" w:sz="0" w:space="0" w:color="auto"/>
                <w:bottom w:val="none" w:sz="0" w:space="0" w:color="auto"/>
                <w:right w:val="none" w:sz="0" w:space="0" w:color="auto"/>
              </w:divBdr>
            </w:div>
            <w:div w:id="1894997380">
              <w:marLeft w:val="0"/>
              <w:marRight w:val="0"/>
              <w:marTop w:val="0"/>
              <w:marBottom w:val="0"/>
              <w:divBdr>
                <w:top w:val="none" w:sz="0" w:space="0" w:color="auto"/>
                <w:left w:val="none" w:sz="0" w:space="0" w:color="auto"/>
                <w:bottom w:val="none" w:sz="0" w:space="0" w:color="auto"/>
                <w:right w:val="none" w:sz="0" w:space="0" w:color="auto"/>
              </w:divBdr>
            </w:div>
            <w:div w:id="1898013159">
              <w:marLeft w:val="0"/>
              <w:marRight w:val="0"/>
              <w:marTop w:val="0"/>
              <w:marBottom w:val="0"/>
              <w:divBdr>
                <w:top w:val="none" w:sz="0" w:space="0" w:color="auto"/>
                <w:left w:val="none" w:sz="0" w:space="0" w:color="auto"/>
                <w:bottom w:val="none" w:sz="0" w:space="0" w:color="auto"/>
                <w:right w:val="none" w:sz="0" w:space="0" w:color="auto"/>
              </w:divBdr>
            </w:div>
            <w:div w:id="1899045813">
              <w:marLeft w:val="0"/>
              <w:marRight w:val="0"/>
              <w:marTop w:val="0"/>
              <w:marBottom w:val="0"/>
              <w:divBdr>
                <w:top w:val="none" w:sz="0" w:space="0" w:color="auto"/>
                <w:left w:val="none" w:sz="0" w:space="0" w:color="auto"/>
                <w:bottom w:val="none" w:sz="0" w:space="0" w:color="auto"/>
                <w:right w:val="none" w:sz="0" w:space="0" w:color="auto"/>
              </w:divBdr>
            </w:div>
            <w:div w:id="1905291694">
              <w:marLeft w:val="0"/>
              <w:marRight w:val="0"/>
              <w:marTop w:val="0"/>
              <w:marBottom w:val="0"/>
              <w:divBdr>
                <w:top w:val="none" w:sz="0" w:space="0" w:color="auto"/>
                <w:left w:val="none" w:sz="0" w:space="0" w:color="auto"/>
                <w:bottom w:val="none" w:sz="0" w:space="0" w:color="auto"/>
                <w:right w:val="none" w:sz="0" w:space="0" w:color="auto"/>
              </w:divBdr>
            </w:div>
            <w:div w:id="1914852579">
              <w:marLeft w:val="0"/>
              <w:marRight w:val="0"/>
              <w:marTop w:val="0"/>
              <w:marBottom w:val="0"/>
              <w:divBdr>
                <w:top w:val="none" w:sz="0" w:space="0" w:color="auto"/>
                <w:left w:val="none" w:sz="0" w:space="0" w:color="auto"/>
                <w:bottom w:val="none" w:sz="0" w:space="0" w:color="auto"/>
                <w:right w:val="none" w:sz="0" w:space="0" w:color="auto"/>
              </w:divBdr>
            </w:div>
            <w:div w:id="1916429944">
              <w:marLeft w:val="0"/>
              <w:marRight w:val="0"/>
              <w:marTop w:val="0"/>
              <w:marBottom w:val="0"/>
              <w:divBdr>
                <w:top w:val="none" w:sz="0" w:space="0" w:color="auto"/>
                <w:left w:val="none" w:sz="0" w:space="0" w:color="auto"/>
                <w:bottom w:val="none" w:sz="0" w:space="0" w:color="auto"/>
                <w:right w:val="none" w:sz="0" w:space="0" w:color="auto"/>
              </w:divBdr>
            </w:div>
            <w:div w:id="1931114693">
              <w:marLeft w:val="0"/>
              <w:marRight w:val="0"/>
              <w:marTop w:val="0"/>
              <w:marBottom w:val="0"/>
              <w:divBdr>
                <w:top w:val="none" w:sz="0" w:space="0" w:color="auto"/>
                <w:left w:val="none" w:sz="0" w:space="0" w:color="auto"/>
                <w:bottom w:val="none" w:sz="0" w:space="0" w:color="auto"/>
                <w:right w:val="none" w:sz="0" w:space="0" w:color="auto"/>
              </w:divBdr>
            </w:div>
            <w:div w:id="1931960404">
              <w:marLeft w:val="0"/>
              <w:marRight w:val="0"/>
              <w:marTop w:val="0"/>
              <w:marBottom w:val="0"/>
              <w:divBdr>
                <w:top w:val="none" w:sz="0" w:space="0" w:color="auto"/>
                <w:left w:val="none" w:sz="0" w:space="0" w:color="auto"/>
                <w:bottom w:val="none" w:sz="0" w:space="0" w:color="auto"/>
                <w:right w:val="none" w:sz="0" w:space="0" w:color="auto"/>
              </w:divBdr>
            </w:div>
            <w:div w:id="1939678881">
              <w:marLeft w:val="0"/>
              <w:marRight w:val="0"/>
              <w:marTop w:val="0"/>
              <w:marBottom w:val="0"/>
              <w:divBdr>
                <w:top w:val="none" w:sz="0" w:space="0" w:color="auto"/>
                <w:left w:val="none" w:sz="0" w:space="0" w:color="auto"/>
                <w:bottom w:val="none" w:sz="0" w:space="0" w:color="auto"/>
                <w:right w:val="none" w:sz="0" w:space="0" w:color="auto"/>
              </w:divBdr>
            </w:div>
            <w:div w:id="1948735600">
              <w:marLeft w:val="0"/>
              <w:marRight w:val="0"/>
              <w:marTop w:val="0"/>
              <w:marBottom w:val="0"/>
              <w:divBdr>
                <w:top w:val="none" w:sz="0" w:space="0" w:color="auto"/>
                <w:left w:val="none" w:sz="0" w:space="0" w:color="auto"/>
                <w:bottom w:val="none" w:sz="0" w:space="0" w:color="auto"/>
                <w:right w:val="none" w:sz="0" w:space="0" w:color="auto"/>
              </w:divBdr>
            </w:div>
            <w:div w:id="1960064225">
              <w:marLeft w:val="0"/>
              <w:marRight w:val="0"/>
              <w:marTop w:val="0"/>
              <w:marBottom w:val="0"/>
              <w:divBdr>
                <w:top w:val="none" w:sz="0" w:space="0" w:color="auto"/>
                <w:left w:val="none" w:sz="0" w:space="0" w:color="auto"/>
                <w:bottom w:val="none" w:sz="0" w:space="0" w:color="auto"/>
                <w:right w:val="none" w:sz="0" w:space="0" w:color="auto"/>
              </w:divBdr>
            </w:div>
            <w:div w:id="1982073397">
              <w:marLeft w:val="0"/>
              <w:marRight w:val="0"/>
              <w:marTop w:val="0"/>
              <w:marBottom w:val="0"/>
              <w:divBdr>
                <w:top w:val="none" w:sz="0" w:space="0" w:color="auto"/>
                <w:left w:val="none" w:sz="0" w:space="0" w:color="auto"/>
                <w:bottom w:val="none" w:sz="0" w:space="0" w:color="auto"/>
                <w:right w:val="none" w:sz="0" w:space="0" w:color="auto"/>
              </w:divBdr>
            </w:div>
            <w:div w:id="1983733712">
              <w:marLeft w:val="0"/>
              <w:marRight w:val="0"/>
              <w:marTop w:val="0"/>
              <w:marBottom w:val="0"/>
              <w:divBdr>
                <w:top w:val="none" w:sz="0" w:space="0" w:color="auto"/>
                <w:left w:val="none" w:sz="0" w:space="0" w:color="auto"/>
                <w:bottom w:val="none" w:sz="0" w:space="0" w:color="auto"/>
                <w:right w:val="none" w:sz="0" w:space="0" w:color="auto"/>
              </w:divBdr>
            </w:div>
            <w:div w:id="1994214371">
              <w:marLeft w:val="0"/>
              <w:marRight w:val="0"/>
              <w:marTop w:val="0"/>
              <w:marBottom w:val="0"/>
              <w:divBdr>
                <w:top w:val="none" w:sz="0" w:space="0" w:color="auto"/>
                <w:left w:val="none" w:sz="0" w:space="0" w:color="auto"/>
                <w:bottom w:val="none" w:sz="0" w:space="0" w:color="auto"/>
                <w:right w:val="none" w:sz="0" w:space="0" w:color="auto"/>
              </w:divBdr>
            </w:div>
            <w:div w:id="2003197153">
              <w:marLeft w:val="0"/>
              <w:marRight w:val="0"/>
              <w:marTop w:val="0"/>
              <w:marBottom w:val="0"/>
              <w:divBdr>
                <w:top w:val="none" w:sz="0" w:space="0" w:color="auto"/>
                <w:left w:val="none" w:sz="0" w:space="0" w:color="auto"/>
                <w:bottom w:val="none" w:sz="0" w:space="0" w:color="auto"/>
                <w:right w:val="none" w:sz="0" w:space="0" w:color="auto"/>
              </w:divBdr>
            </w:div>
            <w:div w:id="2004119306">
              <w:marLeft w:val="0"/>
              <w:marRight w:val="0"/>
              <w:marTop w:val="0"/>
              <w:marBottom w:val="0"/>
              <w:divBdr>
                <w:top w:val="none" w:sz="0" w:space="0" w:color="auto"/>
                <w:left w:val="none" w:sz="0" w:space="0" w:color="auto"/>
                <w:bottom w:val="none" w:sz="0" w:space="0" w:color="auto"/>
                <w:right w:val="none" w:sz="0" w:space="0" w:color="auto"/>
              </w:divBdr>
            </w:div>
            <w:div w:id="2011135079">
              <w:marLeft w:val="0"/>
              <w:marRight w:val="0"/>
              <w:marTop w:val="0"/>
              <w:marBottom w:val="0"/>
              <w:divBdr>
                <w:top w:val="none" w:sz="0" w:space="0" w:color="auto"/>
                <w:left w:val="none" w:sz="0" w:space="0" w:color="auto"/>
                <w:bottom w:val="none" w:sz="0" w:space="0" w:color="auto"/>
                <w:right w:val="none" w:sz="0" w:space="0" w:color="auto"/>
              </w:divBdr>
            </w:div>
            <w:div w:id="2022780080">
              <w:marLeft w:val="0"/>
              <w:marRight w:val="0"/>
              <w:marTop w:val="0"/>
              <w:marBottom w:val="0"/>
              <w:divBdr>
                <w:top w:val="none" w:sz="0" w:space="0" w:color="auto"/>
                <w:left w:val="none" w:sz="0" w:space="0" w:color="auto"/>
                <w:bottom w:val="none" w:sz="0" w:space="0" w:color="auto"/>
                <w:right w:val="none" w:sz="0" w:space="0" w:color="auto"/>
              </w:divBdr>
            </w:div>
            <w:div w:id="2036038859">
              <w:marLeft w:val="0"/>
              <w:marRight w:val="0"/>
              <w:marTop w:val="0"/>
              <w:marBottom w:val="0"/>
              <w:divBdr>
                <w:top w:val="none" w:sz="0" w:space="0" w:color="auto"/>
                <w:left w:val="none" w:sz="0" w:space="0" w:color="auto"/>
                <w:bottom w:val="none" w:sz="0" w:space="0" w:color="auto"/>
                <w:right w:val="none" w:sz="0" w:space="0" w:color="auto"/>
              </w:divBdr>
            </w:div>
            <w:div w:id="2041664047">
              <w:marLeft w:val="0"/>
              <w:marRight w:val="0"/>
              <w:marTop w:val="0"/>
              <w:marBottom w:val="0"/>
              <w:divBdr>
                <w:top w:val="none" w:sz="0" w:space="0" w:color="auto"/>
                <w:left w:val="none" w:sz="0" w:space="0" w:color="auto"/>
                <w:bottom w:val="none" w:sz="0" w:space="0" w:color="auto"/>
                <w:right w:val="none" w:sz="0" w:space="0" w:color="auto"/>
              </w:divBdr>
            </w:div>
            <w:div w:id="2055882673">
              <w:marLeft w:val="0"/>
              <w:marRight w:val="0"/>
              <w:marTop w:val="0"/>
              <w:marBottom w:val="0"/>
              <w:divBdr>
                <w:top w:val="none" w:sz="0" w:space="0" w:color="auto"/>
                <w:left w:val="none" w:sz="0" w:space="0" w:color="auto"/>
                <w:bottom w:val="none" w:sz="0" w:space="0" w:color="auto"/>
                <w:right w:val="none" w:sz="0" w:space="0" w:color="auto"/>
              </w:divBdr>
            </w:div>
            <w:div w:id="2083482211">
              <w:marLeft w:val="0"/>
              <w:marRight w:val="0"/>
              <w:marTop w:val="0"/>
              <w:marBottom w:val="0"/>
              <w:divBdr>
                <w:top w:val="none" w:sz="0" w:space="0" w:color="auto"/>
                <w:left w:val="none" w:sz="0" w:space="0" w:color="auto"/>
                <w:bottom w:val="none" w:sz="0" w:space="0" w:color="auto"/>
                <w:right w:val="none" w:sz="0" w:space="0" w:color="auto"/>
              </w:divBdr>
            </w:div>
            <w:div w:id="2092963511">
              <w:marLeft w:val="0"/>
              <w:marRight w:val="0"/>
              <w:marTop w:val="0"/>
              <w:marBottom w:val="0"/>
              <w:divBdr>
                <w:top w:val="none" w:sz="0" w:space="0" w:color="auto"/>
                <w:left w:val="none" w:sz="0" w:space="0" w:color="auto"/>
                <w:bottom w:val="none" w:sz="0" w:space="0" w:color="auto"/>
                <w:right w:val="none" w:sz="0" w:space="0" w:color="auto"/>
              </w:divBdr>
            </w:div>
            <w:div w:id="2097898218">
              <w:marLeft w:val="0"/>
              <w:marRight w:val="0"/>
              <w:marTop w:val="0"/>
              <w:marBottom w:val="0"/>
              <w:divBdr>
                <w:top w:val="none" w:sz="0" w:space="0" w:color="auto"/>
                <w:left w:val="none" w:sz="0" w:space="0" w:color="auto"/>
                <w:bottom w:val="none" w:sz="0" w:space="0" w:color="auto"/>
                <w:right w:val="none" w:sz="0" w:space="0" w:color="auto"/>
              </w:divBdr>
            </w:div>
            <w:div w:id="2099058367">
              <w:marLeft w:val="0"/>
              <w:marRight w:val="0"/>
              <w:marTop w:val="0"/>
              <w:marBottom w:val="0"/>
              <w:divBdr>
                <w:top w:val="none" w:sz="0" w:space="0" w:color="auto"/>
                <w:left w:val="none" w:sz="0" w:space="0" w:color="auto"/>
                <w:bottom w:val="none" w:sz="0" w:space="0" w:color="auto"/>
                <w:right w:val="none" w:sz="0" w:space="0" w:color="auto"/>
              </w:divBdr>
            </w:div>
            <w:div w:id="2104523898">
              <w:marLeft w:val="0"/>
              <w:marRight w:val="0"/>
              <w:marTop w:val="0"/>
              <w:marBottom w:val="0"/>
              <w:divBdr>
                <w:top w:val="none" w:sz="0" w:space="0" w:color="auto"/>
                <w:left w:val="none" w:sz="0" w:space="0" w:color="auto"/>
                <w:bottom w:val="none" w:sz="0" w:space="0" w:color="auto"/>
                <w:right w:val="none" w:sz="0" w:space="0" w:color="auto"/>
              </w:divBdr>
            </w:div>
            <w:div w:id="2113282056">
              <w:marLeft w:val="0"/>
              <w:marRight w:val="0"/>
              <w:marTop w:val="0"/>
              <w:marBottom w:val="0"/>
              <w:divBdr>
                <w:top w:val="none" w:sz="0" w:space="0" w:color="auto"/>
                <w:left w:val="none" w:sz="0" w:space="0" w:color="auto"/>
                <w:bottom w:val="none" w:sz="0" w:space="0" w:color="auto"/>
                <w:right w:val="none" w:sz="0" w:space="0" w:color="auto"/>
              </w:divBdr>
            </w:div>
            <w:div w:id="21200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7653">
      <w:bodyDiv w:val="1"/>
      <w:marLeft w:val="0"/>
      <w:marRight w:val="0"/>
      <w:marTop w:val="0"/>
      <w:marBottom w:val="0"/>
      <w:divBdr>
        <w:top w:val="none" w:sz="0" w:space="0" w:color="auto"/>
        <w:left w:val="none" w:sz="0" w:space="0" w:color="auto"/>
        <w:bottom w:val="none" w:sz="0" w:space="0" w:color="auto"/>
        <w:right w:val="none" w:sz="0" w:space="0" w:color="auto"/>
      </w:divBdr>
    </w:div>
    <w:div w:id="1995254070">
      <w:bodyDiv w:val="1"/>
      <w:marLeft w:val="0"/>
      <w:marRight w:val="0"/>
      <w:marTop w:val="0"/>
      <w:marBottom w:val="0"/>
      <w:divBdr>
        <w:top w:val="none" w:sz="0" w:space="0" w:color="auto"/>
        <w:left w:val="none" w:sz="0" w:space="0" w:color="auto"/>
        <w:bottom w:val="none" w:sz="0" w:space="0" w:color="auto"/>
        <w:right w:val="none" w:sz="0" w:space="0" w:color="auto"/>
      </w:divBdr>
    </w:div>
    <w:div w:id="2000498622">
      <w:bodyDiv w:val="1"/>
      <w:marLeft w:val="0"/>
      <w:marRight w:val="0"/>
      <w:marTop w:val="0"/>
      <w:marBottom w:val="0"/>
      <w:divBdr>
        <w:top w:val="none" w:sz="0" w:space="0" w:color="auto"/>
        <w:left w:val="none" w:sz="0" w:space="0" w:color="auto"/>
        <w:bottom w:val="none" w:sz="0" w:space="0" w:color="auto"/>
        <w:right w:val="none" w:sz="0" w:space="0" w:color="auto"/>
      </w:divBdr>
    </w:div>
    <w:div w:id="2013802497">
      <w:bodyDiv w:val="1"/>
      <w:marLeft w:val="0"/>
      <w:marRight w:val="0"/>
      <w:marTop w:val="0"/>
      <w:marBottom w:val="0"/>
      <w:divBdr>
        <w:top w:val="none" w:sz="0" w:space="0" w:color="auto"/>
        <w:left w:val="none" w:sz="0" w:space="0" w:color="auto"/>
        <w:bottom w:val="none" w:sz="0" w:space="0" w:color="auto"/>
        <w:right w:val="none" w:sz="0" w:space="0" w:color="auto"/>
      </w:divBdr>
    </w:div>
    <w:div w:id="214080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footer" Target="footer9.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061085-4DA2-4A02-864A-C7F767BD1AD4}" type="doc">
      <dgm:prSet loTypeId="urn:microsoft.com/office/officeart/2005/8/layout/orgChart1" loCatId="hierarchy" qsTypeId="urn:microsoft.com/office/officeart/2005/8/quickstyle/simple1" qsCatId="simple" csTypeId="urn:microsoft.com/office/officeart/2005/8/colors/accent1_2" csCatId="accent1" phldr="1"/>
      <dgm:spPr/>
    </dgm:pt>
    <dgm:pt modelId="{D5ACBC9A-E739-4737-956B-00DD749F0356}">
      <dgm:prSet custT="1"/>
      <dgm:spPr/>
      <dgm:t>
        <a:bodyPr/>
        <a:lstStyle/>
        <a:p>
          <a:pPr marR="0" algn="ctr" rtl="0"/>
          <a:r>
            <a:rPr lang="tr-TR" sz="2000" baseline="0" smtClean="0">
              <a:latin typeface="Calibri"/>
            </a:rPr>
            <a:t>MÜDÜR</a:t>
          </a:r>
          <a:endParaRPr lang="tr-TR" sz="2000" smtClean="0"/>
        </a:p>
      </dgm:t>
    </dgm:pt>
    <dgm:pt modelId="{106B68E7-F801-4FB7-A61C-1A1544685C23}" type="parTrans" cxnId="{B619C309-3447-467B-B95F-1B135BEB726B}">
      <dgm:prSet/>
      <dgm:spPr/>
    </dgm:pt>
    <dgm:pt modelId="{E2361FF4-78E8-4877-9B67-80E4E35C0600}" type="sibTrans" cxnId="{B619C309-3447-467B-B95F-1B135BEB726B}">
      <dgm:prSet/>
      <dgm:spPr/>
    </dgm:pt>
    <dgm:pt modelId="{1E9F20AD-5CC7-4998-9D2C-6F9F69041DD1}" type="asst">
      <dgm:prSet custT="1"/>
      <dgm:spPr/>
      <dgm:t>
        <a:bodyPr/>
        <a:lstStyle/>
        <a:p>
          <a:pPr marR="0" algn="ctr" rtl="0"/>
          <a:r>
            <a:rPr lang="tr-TR" sz="1200" baseline="0" smtClean="0">
              <a:latin typeface="Calibri"/>
            </a:rPr>
            <a:t>ENSTİTÜ KURULU</a:t>
          </a:r>
          <a:endParaRPr lang="tr-TR" sz="1200" smtClean="0"/>
        </a:p>
      </dgm:t>
    </dgm:pt>
    <dgm:pt modelId="{9581D0D3-A040-49C0-AEB0-FA74BD2781E9}" type="parTrans" cxnId="{F7A3D33D-90FA-46F1-A41C-51DBBECFEEFB}">
      <dgm:prSet/>
      <dgm:spPr/>
    </dgm:pt>
    <dgm:pt modelId="{F1F70747-D839-45DD-9A47-828583A27593}" type="sibTrans" cxnId="{F7A3D33D-90FA-46F1-A41C-51DBBECFEEFB}">
      <dgm:prSet/>
      <dgm:spPr/>
    </dgm:pt>
    <dgm:pt modelId="{755902EF-4BB2-4628-A76E-E656D38AE6BE}" type="asst">
      <dgm:prSet custT="1"/>
      <dgm:spPr/>
      <dgm:t>
        <a:bodyPr/>
        <a:lstStyle/>
        <a:p>
          <a:pPr marR="0" algn="ctr" rtl="0"/>
          <a:r>
            <a:rPr lang="tr-TR" sz="1200" baseline="0" smtClean="0">
              <a:latin typeface="Calibri"/>
            </a:rPr>
            <a:t>ENSTİTÜ YÖNETİM KURULU</a:t>
          </a:r>
          <a:endParaRPr lang="tr-TR" sz="1200" smtClean="0"/>
        </a:p>
      </dgm:t>
    </dgm:pt>
    <dgm:pt modelId="{D143C7DE-B4CD-414D-BA88-B82482718C5A}" type="parTrans" cxnId="{A211D95B-F49F-4370-9033-E5363FCD0253}">
      <dgm:prSet/>
      <dgm:spPr/>
    </dgm:pt>
    <dgm:pt modelId="{31EAB5A7-36E7-432D-B847-045B1049CD21}" type="sibTrans" cxnId="{A211D95B-F49F-4370-9033-E5363FCD0253}">
      <dgm:prSet/>
      <dgm:spPr/>
    </dgm:pt>
    <dgm:pt modelId="{5DA1F0D6-BD88-459D-9567-DBF0E747C1DE}" type="asst">
      <dgm:prSet custT="1"/>
      <dgm:spPr/>
      <dgm:t>
        <a:bodyPr/>
        <a:lstStyle/>
        <a:p>
          <a:pPr marR="0" algn="ctr" rtl="0"/>
          <a:r>
            <a:rPr lang="tr-TR" sz="1200" smtClean="0"/>
            <a:t>MÜDÜR</a:t>
          </a:r>
          <a:r>
            <a:rPr lang="tr-TR" sz="2000" smtClean="0"/>
            <a:t> </a:t>
          </a:r>
          <a:r>
            <a:rPr lang="tr-TR" sz="1200" smtClean="0"/>
            <a:t>YARDIMCISI</a:t>
          </a:r>
        </a:p>
      </dgm:t>
    </dgm:pt>
    <dgm:pt modelId="{83AA4AD7-95E5-4603-86F5-8BA2FFBC9DD3}" type="parTrans" cxnId="{8F3F9AB6-6640-4509-B171-7AFAE9A696D7}">
      <dgm:prSet/>
      <dgm:spPr/>
    </dgm:pt>
    <dgm:pt modelId="{5B9C5EA6-D4E8-472F-94EE-1B3F20805E2A}" type="sibTrans" cxnId="{8F3F9AB6-6640-4509-B171-7AFAE9A696D7}">
      <dgm:prSet/>
      <dgm:spPr/>
    </dgm:pt>
    <dgm:pt modelId="{4D250554-E920-42AA-8590-80EAE2F7A0B3}" type="asst">
      <dgm:prSet custT="1"/>
      <dgm:spPr/>
      <dgm:t>
        <a:bodyPr/>
        <a:lstStyle/>
        <a:p>
          <a:pPr marR="0" algn="ctr" rtl="0"/>
          <a:r>
            <a:rPr lang="tr-TR" sz="1200" smtClean="0"/>
            <a:t>MÜDÜR YARDIMCISI</a:t>
          </a:r>
        </a:p>
      </dgm:t>
    </dgm:pt>
    <dgm:pt modelId="{25D7BF45-6375-41D3-A38A-F080A1CF1364}" type="parTrans" cxnId="{CBB6AB75-961D-4F9C-AFC8-CF5466429851}">
      <dgm:prSet/>
      <dgm:spPr/>
    </dgm:pt>
    <dgm:pt modelId="{B51904B7-2657-408F-BB95-43804AED8797}" type="sibTrans" cxnId="{CBB6AB75-961D-4F9C-AFC8-CF5466429851}">
      <dgm:prSet/>
      <dgm:spPr/>
    </dgm:pt>
    <dgm:pt modelId="{4F52FBB9-61A8-4092-81C0-0049FD1F801E}">
      <dgm:prSet custT="1"/>
      <dgm:spPr/>
      <dgm:t>
        <a:bodyPr/>
        <a:lstStyle/>
        <a:p>
          <a:pPr marR="0" algn="ctr" rtl="0"/>
          <a:r>
            <a:rPr lang="tr-TR" sz="1200" baseline="0" smtClean="0">
              <a:latin typeface="Calibri"/>
            </a:rPr>
            <a:t>ENSTİTÜ SEKRETERİ</a:t>
          </a:r>
          <a:endParaRPr lang="tr-TR" sz="1200" smtClean="0"/>
        </a:p>
      </dgm:t>
    </dgm:pt>
    <dgm:pt modelId="{0AC09187-04EA-4EF9-9A71-B7239A29FFAE}" type="parTrans" cxnId="{186A9F79-D99E-42BE-9287-7085F1360A53}">
      <dgm:prSet/>
      <dgm:spPr/>
    </dgm:pt>
    <dgm:pt modelId="{5D47C7BB-1541-4D50-905A-C586D837D28A}" type="sibTrans" cxnId="{186A9F79-D99E-42BE-9287-7085F1360A53}">
      <dgm:prSet/>
      <dgm:spPr/>
    </dgm:pt>
    <dgm:pt modelId="{300AAA5E-6868-47F0-A69F-93B7F3AA3FDF}" type="pres">
      <dgm:prSet presAssocID="{50061085-4DA2-4A02-864A-C7F767BD1AD4}" presName="hierChild1" presStyleCnt="0">
        <dgm:presLayoutVars>
          <dgm:orgChart val="1"/>
          <dgm:chPref val="1"/>
          <dgm:dir/>
          <dgm:animOne val="branch"/>
          <dgm:animLvl val="lvl"/>
          <dgm:resizeHandles/>
        </dgm:presLayoutVars>
      </dgm:prSet>
      <dgm:spPr/>
    </dgm:pt>
    <dgm:pt modelId="{A8E12B98-5A0B-473F-96D0-DD7E5DE48C6B}" type="pres">
      <dgm:prSet presAssocID="{D5ACBC9A-E739-4737-956B-00DD749F0356}" presName="hierRoot1" presStyleCnt="0">
        <dgm:presLayoutVars>
          <dgm:hierBranch/>
        </dgm:presLayoutVars>
      </dgm:prSet>
      <dgm:spPr/>
    </dgm:pt>
    <dgm:pt modelId="{C31C7A3B-4D2B-484D-AEF8-8DC2EC582903}" type="pres">
      <dgm:prSet presAssocID="{D5ACBC9A-E739-4737-956B-00DD749F0356}" presName="rootComposite1" presStyleCnt="0"/>
      <dgm:spPr/>
    </dgm:pt>
    <dgm:pt modelId="{1E268445-0530-4F27-B88E-DBECE0F1B92A}" type="pres">
      <dgm:prSet presAssocID="{D5ACBC9A-E739-4737-956B-00DD749F0356}" presName="rootText1" presStyleLbl="node0" presStyleIdx="0" presStyleCnt="1">
        <dgm:presLayoutVars>
          <dgm:chPref val="3"/>
        </dgm:presLayoutVars>
      </dgm:prSet>
      <dgm:spPr/>
      <dgm:t>
        <a:bodyPr/>
        <a:lstStyle/>
        <a:p>
          <a:endParaRPr lang="tr-TR"/>
        </a:p>
      </dgm:t>
    </dgm:pt>
    <dgm:pt modelId="{61332E35-1992-4DAA-B0D2-4385694F8913}" type="pres">
      <dgm:prSet presAssocID="{D5ACBC9A-E739-4737-956B-00DD749F0356}" presName="rootConnector1" presStyleLbl="node1" presStyleIdx="0" presStyleCnt="0"/>
      <dgm:spPr/>
      <dgm:t>
        <a:bodyPr/>
        <a:lstStyle/>
        <a:p>
          <a:endParaRPr lang="tr-TR"/>
        </a:p>
      </dgm:t>
    </dgm:pt>
    <dgm:pt modelId="{69078523-8B05-494D-BA5D-37E60689D9DB}" type="pres">
      <dgm:prSet presAssocID="{D5ACBC9A-E739-4737-956B-00DD749F0356}" presName="hierChild2" presStyleCnt="0"/>
      <dgm:spPr/>
    </dgm:pt>
    <dgm:pt modelId="{287BE5AA-F9BA-4012-9384-AD03AAFD009C}" type="pres">
      <dgm:prSet presAssocID="{0AC09187-04EA-4EF9-9A71-B7239A29FFAE}" presName="Name35" presStyleLbl="parChTrans1D2" presStyleIdx="0" presStyleCnt="5"/>
      <dgm:spPr/>
    </dgm:pt>
    <dgm:pt modelId="{E41086A1-CA84-41DE-BAFB-F6A5CAF60925}" type="pres">
      <dgm:prSet presAssocID="{4F52FBB9-61A8-4092-81C0-0049FD1F801E}" presName="hierRoot2" presStyleCnt="0">
        <dgm:presLayoutVars>
          <dgm:hierBranch/>
        </dgm:presLayoutVars>
      </dgm:prSet>
      <dgm:spPr/>
    </dgm:pt>
    <dgm:pt modelId="{EE329060-E954-4629-ABD7-2126380E7743}" type="pres">
      <dgm:prSet presAssocID="{4F52FBB9-61A8-4092-81C0-0049FD1F801E}" presName="rootComposite" presStyleCnt="0"/>
      <dgm:spPr/>
    </dgm:pt>
    <dgm:pt modelId="{4AD3D5C1-8608-4202-9E9F-81A615E216AE}" type="pres">
      <dgm:prSet presAssocID="{4F52FBB9-61A8-4092-81C0-0049FD1F801E}" presName="rootText" presStyleLbl="node2" presStyleIdx="0" presStyleCnt="1">
        <dgm:presLayoutVars>
          <dgm:chPref val="3"/>
        </dgm:presLayoutVars>
      </dgm:prSet>
      <dgm:spPr/>
      <dgm:t>
        <a:bodyPr/>
        <a:lstStyle/>
        <a:p>
          <a:endParaRPr lang="tr-TR"/>
        </a:p>
      </dgm:t>
    </dgm:pt>
    <dgm:pt modelId="{45D45DA8-AF6F-414A-9D6C-C361625B3121}" type="pres">
      <dgm:prSet presAssocID="{4F52FBB9-61A8-4092-81C0-0049FD1F801E}" presName="rootConnector" presStyleLbl="node2" presStyleIdx="0" presStyleCnt="1"/>
      <dgm:spPr/>
      <dgm:t>
        <a:bodyPr/>
        <a:lstStyle/>
        <a:p>
          <a:endParaRPr lang="tr-TR"/>
        </a:p>
      </dgm:t>
    </dgm:pt>
    <dgm:pt modelId="{24B112DC-5ECF-401A-8F28-4A7311287472}" type="pres">
      <dgm:prSet presAssocID="{4F52FBB9-61A8-4092-81C0-0049FD1F801E}" presName="hierChild4" presStyleCnt="0"/>
      <dgm:spPr/>
    </dgm:pt>
    <dgm:pt modelId="{7443B6C5-BFFD-4D4E-A95B-4F6CAB8CD4BF}" type="pres">
      <dgm:prSet presAssocID="{4F52FBB9-61A8-4092-81C0-0049FD1F801E}" presName="hierChild5" presStyleCnt="0"/>
      <dgm:spPr/>
    </dgm:pt>
    <dgm:pt modelId="{970FC708-8521-4B7B-AF4D-815AC18CB13E}" type="pres">
      <dgm:prSet presAssocID="{D5ACBC9A-E739-4737-956B-00DD749F0356}" presName="hierChild3" presStyleCnt="0"/>
      <dgm:spPr/>
    </dgm:pt>
    <dgm:pt modelId="{918505B9-BA6A-489E-909B-01BCA39817F4}" type="pres">
      <dgm:prSet presAssocID="{9581D0D3-A040-49C0-AEB0-FA74BD2781E9}" presName="Name111" presStyleLbl="parChTrans1D2" presStyleIdx="1" presStyleCnt="5"/>
      <dgm:spPr/>
    </dgm:pt>
    <dgm:pt modelId="{469B2904-9698-434C-8419-D99A7FCC5F51}" type="pres">
      <dgm:prSet presAssocID="{1E9F20AD-5CC7-4998-9D2C-6F9F69041DD1}" presName="hierRoot3" presStyleCnt="0">
        <dgm:presLayoutVars>
          <dgm:hierBranch/>
        </dgm:presLayoutVars>
      </dgm:prSet>
      <dgm:spPr/>
    </dgm:pt>
    <dgm:pt modelId="{1EDDFA87-4E8E-44DA-9E6A-8EDA7C2C801B}" type="pres">
      <dgm:prSet presAssocID="{1E9F20AD-5CC7-4998-9D2C-6F9F69041DD1}" presName="rootComposite3" presStyleCnt="0"/>
      <dgm:spPr/>
    </dgm:pt>
    <dgm:pt modelId="{488A4C33-CFFD-461D-97E1-7C61B5266C39}" type="pres">
      <dgm:prSet presAssocID="{1E9F20AD-5CC7-4998-9D2C-6F9F69041DD1}" presName="rootText3" presStyleLbl="asst1" presStyleIdx="0" presStyleCnt="4">
        <dgm:presLayoutVars>
          <dgm:chPref val="3"/>
        </dgm:presLayoutVars>
      </dgm:prSet>
      <dgm:spPr/>
      <dgm:t>
        <a:bodyPr/>
        <a:lstStyle/>
        <a:p>
          <a:endParaRPr lang="tr-TR"/>
        </a:p>
      </dgm:t>
    </dgm:pt>
    <dgm:pt modelId="{989E2EAB-97A7-469C-A7ED-1BDAC3A9CD47}" type="pres">
      <dgm:prSet presAssocID="{1E9F20AD-5CC7-4998-9D2C-6F9F69041DD1}" presName="rootConnector3" presStyleLbl="asst1" presStyleIdx="0" presStyleCnt="4"/>
      <dgm:spPr/>
      <dgm:t>
        <a:bodyPr/>
        <a:lstStyle/>
        <a:p>
          <a:endParaRPr lang="tr-TR"/>
        </a:p>
      </dgm:t>
    </dgm:pt>
    <dgm:pt modelId="{1D2ACEFC-5CC5-4EBD-8A32-18109B7CCD6A}" type="pres">
      <dgm:prSet presAssocID="{1E9F20AD-5CC7-4998-9D2C-6F9F69041DD1}" presName="hierChild6" presStyleCnt="0"/>
      <dgm:spPr/>
    </dgm:pt>
    <dgm:pt modelId="{E87B95FA-9AF3-413B-8F88-B85852DDE7BD}" type="pres">
      <dgm:prSet presAssocID="{1E9F20AD-5CC7-4998-9D2C-6F9F69041DD1}" presName="hierChild7" presStyleCnt="0"/>
      <dgm:spPr/>
    </dgm:pt>
    <dgm:pt modelId="{ABB78129-C9F0-495C-8935-304315C6C743}" type="pres">
      <dgm:prSet presAssocID="{D143C7DE-B4CD-414D-BA88-B82482718C5A}" presName="Name111" presStyleLbl="parChTrans1D2" presStyleIdx="2" presStyleCnt="5"/>
      <dgm:spPr/>
    </dgm:pt>
    <dgm:pt modelId="{2F223BC1-3C96-42DD-BF2A-2B00C5A2CE40}" type="pres">
      <dgm:prSet presAssocID="{755902EF-4BB2-4628-A76E-E656D38AE6BE}" presName="hierRoot3" presStyleCnt="0">
        <dgm:presLayoutVars>
          <dgm:hierBranch/>
        </dgm:presLayoutVars>
      </dgm:prSet>
      <dgm:spPr/>
    </dgm:pt>
    <dgm:pt modelId="{4FAC8659-2470-4ACD-ADFB-6D3E2342DB02}" type="pres">
      <dgm:prSet presAssocID="{755902EF-4BB2-4628-A76E-E656D38AE6BE}" presName="rootComposite3" presStyleCnt="0"/>
      <dgm:spPr/>
    </dgm:pt>
    <dgm:pt modelId="{4E8F8BF0-0DBD-434C-BC45-D635E45451D1}" type="pres">
      <dgm:prSet presAssocID="{755902EF-4BB2-4628-A76E-E656D38AE6BE}" presName="rootText3" presStyleLbl="asst1" presStyleIdx="1" presStyleCnt="4">
        <dgm:presLayoutVars>
          <dgm:chPref val="3"/>
        </dgm:presLayoutVars>
      </dgm:prSet>
      <dgm:spPr/>
      <dgm:t>
        <a:bodyPr/>
        <a:lstStyle/>
        <a:p>
          <a:endParaRPr lang="tr-TR"/>
        </a:p>
      </dgm:t>
    </dgm:pt>
    <dgm:pt modelId="{26E20CEE-3E16-4ED1-8FA6-C364CEDAE7E0}" type="pres">
      <dgm:prSet presAssocID="{755902EF-4BB2-4628-A76E-E656D38AE6BE}" presName="rootConnector3" presStyleLbl="asst1" presStyleIdx="1" presStyleCnt="4"/>
      <dgm:spPr/>
      <dgm:t>
        <a:bodyPr/>
        <a:lstStyle/>
        <a:p>
          <a:endParaRPr lang="tr-TR"/>
        </a:p>
      </dgm:t>
    </dgm:pt>
    <dgm:pt modelId="{C34C7529-AF44-4EA0-B49D-A1EBC2AC967B}" type="pres">
      <dgm:prSet presAssocID="{755902EF-4BB2-4628-A76E-E656D38AE6BE}" presName="hierChild6" presStyleCnt="0"/>
      <dgm:spPr/>
    </dgm:pt>
    <dgm:pt modelId="{B4C814E6-50BA-42FA-8411-937AD69BEF9A}" type="pres">
      <dgm:prSet presAssocID="{755902EF-4BB2-4628-A76E-E656D38AE6BE}" presName="hierChild7" presStyleCnt="0"/>
      <dgm:spPr/>
    </dgm:pt>
    <dgm:pt modelId="{F25224BE-5E2C-488F-B61F-D28CA92D7BA9}" type="pres">
      <dgm:prSet presAssocID="{83AA4AD7-95E5-4603-86F5-8BA2FFBC9DD3}" presName="Name111" presStyleLbl="parChTrans1D2" presStyleIdx="3" presStyleCnt="5"/>
      <dgm:spPr/>
    </dgm:pt>
    <dgm:pt modelId="{BE62F474-1B47-4D3F-83F7-443FE32F53D7}" type="pres">
      <dgm:prSet presAssocID="{5DA1F0D6-BD88-459D-9567-DBF0E747C1DE}" presName="hierRoot3" presStyleCnt="0">
        <dgm:presLayoutVars>
          <dgm:hierBranch/>
        </dgm:presLayoutVars>
      </dgm:prSet>
      <dgm:spPr/>
    </dgm:pt>
    <dgm:pt modelId="{C92DEB58-1955-4116-9E05-6182C0E616DA}" type="pres">
      <dgm:prSet presAssocID="{5DA1F0D6-BD88-459D-9567-DBF0E747C1DE}" presName="rootComposite3" presStyleCnt="0"/>
      <dgm:spPr/>
    </dgm:pt>
    <dgm:pt modelId="{39E03016-48C8-4F22-9771-F27E7F4A27AC}" type="pres">
      <dgm:prSet presAssocID="{5DA1F0D6-BD88-459D-9567-DBF0E747C1DE}" presName="rootText3" presStyleLbl="asst1" presStyleIdx="2" presStyleCnt="4">
        <dgm:presLayoutVars>
          <dgm:chPref val="3"/>
        </dgm:presLayoutVars>
      </dgm:prSet>
      <dgm:spPr/>
      <dgm:t>
        <a:bodyPr/>
        <a:lstStyle/>
        <a:p>
          <a:endParaRPr lang="tr-TR"/>
        </a:p>
      </dgm:t>
    </dgm:pt>
    <dgm:pt modelId="{51152021-A50D-4F17-BFE6-A9BF5347BBE1}" type="pres">
      <dgm:prSet presAssocID="{5DA1F0D6-BD88-459D-9567-DBF0E747C1DE}" presName="rootConnector3" presStyleLbl="asst1" presStyleIdx="2" presStyleCnt="4"/>
      <dgm:spPr/>
      <dgm:t>
        <a:bodyPr/>
        <a:lstStyle/>
        <a:p>
          <a:endParaRPr lang="tr-TR"/>
        </a:p>
      </dgm:t>
    </dgm:pt>
    <dgm:pt modelId="{998C7DD7-7B98-4640-A11E-341770294791}" type="pres">
      <dgm:prSet presAssocID="{5DA1F0D6-BD88-459D-9567-DBF0E747C1DE}" presName="hierChild6" presStyleCnt="0"/>
      <dgm:spPr/>
    </dgm:pt>
    <dgm:pt modelId="{93683A25-3E09-490A-BF4D-747EED10372A}" type="pres">
      <dgm:prSet presAssocID="{5DA1F0D6-BD88-459D-9567-DBF0E747C1DE}" presName="hierChild7" presStyleCnt="0"/>
      <dgm:spPr/>
    </dgm:pt>
    <dgm:pt modelId="{7F997FA4-FD91-4305-BAF4-9D33337163C5}" type="pres">
      <dgm:prSet presAssocID="{25D7BF45-6375-41D3-A38A-F080A1CF1364}" presName="Name111" presStyleLbl="parChTrans1D2" presStyleIdx="4" presStyleCnt="5"/>
      <dgm:spPr/>
    </dgm:pt>
    <dgm:pt modelId="{BFC66044-05CD-4B29-BCC2-881FC1321063}" type="pres">
      <dgm:prSet presAssocID="{4D250554-E920-42AA-8590-80EAE2F7A0B3}" presName="hierRoot3" presStyleCnt="0">
        <dgm:presLayoutVars>
          <dgm:hierBranch/>
        </dgm:presLayoutVars>
      </dgm:prSet>
      <dgm:spPr/>
    </dgm:pt>
    <dgm:pt modelId="{5C7477D1-33A2-4252-8406-0916DBBEA39A}" type="pres">
      <dgm:prSet presAssocID="{4D250554-E920-42AA-8590-80EAE2F7A0B3}" presName="rootComposite3" presStyleCnt="0"/>
      <dgm:spPr/>
    </dgm:pt>
    <dgm:pt modelId="{3E73EABA-BDB6-431A-9E39-D5CFDF52721A}" type="pres">
      <dgm:prSet presAssocID="{4D250554-E920-42AA-8590-80EAE2F7A0B3}" presName="rootText3" presStyleLbl="asst1" presStyleIdx="3" presStyleCnt="4">
        <dgm:presLayoutVars>
          <dgm:chPref val="3"/>
        </dgm:presLayoutVars>
      </dgm:prSet>
      <dgm:spPr/>
      <dgm:t>
        <a:bodyPr/>
        <a:lstStyle/>
        <a:p>
          <a:endParaRPr lang="tr-TR"/>
        </a:p>
      </dgm:t>
    </dgm:pt>
    <dgm:pt modelId="{C1D53430-48CD-4219-A55F-85EDBFB9E159}" type="pres">
      <dgm:prSet presAssocID="{4D250554-E920-42AA-8590-80EAE2F7A0B3}" presName="rootConnector3" presStyleLbl="asst1" presStyleIdx="3" presStyleCnt="4"/>
      <dgm:spPr/>
      <dgm:t>
        <a:bodyPr/>
        <a:lstStyle/>
        <a:p>
          <a:endParaRPr lang="tr-TR"/>
        </a:p>
      </dgm:t>
    </dgm:pt>
    <dgm:pt modelId="{D33D5B24-2107-4231-A175-7FB02EEBF2F6}" type="pres">
      <dgm:prSet presAssocID="{4D250554-E920-42AA-8590-80EAE2F7A0B3}" presName="hierChild6" presStyleCnt="0"/>
      <dgm:spPr/>
    </dgm:pt>
    <dgm:pt modelId="{0055C8DA-6ACA-4EAC-88F5-58AEC40FD7B3}" type="pres">
      <dgm:prSet presAssocID="{4D250554-E920-42AA-8590-80EAE2F7A0B3}" presName="hierChild7" presStyleCnt="0"/>
      <dgm:spPr/>
    </dgm:pt>
  </dgm:ptLst>
  <dgm:cxnLst>
    <dgm:cxn modelId="{6186CCD4-8ADC-4D56-B143-61352165A5B8}" type="presOf" srcId="{83AA4AD7-95E5-4603-86F5-8BA2FFBC9DD3}" destId="{F25224BE-5E2C-488F-B61F-D28CA92D7BA9}" srcOrd="0" destOrd="0" presId="urn:microsoft.com/office/officeart/2005/8/layout/orgChart1"/>
    <dgm:cxn modelId="{2759BD42-C5C8-4E25-9D18-E0617BAA0505}" type="presOf" srcId="{D5ACBC9A-E739-4737-956B-00DD749F0356}" destId="{1E268445-0530-4F27-B88E-DBECE0F1B92A}" srcOrd="0" destOrd="0" presId="urn:microsoft.com/office/officeart/2005/8/layout/orgChart1"/>
    <dgm:cxn modelId="{F7D6C07C-34B1-4496-B242-2F931A51D36C}" type="presOf" srcId="{4F52FBB9-61A8-4092-81C0-0049FD1F801E}" destId="{45D45DA8-AF6F-414A-9D6C-C361625B3121}" srcOrd="1" destOrd="0" presId="urn:microsoft.com/office/officeart/2005/8/layout/orgChart1"/>
    <dgm:cxn modelId="{CBB6AB75-961D-4F9C-AFC8-CF5466429851}" srcId="{D5ACBC9A-E739-4737-956B-00DD749F0356}" destId="{4D250554-E920-42AA-8590-80EAE2F7A0B3}" srcOrd="3" destOrd="0" parTransId="{25D7BF45-6375-41D3-A38A-F080A1CF1364}" sibTransId="{B51904B7-2657-408F-BB95-43804AED8797}"/>
    <dgm:cxn modelId="{F7A3D33D-90FA-46F1-A41C-51DBBECFEEFB}" srcId="{D5ACBC9A-E739-4737-956B-00DD749F0356}" destId="{1E9F20AD-5CC7-4998-9D2C-6F9F69041DD1}" srcOrd="0" destOrd="0" parTransId="{9581D0D3-A040-49C0-AEB0-FA74BD2781E9}" sibTransId="{F1F70747-D839-45DD-9A47-828583A27593}"/>
    <dgm:cxn modelId="{D1FC6C97-10EB-4C98-AA83-229896D668D0}" type="presOf" srcId="{4D250554-E920-42AA-8590-80EAE2F7A0B3}" destId="{3E73EABA-BDB6-431A-9E39-D5CFDF52721A}" srcOrd="0" destOrd="0" presId="urn:microsoft.com/office/officeart/2005/8/layout/orgChart1"/>
    <dgm:cxn modelId="{84BD449A-29FA-497E-BAD0-EA3E53B84D92}" type="presOf" srcId="{4F52FBB9-61A8-4092-81C0-0049FD1F801E}" destId="{4AD3D5C1-8608-4202-9E9F-81A615E216AE}" srcOrd="0" destOrd="0" presId="urn:microsoft.com/office/officeart/2005/8/layout/orgChart1"/>
    <dgm:cxn modelId="{A1743132-E5FC-4719-841C-3EE2C327717D}" type="presOf" srcId="{50061085-4DA2-4A02-864A-C7F767BD1AD4}" destId="{300AAA5E-6868-47F0-A69F-93B7F3AA3FDF}" srcOrd="0" destOrd="0" presId="urn:microsoft.com/office/officeart/2005/8/layout/orgChart1"/>
    <dgm:cxn modelId="{C9625B25-3D45-4905-9D5A-B2FFF90A29AD}" type="presOf" srcId="{1E9F20AD-5CC7-4998-9D2C-6F9F69041DD1}" destId="{989E2EAB-97A7-469C-A7ED-1BDAC3A9CD47}" srcOrd="1" destOrd="0" presId="urn:microsoft.com/office/officeart/2005/8/layout/orgChart1"/>
    <dgm:cxn modelId="{B598932B-A0CC-4F7B-926D-848F766DE1E6}" type="presOf" srcId="{1E9F20AD-5CC7-4998-9D2C-6F9F69041DD1}" destId="{488A4C33-CFFD-461D-97E1-7C61B5266C39}" srcOrd="0" destOrd="0" presId="urn:microsoft.com/office/officeart/2005/8/layout/orgChart1"/>
    <dgm:cxn modelId="{5FADE0FB-8F2B-48FB-B4F7-14C9371FD27F}" type="presOf" srcId="{9581D0D3-A040-49C0-AEB0-FA74BD2781E9}" destId="{918505B9-BA6A-489E-909B-01BCA39817F4}" srcOrd="0" destOrd="0" presId="urn:microsoft.com/office/officeart/2005/8/layout/orgChart1"/>
    <dgm:cxn modelId="{B7BB2410-A34B-4B19-AF0F-91BABC9EA4BE}" type="presOf" srcId="{755902EF-4BB2-4628-A76E-E656D38AE6BE}" destId="{26E20CEE-3E16-4ED1-8FA6-C364CEDAE7E0}" srcOrd="1" destOrd="0" presId="urn:microsoft.com/office/officeart/2005/8/layout/orgChart1"/>
    <dgm:cxn modelId="{67BD7086-E847-402B-B527-1FDD7D7764F0}" type="presOf" srcId="{D5ACBC9A-E739-4737-956B-00DD749F0356}" destId="{61332E35-1992-4DAA-B0D2-4385694F8913}" srcOrd="1" destOrd="0" presId="urn:microsoft.com/office/officeart/2005/8/layout/orgChart1"/>
    <dgm:cxn modelId="{EF15EDCD-04C9-4453-99C3-766EBD788D01}" type="presOf" srcId="{4D250554-E920-42AA-8590-80EAE2F7A0B3}" destId="{C1D53430-48CD-4219-A55F-85EDBFB9E159}" srcOrd="1" destOrd="0" presId="urn:microsoft.com/office/officeart/2005/8/layout/orgChart1"/>
    <dgm:cxn modelId="{4BC70A05-78F8-402F-943E-47AA45A6A5DA}" type="presOf" srcId="{D143C7DE-B4CD-414D-BA88-B82482718C5A}" destId="{ABB78129-C9F0-495C-8935-304315C6C743}" srcOrd="0" destOrd="0" presId="urn:microsoft.com/office/officeart/2005/8/layout/orgChart1"/>
    <dgm:cxn modelId="{8F3F9AB6-6640-4509-B171-7AFAE9A696D7}" srcId="{D5ACBC9A-E739-4737-956B-00DD749F0356}" destId="{5DA1F0D6-BD88-459D-9567-DBF0E747C1DE}" srcOrd="2" destOrd="0" parTransId="{83AA4AD7-95E5-4603-86F5-8BA2FFBC9DD3}" sibTransId="{5B9C5EA6-D4E8-472F-94EE-1B3F20805E2A}"/>
    <dgm:cxn modelId="{B619C309-3447-467B-B95F-1B135BEB726B}" srcId="{50061085-4DA2-4A02-864A-C7F767BD1AD4}" destId="{D5ACBC9A-E739-4737-956B-00DD749F0356}" srcOrd="0" destOrd="0" parTransId="{106B68E7-F801-4FB7-A61C-1A1544685C23}" sibTransId="{E2361FF4-78E8-4877-9B67-80E4E35C0600}"/>
    <dgm:cxn modelId="{4D780F59-77A8-4964-97E5-1146C1EBF3CB}" type="presOf" srcId="{0AC09187-04EA-4EF9-9A71-B7239A29FFAE}" destId="{287BE5AA-F9BA-4012-9384-AD03AAFD009C}" srcOrd="0" destOrd="0" presId="urn:microsoft.com/office/officeart/2005/8/layout/orgChart1"/>
    <dgm:cxn modelId="{6AF59E03-57A1-4E31-AA49-B73B776DF4B6}" type="presOf" srcId="{5DA1F0D6-BD88-459D-9567-DBF0E747C1DE}" destId="{51152021-A50D-4F17-BFE6-A9BF5347BBE1}" srcOrd="1" destOrd="0" presId="urn:microsoft.com/office/officeart/2005/8/layout/orgChart1"/>
    <dgm:cxn modelId="{C831CC4C-91CB-4DF6-A6DA-89FB876CB38C}" type="presOf" srcId="{755902EF-4BB2-4628-A76E-E656D38AE6BE}" destId="{4E8F8BF0-0DBD-434C-BC45-D635E45451D1}" srcOrd="0" destOrd="0" presId="urn:microsoft.com/office/officeart/2005/8/layout/orgChart1"/>
    <dgm:cxn modelId="{171B407E-B350-4D12-9E60-88C67B44B954}" type="presOf" srcId="{5DA1F0D6-BD88-459D-9567-DBF0E747C1DE}" destId="{39E03016-48C8-4F22-9771-F27E7F4A27AC}" srcOrd="0" destOrd="0" presId="urn:microsoft.com/office/officeart/2005/8/layout/orgChart1"/>
    <dgm:cxn modelId="{A211D95B-F49F-4370-9033-E5363FCD0253}" srcId="{D5ACBC9A-E739-4737-956B-00DD749F0356}" destId="{755902EF-4BB2-4628-A76E-E656D38AE6BE}" srcOrd="1" destOrd="0" parTransId="{D143C7DE-B4CD-414D-BA88-B82482718C5A}" sibTransId="{31EAB5A7-36E7-432D-B847-045B1049CD21}"/>
    <dgm:cxn modelId="{186A9F79-D99E-42BE-9287-7085F1360A53}" srcId="{D5ACBC9A-E739-4737-956B-00DD749F0356}" destId="{4F52FBB9-61A8-4092-81C0-0049FD1F801E}" srcOrd="4" destOrd="0" parTransId="{0AC09187-04EA-4EF9-9A71-B7239A29FFAE}" sibTransId="{5D47C7BB-1541-4D50-905A-C586D837D28A}"/>
    <dgm:cxn modelId="{7337CFB4-17F3-4582-9A7F-4FC8618C0E73}" type="presOf" srcId="{25D7BF45-6375-41D3-A38A-F080A1CF1364}" destId="{7F997FA4-FD91-4305-BAF4-9D33337163C5}" srcOrd="0" destOrd="0" presId="urn:microsoft.com/office/officeart/2005/8/layout/orgChart1"/>
    <dgm:cxn modelId="{DCCEF8BA-1316-43D8-B5ED-F6DC5D98CD49}" type="presParOf" srcId="{300AAA5E-6868-47F0-A69F-93B7F3AA3FDF}" destId="{A8E12B98-5A0B-473F-96D0-DD7E5DE48C6B}" srcOrd="0" destOrd="0" presId="urn:microsoft.com/office/officeart/2005/8/layout/orgChart1"/>
    <dgm:cxn modelId="{CACAFD97-89A0-40A5-9BDC-DD0FBD182817}" type="presParOf" srcId="{A8E12B98-5A0B-473F-96D0-DD7E5DE48C6B}" destId="{C31C7A3B-4D2B-484D-AEF8-8DC2EC582903}" srcOrd="0" destOrd="0" presId="urn:microsoft.com/office/officeart/2005/8/layout/orgChart1"/>
    <dgm:cxn modelId="{D72DDC50-DB3B-45A3-B4BE-084FF20945B5}" type="presParOf" srcId="{C31C7A3B-4D2B-484D-AEF8-8DC2EC582903}" destId="{1E268445-0530-4F27-B88E-DBECE0F1B92A}" srcOrd="0" destOrd="0" presId="urn:microsoft.com/office/officeart/2005/8/layout/orgChart1"/>
    <dgm:cxn modelId="{AA8B7710-0E11-41C8-BBD8-55B0C23C6653}" type="presParOf" srcId="{C31C7A3B-4D2B-484D-AEF8-8DC2EC582903}" destId="{61332E35-1992-4DAA-B0D2-4385694F8913}" srcOrd="1" destOrd="0" presId="urn:microsoft.com/office/officeart/2005/8/layout/orgChart1"/>
    <dgm:cxn modelId="{27719D83-F2D0-45A6-AAA8-E9E431810C26}" type="presParOf" srcId="{A8E12B98-5A0B-473F-96D0-DD7E5DE48C6B}" destId="{69078523-8B05-494D-BA5D-37E60689D9DB}" srcOrd="1" destOrd="0" presId="urn:microsoft.com/office/officeart/2005/8/layout/orgChart1"/>
    <dgm:cxn modelId="{D5AC11EF-ED0B-4E41-9C05-72580D4BC5C6}" type="presParOf" srcId="{69078523-8B05-494D-BA5D-37E60689D9DB}" destId="{287BE5AA-F9BA-4012-9384-AD03AAFD009C}" srcOrd="0" destOrd="0" presId="urn:microsoft.com/office/officeart/2005/8/layout/orgChart1"/>
    <dgm:cxn modelId="{11272350-0F8A-4DA8-8A12-2E335537420F}" type="presParOf" srcId="{69078523-8B05-494D-BA5D-37E60689D9DB}" destId="{E41086A1-CA84-41DE-BAFB-F6A5CAF60925}" srcOrd="1" destOrd="0" presId="urn:microsoft.com/office/officeart/2005/8/layout/orgChart1"/>
    <dgm:cxn modelId="{E48CF6A8-E7BE-4602-84E9-3C2B5F3C79E1}" type="presParOf" srcId="{E41086A1-CA84-41DE-BAFB-F6A5CAF60925}" destId="{EE329060-E954-4629-ABD7-2126380E7743}" srcOrd="0" destOrd="0" presId="urn:microsoft.com/office/officeart/2005/8/layout/orgChart1"/>
    <dgm:cxn modelId="{3F7A6B8E-B464-48B7-AACC-775FE9C3547B}" type="presParOf" srcId="{EE329060-E954-4629-ABD7-2126380E7743}" destId="{4AD3D5C1-8608-4202-9E9F-81A615E216AE}" srcOrd="0" destOrd="0" presId="urn:microsoft.com/office/officeart/2005/8/layout/orgChart1"/>
    <dgm:cxn modelId="{AD9005F6-7D7F-46CD-9ED0-67BE12396B0B}" type="presParOf" srcId="{EE329060-E954-4629-ABD7-2126380E7743}" destId="{45D45DA8-AF6F-414A-9D6C-C361625B3121}" srcOrd="1" destOrd="0" presId="urn:microsoft.com/office/officeart/2005/8/layout/orgChart1"/>
    <dgm:cxn modelId="{1A296170-E295-4513-98C4-7C87F95C6026}" type="presParOf" srcId="{E41086A1-CA84-41DE-BAFB-F6A5CAF60925}" destId="{24B112DC-5ECF-401A-8F28-4A7311287472}" srcOrd="1" destOrd="0" presId="urn:microsoft.com/office/officeart/2005/8/layout/orgChart1"/>
    <dgm:cxn modelId="{9A15B11E-9F46-4224-9D8C-870D3F9F0CE4}" type="presParOf" srcId="{E41086A1-CA84-41DE-BAFB-F6A5CAF60925}" destId="{7443B6C5-BFFD-4D4E-A95B-4F6CAB8CD4BF}" srcOrd="2" destOrd="0" presId="urn:microsoft.com/office/officeart/2005/8/layout/orgChart1"/>
    <dgm:cxn modelId="{05FDCDC2-CB6A-4DA4-8A38-22F7421A5932}" type="presParOf" srcId="{A8E12B98-5A0B-473F-96D0-DD7E5DE48C6B}" destId="{970FC708-8521-4B7B-AF4D-815AC18CB13E}" srcOrd="2" destOrd="0" presId="urn:microsoft.com/office/officeart/2005/8/layout/orgChart1"/>
    <dgm:cxn modelId="{0DA83373-9D9B-4D72-B15C-DC903BE530CE}" type="presParOf" srcId="{970FC708-8521-4B7B-AF4D-815AC18CB13E}" destId="{918505B9-BA6A-489E-909B-01BCA39817F4}" srcOrd="0" destOrd="0" presId="urn:microsoft.com/office/officeart/2005/8/layout/orgChart1"/>
    <dgm:cxn modelId="{B5940DC0-6940-4DBB-AFAF-E44496E2B26A}" type="presParOf" srcId="{970FC708-8521-4B7B-AF4D-815AC18CB13E}" destId="{469B2904-9698-434C-8419-D99A7FCC5F51}" srcOrd="1" destOrd="0" presId="urn:microsoft.com/office/officeart/2005/8/layout/orgChart1"/>
    <dgm:cxn modelId="{3809DFED-6D4D-4033-BBC2-F152C59C13AE}" type="presParOf" srcId="{469B2904-9698-434C-8419-D99A7FCC5F51}" destId="{1EDDFA87-4E8E-44DA-9E6A-8EDA7C2C801B}" srcOrd="0" destOrd="0" presId="urn:microsoft.com/office/officeart/2005/8/layout/orgChart1"/>
    <dgm:cxn modelId="{0FA35258-A1BE-44E1-A7BC-F78C8008E9D1}" type="presParOf" srcId="{1EDDFA87-4E8E-44DA-9E6A-8EDA7C2C801B}" destId="{488A4C33-CFFD-461D-97E1-7C61B5266C39}" srcOrd="0" destOrd="0" presId="urn:microsoft.com/office/officeart/2005/8/layout/orgChart1"/>
    <dgm:cxn modelId="{26F2BEEE-DD4D-4301-A78F-B36A522F2B4D}" type="presParOf" srcId="{1EDDFA87-4E8E-44DA-9E6A-8EDA7C2C801B}" destId="{989E2EAB-97A7-469C-A7ED-1BDAC3A9CD47}" srcOrd="1" destOrd="0" presId="urn:microsoft.com/office/officeart/2005/8/layout/orgChart1"/>
    <dgm:cxn modelId="{23C13274-7BC0-49CD-BCBD-EE23061A88EE}" type="presParOf" srcId="{469B2904-9698-434C-8419-D99A7FCC5F51}" destId="{1D2ACEFC-5CC5-4EBD-8A32-18109B7CCD6A}" srcOrd="1" destOrd="0" presId="urn:microsoft.com/office/officeart/2005/8/layout/orgChart1"/>
    <dgm:cxn modelId="{83611DEA-1AFD-4CCC-AB97-A5D7E517A509}" type="presParOf" srcId="{469B2904-9698-434C-8419-D99A7FCC5F51}" destId="{E87B95FA-9AF3-413B-8F88-B85852DDE7BD}" srcOrd="2" destOrd="0" presId="urn:microsoft.com/office/officeart/2005/8/layout/orgChart1"/>
    <dgm:cxn modelId="{228EB926-9BF8-4CA5-A2F4-E4CA2E1DD354}" type="presParOf" srcId="{970FC708-8521-4B7B-AF4D-815AC18CB13E}" destId="{ABB78129-C9F0-495C-8935-304315C6C743}" srcOrd="2" destOrd="0" presId="urn:microsoft.com/office/officeart/2005/8/layout/orgChart1"/>
    <dgm:cxn modelId="{00F900DF-AB9B-4A3D-94DF-D45DF4FE80A3}" type="presParOf" srcId="{970FC708-8521-4B7B-AF4D-815AC18CB13E}" destId="{2F223BC1-3C96-42DD-BF2A-2B00C5A2CE40}" srcOrd="3" destOrd="0" presId="urn:microsoft.com/office/officeart/2005/8/layout/orgChart1"/>
    <dgm:cxn modelId="{0B0F740D-904B-4E7C-A94A-DF913B5BCE0B}" type="presParOf" srcId="{2F223BC1-3C96-42DD-BF2A-2B00C5A2CE40}" destId="{4FAC8659-2470-4ACD-ADFB-6D3E2342DB02}" srcOrd="0" destOrd="0" presId="urn:microsoft.com/office/officeart/2005/8/layout/orgChart1"/>
    <dgm:cxn modelId="{8877EEE9-936D-42B0-8B0F-BE77B50E72F4}" type="presParOf" srcId="{4FAC8659-2470-4ACD-ADFB-6D3E2342DB02}" destId="{4E8F8BF0-0DBD-434C-BC45-D635E45451D1}" srcOrd="0" destOrd="0" presId="urn:microsoft.com/office/officeart/2005/8/layout/orgChart1"/>
    <dgm:cxn modelId="{BC5FFE80-509F-4C00-8CDB-4301C68E3108}" type="presParOf" srcId="{4FAC8659-2470-4ACD-ADFB-6D3E2342DB02}" destId="{26E20CEE-3E16-4ED1-8FA6-C364CEDAE7E0}" srcOrd="1" destOrd="0" presId="urn:microsoft.com/office/officeart/2005/8/layout/orgChart1"/>
    <dgm:cxn modelId="{EA44497A-34D1-49D9-A0A5-9ECF19B18D47}" type="presParOf" srcId="{2F223BC1-3C96-42DD-BF2A-2B00C5A2CE40}" destId="{C34C7529-AF44-4EA0-B49D-A1EBC2AC967B}" srcOrd="1" destOrd="0" presId="urn:microsoft.com/office/officeart/2005/8/layout/orgChart1"/>
    <dgm:cxn modelId="{681D8369-A85F-4B86-AD27-9B12595716EF}" type="presParOf" srcId="{2F223BC1-3C96-42DD-BF2A-2B00C5A2CE40}" destId="{B4C814E6-50BA-42FA-8411-937AD69BEF9A}" srcOrd="2" destOrd="0" presId="urn:microsoft.com/office/officeart/2005/8/layout/orgChart1"/>
    <dgm:cxn modelId="{89299EEC-9483-4A67-8A73-2279E2AF6546}" type="presParOf" srcId="{970FC708-8521-4B7B-AF4D-815AC18CB13E}" destId="{F25224BE-5E2C-488F-B61F-D28CA92D7BA9}" srcOrd="4" destOrd="0" presId="urn:microsoft.com/office/officeart/2005/8/layout/orgChart1"/>
    <dgm:cxn modelId="{512D1371-850C-41B1-95E9-B55B874E9BCC}" type="presParOf" srcId="{970FC708-8521-4B7B-AF4D-815AC18CB13E}" destId="{BE62F474-1B47-4D3F-83F7-443FE32F53D7}" srcOrd="5" destOrd="0" presId="urn:microsoft.com/office/officeart/2005/8/layout/orgChart1"/>
    <dgm:cxn modelId="{3E1EF8EA-4F51-4C8F-9076-C4934223A247}" type="presParOf" srcId="{BE62F474-1B47-4D3F-83F7-443FE32F53D7}" destId="{C92DEB58-1955-4116-9E05-6182C0E616DA}" srcOrd="0" destOrd="0" presId="urn:microsoft.com/office/officeart/2005/8/layout/orgChart1"/>
    <dgm:cxn modelId="{88D621C1-9F8D-4F82-AE0A-542D1E7A8621}" type="presParOf" srcId="{C92DEB58-1955-4116-9E05-6182C0E616DA}" destId="{39E03016-48C8-4F22-9771-F27E7F4A27AC}" srcOrd="0" destOrd="0" presId="urn:microsoft.com/office/officeart/2005/8/layout/orgChart1"/>
    <dgm:cxn modelId="{91A501EB-C7F6-4307-B430-5DCE07BDB977}" type="presParOf" srcId="{C92DEB58-1955-4116-9E05-6182C0E616DA}" destId="{51152021-A50D-4F17-BFE6-A9BF5347BBE1}" srcOrd="1" destOrd="0" presId="urn:microsoft.com/office/officeart/2005/8/layout/orgChart1"/>
    <dgm:cxn modelId="{F15FB31B-A810-487B-AC29-5F7369D87E79}" type="presParOf" srcId="{BE62F474-1B47-4D3F-83F7-443FE32F53D7}" destId="{998C7DD7-7B98-4640-A11E-341770294791}" srcOrd="1" destOrd="0" presId="urn:microsoft.com/office/officeart/2005/8/layout/orgChart1"/>
    <dgm:cxn modelId="{F9EF825D-924D-4B6B-8DAB-18FAA0EA295D}" type="presParOf" srcId="{BE62F474-1B47-4D3F-83F7-443FE32F53D7}" destId="{93683A25-3E09-490A-BF4D-747EED10372A}" srcOrd="2" destOrd="0" presId="urn:microsoft.com/office/officeart/2005/8/layout/orgChart1"/>
    <dgm:cxn modelId="{B6C1D624-0CAA-4E4A-B5A5-0A6C6BC7D365}" type="presParOf" srcId="{970FC708-8521-4B7B-AF4D-815AC18CB13E}" destId="{7F997FA4-FD91-4305-BAF4-9D33337163C5}" srcOrd="6" destOrd="0" presId="urn:microsoft.com/office/officeart/2005/8/layout/orgChart1"/>
    <dgm:cxn modelId="{13ECC144-3BB1-4B45-B25A-5EAF777BE9A2}" type="presParOf" srcId="{970FC708-8521-4B7B-AF4D-815AC18CB13E}" destId="{BFC66044-05CD-4B29-BCC2-881FC1321063}" srcOrd="7" destOrd="0" presId="urn:microsoft.com/office/officeart/2005/8/layout/orgChart1"/>
    <dgm:cxn modelId="{AD5D9775-D2DC-44FC-8026-21402E5232FD}" type="presParOf" srcId="{BFC66044-05CD-4B29-BCC2-881FC1321063}" destId="{5C7477D1-33A2-4252-8406-0916DBBEA39A}" srcOrd="0" destOrd="0" presId="urn:microsoft.com/office/officeart/2005/8/layout/orgChart1"/>
    <dgm:cxn modelId="{13DBB3F0-0578-4958-A262-5122240EEDAF}" type="presParOf" srcId="{5C7477D1-33A2-4252-8406-0916DBBEA39A}" destId="{3E73EABA-BDB6-431A-9E39-D5CFDF52721A}" srcOrd="0" destOrd="0" presId="urn:microsoft.com/office/officeart/2005/8/layout/orgChart1"/>
    <dgm:cxn modelId="{90966EC9-E69D-458E-85A1-442F80EFD3A2}" type="presParOf" srcId="{5C7477D1-33A2-4252-8406-0916DBBEA39A}" destId="{C1D53430-48CD-4219-A55F-85EDBFB9E159}" srcOrd="1" destOrd="0" presId="urn:microsoft.com/office/officeart/2005/8/layout/orgChart1"/>
    <dgm:cxn modelId="{9655C1CA-9300-4D62-B1E6-2A985A0F3986}" type="presParOf" srcId="{BFC66044-05CD-4B29-BCC2-881FC1321063}" destId="{D33D5B24-2107-4231-A175-7FB02EEBF2F6}" srcOrd="1" destOrd="0" presId="urn:microsoft.com/office/officeart/2005/8/layout/orgChart1"/>
    <dgm:cxn modelId="{9541FA6C-A39B-4248-9F56-FE4EEA1CA45A}" type="presParOf" srcId="{BFC66044-05CD-4B29-BCC2-881FC1321063}" destId="{0055C8DA-6ACA-4EAC-88F5-58AEC40FD7B3}"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997FA4-FD91-4305-BAF4-9D33337163C5}">
      <dsp:nvSpPr>
        <dsp:cNvPr id="0" name=""/>
        <dsp:cNvSpPr/>
      </dsp:nvSpPr>
      <dsp:spPr>
        <a:xfrm>
          <a:off x="2171699" y="624801"/>
          <a:ext cx="131105" cy="1460887"/>
        </a:xfrm>
        <a:custGeom>
          <a:avLst/>
          <a:gdLst/>
          <a:ahLst/>
          <a:cxnLst/>
          <a:rect l="0" t="0" r="0" b="0"/>
          <a:pathLst>
            <a:path>
              <a:moveTo>
                <a:pt x="0" y="0"/>
              </a:moveTo>
              <a:lnTo>
                <a:pt x="0" y="1460887"/>
              </a:lnTo>
              <a:lnTo>
                <a:pt x="131105" y="14608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5224BE-5E2C-488F-B61F-D28CA92D7BA9}">
      <dsp:nvSpPr>
        <dsp:cNvPr id="0" name=""/>
        <dsp:cNvSpPr/>
      </dsp:nvSpPr>
      <dsp:spPr>
        <a:xfrm>
          <a:off x="2040594" y="624801"/>
          <a:ext cx="131105" cy="1460887"/>
        </a:xfrm>
        <a:custGeom>
          <a:avLst/>
          <a:gdLst/>
          <a:ahLst/>
          <a:cxnLst/>
          <a:rect l="0" t="0" r="0" b="0"/>
          <a:pathLst>
            <a:path>
              <a:moveTo>
                <a:pt x="131105" y="0"/>
              </a:moveTo>
              <a:lnTo>
                <a:pt x="131105" y="1460887"/>
              </a:lnTo>
              <a:lnTo>
                <a:pt x="0" y="14608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B78129-C9F0-495C-8935-304315C6C743}">
      <dsp:nvSpPr>
        <dsp:cNvPr id="0" name=""/>
        <dsp:cNvSpPr/>
      </dsp:nvSpPr>
      <dsp:spPr>
        <a:xfrm>
          <a:off x="2171699" y="624801"/>
          <a:ext cx="131105" cy="574365"/>
        </a:xfrm>
        <a:custGeom>
          <a:avLst/>
          <a:gdLst/>
          <a:ahLst/>
          <a:cxnLst/>
          <a:rect l="0" t="0" r="0" b="0"/>
          <a:pathLst>
            <a:path>
              <a:moveTo>
                <a:pt x="0" y="0"/>
              </a:moveTo>
              <a:lnTo>
                <a:pt x="0" y="574365"/>
              </a:lnTo>
              <a:lnTo>
                <a:pt x="131105" y="5743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8505B9-BA6A-489E-909B-01BCA39817F4}">
      <dsp:nvSpPr>
        <dsp:cNvPr id="0" name=""/>
        <dsp:cNvSpPr/>
      </dsp:nvSpPr>
      <dsp:spPr>
        <a:xfrm>
          <a:off x="2040594" y="624801"/>
          <a:ext cx="131105" cy="574365"/>
        </a:xfrm>
        <a:custGeom>
          <a:avLst/>
          <a:gdLst/>
          <a:ahLst/>
          <a:cxnLst/>
          <a:rect l="0" t="0" r="0" b="0"/>
          <a:pathLst>
            <a:path>
              <a:moveTo>
                <a:pt x="131105" y="0"/>
              </a:moveTo>
              <a:lnTo>
                <a:pt x="131105" y="574365"/>
              </a:lnTo>
              <a:lnTo>
                <a:pt x="0" y="5743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7BE5AA-F9BA-4012-9384-AD03AAFD009C}">
      <dsp:nvSpPr>
        <dsp:cNvPr id="0" name=""/>
        <dsp:cNvSpPr/>
      </dsp:nvSpPr>
      <dsp:spPr>
        <a:xfrm>
          <a:off x="2125979" y="624801"/>
          <a:ext cx="91440" cy="2035252"/>
        </a:xfrm>
        <a:custGeom>
          <a:avLst/>
          <a:gdLst/>
          <a:ahLst/>
          <a:cxnLst/>
          <a:rect l="0" t="0" r="0" b="0"/>
          <a:pathLst>
            <a:path>
              <a:moveTo>
                <a:pt x="45720" y="0"/>
              </a:moveTo>
              <a:lnTo>
                <a:pt x="45720" y="20352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268445-0530-4F27-B88E-DBECE0F1B92A}">
      <dsp:nvSpPr>
        <dsp:cNvPr id="0" name=""/>
        <dsp:cNvSpPr/>
      </dsp:nvSpPr>
      <dsp:spPr>
        <a:xfrm>
          <a:off x="1547389" y="490"/>
          <a:ext cx="1248621" cy="6243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R="0" lvl="0" algn="ctr" defTabSz="889000" rtl="0">
            <a:lnSpc>
              <a:spcPct val="90000"/>
            </a:lnSpc>
            <a:spcBef>
              <a:spcPct val="0"/>
            </a:spcBef>
            <a:spcAft>
              <a:spcPct val="35000"/>
            </a:spcAft>
          </a:pPr>
          <a:r>
            <a:rPr lang="tr-TR" sz="2000" kern="1200" baseline="0" smtClean="0">
              <a:latin typeface="Calibri"/>
            </a:rPr>
            <a:t>MÜDÜR</a:t>
          </a:r>
          <a:endParaRPr lang="tr-TR" sz="2000" kern="1200" smtClean="0"/>
        </a:p>
      </dsp:txBody>
      <dsp:txXfrm>
        <a:off x="1547389" y="490"/>
        <a:ext cx="1248621" cy="624310"/>
      </dsp:txXfrm>
    </dsp:sp>
    <dsp:sp modelId="{4AD3D5C1-8608-4202-9E9F-81A615E216AE}">
      <dsp:nvSpPr>
        <dsp:cNvPr id="0" name=""/>
        <dsp:cNvSpPr/>
      </dsp:nvSpPr>
      <dsp:spPr>
        <a:xfrm>
          <a:off x="1547389" y="2660053"/>
          <a:ext cx="1248621" cy="6243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kern="1200" baseline="0" smtClean="0">
              <a:latin typeface="Calibri"/>
            </a:rPr>
            <a:t>ENSTİTÜ SEKRETERİ</a:t>
          </a:r>
          <a:endParaRPr lang="tr-TR" sz="1200" kern="1200" smtClean="0"/>
        </a:p>
      </dsp:txBody>
      <dsp:txXfrm>
        <a:off x="1547389" y="2660053"/>
        <a:ext cx="1248621" cy="624310"/>
      </dsp:txXfrm>
    </dsp:sp>
    <dsp:sp modelId="{488A4C33-CFFD-461D-97E1-7C61B5266C39}">
      <dsp:nvSpPr>
        <dsp:cNvPr id="0" name=""/>
        <dsp:cNvSpPr/>
      </dsp:nvSpPr>
      <dsp:spPr>
        <a:xfrm>
          <a:off x="791973" y="887011"/>
          <a:ext cx="1248621" cy="6243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kern="1200" baseline="0" smtClean="0">
              <a:latin typeface="Calibri"/>
            </a:rPr>
            <a:t>ENSTİTÜ KURULU</a:t>
          </a:r>
          <a:endParaRPr lang="tr-TR" sz="1200" kern="1200" smtClean="0"/>
        </a:p>
      </dsp:txBody>
      <dsp:txXfrm>
        <a:off x="791973" y="887011"/>
        <a:ext cx="1248621" cy="624310"/>
      </dsp:txXfrm>
    </dsp:sp>
    <dsp:sp modelId="{4E8F8BF0-0DBD-434C-BC45-D635E45451D1}">
      <dsp:nvSpPr>
        <dsp:cNvPr id="0" name=""/>
        <dsp:cNvSpPr/>
      </dsp:nvSpPr>
      <dsp:spPr>
        <a:xfrm>
          <a:off x="2302805" y="887011"/>
          <a:ext cx="1248621" cy="6243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kern="1200" baseline="0" smtClean="0">
              <a:latin typeface="Calibri"/>
            </a:rPr>
            <a:t>ENSTİTÜ YÖNETİM KURULU</a:t>
          </a:r>
          <a:endParaRPr lang="tr-TR" sz="1200" kern="1200" smtClean="0"/>
        </a:p>
      </dsp:txBody>
      <dsp:txXfrm>
        <a:off x="2302805" y="887011"/>
        <a:ext cx="1248621" cy="624310"/>
      </dsp:txXfrm>
    </dsp:sp>
    <dsp:sp modelId="{39E03016-48C8-4F22-9771-F27E7F4A27AC}">
      <dsp:nvSpPr>
        <dsp:cNvPr id="0" name=""/>
        <dsp:cNvSpPr/>
      </dsp:nvSpPr>
      <dsp:spPr>
        <a:xfrm>
          <a:off x="791973" y="1773532"/>
          <a:ext cx="1248621" cy="6243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kern="1200" smtClean="0"/>
            <a:t>MÜDÜR</a:t>
          </a:r>
          <a:r>
            <a:rPr lang="tr-TR" sz="2000" kern="1200" smtClean="0"/>
            <a:t> </a:t>
          </a:r>
          <a:r>
            <a:rPr lang="tr-TR" sz="1200" kern="1200" smtClean="0"/>
            <a:t>YARDIMCISI</a:t>
          </a:r>
        </a:p>
      </dsp:txBody>
      <dsp:txXfrm>
        <a:off x="791973" y="1773532"/>
        <a:ext cx="1248621" cy="624310"/>
      </dsp:txXfrm>
    </dsp:sp>
    <dsp:sp modelId="{3E73EABA-BDB6-431A-9E39-D5CFDF52721A}">
      <dsp:nvSpPr>
        <dsp:cNvPr id="0" name=""/>
        <dsp:cNvSpPr/>
      </dsp:nvSpPr>
      <dsp:spPr>
        <a:xfrm>
          <a:off x="2302805" y="1773532"/>
          <a:ext cx="1248621" cy="6243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kern="1200" smtClean="0"/>
            <a:t>MÜDÜR YARDIMCISI</a:t>
          </a:r>
        </a:p>
      </dsp:txBody>
      <dsp:txXfrm>
        <a:off x="2302805" y="1773532"/>
        <a:ext cx="1248621" cy="6243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DE141-16C7-45AA-8036-6B05CFDA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5930</Words>
  <Characters>33806</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39657</CharactersWithSpaces>
  <SharedDoc>false</SharedDoc>
  <HLinks>
    <vt:vector size="516" baseType="variant">
      <vt:variant>
        <vt:i4>20512854</vt:i4>
      </vt:variant>
      <vt:variant>
        <vt:i4>516</vt:i4>
      </vt:variant>
      <vt:variant>
        <vt:i4>0</vt:i4>
      </vt:variant>
      <vt:variant>
        <vt:i4>5</vt:i4>
      </vt:variant>
      <vt:variant>
        <vt:lpwstr>http://www.mevzuat.gov.tr/Metin.Aspx?MevzuatKod=7.5.10027&amp;MevzuatIliski=0&amp;sourceXmlSearch=</vt:lpwstr>
      </vt:variant>
      <vt:variant>
        <vt:lpwstr>_ftn8</vt:lpwstr>
      </vt:variant>
      <vt:variant>
        <vt:i4>20512854</vt:i4>
      </vt:variant>
      <vt:variant>
        <vt:i4>513</vt:i4>
      </vt:variant>
      <vt:variant>
        <vt:i4>0</vt:i4>
      </vt:variant>
      <vt:variant>
        <vt:i4>5</vt:i4>
      </vt:variant>
      <vt:variant>
        <vt:lpwstr>http://www.mevzuat.gov.tr/Metin.Aspx?MevzuatKod=7.5.10027&amp;MevzuatIliski=0&amp;sourceXmlSearch=</vt:lpwstr>
      </vt:variant>
      <vt:variant>
        <vt:lpwstr>_ftn7</vt:lpwstr>
      </vt:variant>
      <vt:variant>
        <vt:i4>20512854</vt:i4>
      </vt:variant>
      <vt:variant>
        <vt:i4>510</vt:i4>
      </vt:variant>
      <vt:variant>
        <vt:i4>0</vt:i4>
      </vt:variant>
      <vt:variant>
        <vt:i4>5</vt:i4>
      </vt:variant>
      <vt:variant>
        <vt:lpwstr>http://www.mevzuat.gov.tr/Metin.Aspx?MevzuatKod=7.5.10027&amp;MevzuatIliski=0&amp;sourceXmlSearch=</vt:lpwstr>
      </vt:variant>
      <vt:variant>
        <vt:lpwstr>_ftn6</vt:lpwstr>
      </vt:variant>
      <vt:variant>
        <vt:i4>1507385</vt:i4>
      </vt:variant>
      <vt:variant>
        <vt:i4>497</vt:i4>
      </vt:variant>
      <vt:variant>
        <vt:i4>0</vt:i4>
      </vt:variant>
      <vt:variant>
        <vt:i4>5</vt:i4>
      </vt:variant>
      <vt:variant>
        <vt:lpwstr/>
      </vt:variant>
      <vt:variant>
        <vt:lpwstr>_Toc500747804</vt:lpwstr>
      </vt:variant>
      <vt:variant>
        <vt:i4>1507385</vt:i4>
      </vt:variant>
      <vt:variant>
        <vt:i4>491</vt:i4>
      </vt:variant>
      <vt:variant>
        <vt:i4>0</vt:i4>
      </vt:variant>
      <vt:variant>
        <vt:i4>5</vt:i4>
      </vt:variant>
      <vt:variant>
        <vt:lpwstr/>
      </vt:variant>
      <vt:variant>
        <vt:lpwstr>_Toc500747803</vt:lpwstr>
      </vt:variant>
      <vt:variant>
        <vt:i4>1507385</vt:i4>
      </vt:variant>
      <vt:variant>
        <vt:i4>485</vt:i4>
      </vt:variant>
      <vt:variant>
        <vt:i4>0</vt:i4>
      </vt:variant>
      <vt:variant>
        <vt:i4>5</vt:i4>
      </vt:variant>
      <vt:variant>
        <vt:lpwstr/>
      </vt:variant>
      <vt:variant>
        <vt:lpwstr>_Toc500747802</vt:lpwstr>
      </vt:variant>
      <vt:variant>
        <vt:i4>1507385</vt:i4>
      </vt:variant>
      <vt:variant>
        <vt:i4>479</vt:i4>
      </vt:variant>
      <vt:variant>
        <vt:i4>0</vt:i4>
      </vt:variant>
      <vt:variant>
        <vt:i4>5</vt:i4>
      </vt:variant>
      <vt:variant>
        <vt:lpwstr/>
      </vt:variant>
      <vt:variant>
        <vt:lpwstr>_Toc500747801</vt:lpwstr>
      </vt:variant>
      <vt:variant>
        <vt:i4>1507385</vt:i4>
      </vt:variant>
      <vt:variant>
        <vt:i4>473</vt:i4>
      </vt:variant>
      <vt:variant>
        <vt:i4>0</vt:i4>
      </vt:variant>
      <vt:variant>
        <vt:i4>5</vt:i4>
      </vt:variant>
      <vt:variant>
        <vt:lpwstr/>
      </vt:variant>
      <vt:variant>
        <vt:lpwstr>_Toc500747800</vt:lpwstr>
      </vt:variant>
      <vt:variant>
        <vt:i4>1966134</vt:i4>
      </vt:variant>
      <vt:variant>
        <vt:i4>467</vt:i4>
      </vt:variant>
      <vt:variant>
        <vt:i4>0</vt:i4>
      </vt:variant>
      <vt:variant>
        <vt:i4>5</vt:i4>
      </vt:variant>
      <vt:variant>
        <vt:lpwstr/>
      </vt:variant>
      <vt:variant>
        <vt:lpwstr>_Toc500747799</vt:lpwstr>
      </vt:variant>
      <vt:variant>
        <vt:i4>1966134</vt:i4>
      </vt:variant>
      <vt:variant>
        <vt:i4>461</vt:i4>
      </vt:variant>
      <vt:variant>
        <vt:i4>0</vt:i4>
      </vt:variant>
      <vt:variant>
        <vt:i4>5</vt:i4>
      </vt:variant>
      <vt:variant>
        <vt:lpwstr/>
      </vt:variant>
      <vt:variant>
        <vt:lpwstr>_Toc500747798</vt:lpwstr>
      </vt:variant>
      <vt:variant>
        <vt:i4>1966134</vt:i4>
      </vt:variant>
      <vt:variant>
        <vt:i4>455</vt:i4>
      </vt:variant>
      <vt:variant>
        <vt:i4>0</vt:i4>
      </vt:variant>
      <vt:variant>
        <vt:i4>5</vt:i4>
      </vt:variant>
      <vt:variant>
        <vt:lpwstr/>
      </vt:variant>
      <vt:variant>
        <vt:lpwstr>_Toc500747797</vt:lpwstr>
      </vt:variant>
      <vt:variant>
        <vt:i4>1966134</vt:i4>
      </vt:variant>
      <vt:variant>
        <vt:i4>449</vt:i4>
      </vt:variant>
      <vt:variant>
        <vt:i4>0</vt:i4>
      </vt:variant>
      <vt:variant>
        <vt:i4>5</vt:i4>
      </vt:variant>
      <vt:variant>
        <vt:lpwstr/>
      </vt:variant>
      <vt:variant>
        <vt:lpwstr>_Toc500747796</vt:lpwstr>
      </vt:variant>
      <vt:variant>
        <vt:i4>1966134</vt:i4>
      </vt:variant>
      <vt:variant>
        <vt:i4>443</vt:i4>
      </vt:variant>
      <vt:variant>
        <vt:i4>0</vt:i4>
      </vt:variant>
      <vt:variant>
        <vt:i4>5</vt:i4>
      </vt:variant>
      <vt:variant>
        <vt:lpwstr/>
      </vt:variant>
      <vt:variant>
        <vt:lpwstr>_Toc500747795</vt:lpwstr>
      </vt:variant>
      <vt:variant>
        <vt:i4>1966134</vt:i4>
      </vt:variant>
      <vt:variant>
        <vt:i4>437</vt:i4>
      </vt:variant>
      <vt:variant>
        <vt:i4>0</vt:i4>
      </vt:variant>
      <vt:variant>
        <vt:i4>5</vt:i4>
      </vt:variant>
      <vt:variant>
        <vt:lpwstr/>
      </vt:variant>
      <vt:variant>
        <vt:lpwstr>_Toc500747794</vt:lpwstr>
      </vt:variant>
      <vt:variant>
        <vt:i4>1966134</vt:i4>
      </vt:variant>
      <vt:variant>
        <vt:i4>431</vt:i4>
      </vt:variant>
      <vt:variant>
        <vt:i4>0</vt:i4>
      </vt:variant>
      <vt:variant>
        <vt:i4>5</vt:i4>
      </vt:variant>
      <vt:variant>
        <vt:lpwstr/>
      </vt:variant>
      <vt:variant>
        <vt:lpwstr>_Toc500747793</vt:lpwstr>
      </vt:variant>
      <vt:variant>
        <vt:i4>1966134</vt:i4>
      </vt:variant>
      <vt:variant>
        <vt:i4>425</vt:i4>
      </vt:variant>
      <vt:variant>
        <vt:i4>0</vt:i4>
      </vt:variant>
      <vt:variant>
        <vt:i4>5</vt:i4>
      </vt:variant>
      <vt:variant>
        <vt:lpwstr/>
      </vt:variant>
      <vt:variant>
        <vt:lpwstr>_Toc500747792</vt:lpwstr>
      </vt:variant>
      <vt:variant>
        <vt:i4>1966134</vt:i4>
      </vt:variant>
      <vt:variant>
        <vt:i4>419</vt:i4>
      </vt:variant>
      <vt:variant>
        <vt:i4>0</vt:i4>
      </vt:variant>
      <vt:variant>
        <vt:i4>5</vt:i4>
      </vt:variant>
      <vt:variant>
        <vt:lpwstr/>
      </vt:variant>
      <vt:variant>
        <vt:lpwstr>_Toc500747791</vt:lpwstr>
      </vt:variant>
      <vt:variant>
        <vt:i4>1966134</vt:i4>
      </vt:variant>
      <vt:variant>
        <vt:i4>413</vt:i4>
      </vt:variant>
      <vt:variant>
        <vt:i4>0</vt:i4>
      </vt:variant>
      <vt:variant>
        <vt:i4>5</vt:i4>
      </vt:variant>
      <vt:variant>
        <vt:lpwstr/>
      </vt:variant>
      <vt:variant>
        <vt:lpwstr>_Toc500747790</vt:lpwstr>
      </vt:variant>
      <vt:variant>
        <vt:i4>2031670</vt:i4>
      </vt:variant>
      <vt:variant>
        <vt:i4>407</vt:i4>
      </vt:variant>
      <vt:variant>
        <vt:i4>0</vt:i4>
      </vt:variant>
      <vt:variant>
        <vt:i4>5</vt:i4>
      </vt:variant>
      <vt:variant>
        <vt:lpwstr/>
      </vt:variant>
      <vt:variant>
        <vt:lpwstr>_Toc500747789</vt:lpwstr>
      </vt:variant>
      <vt:variant>
        <vt:i4>2031670</vt:i4>
      </vt:variant>
      <vt:variant>
        <vt:i4>401</vt:i4>
      </vt:variant>
      <vt:variant>
        <vt:i4>0</vt:i4>
      </vt:variant>
      <vt:variant>
        <vt:i4>5</vt:i4>
      </vt:variant>
      <vt:variant>
        <vt:lpwstr/>
      </vt:variant>
      <vt:variant>
        <vt:lpwstr>_Toc500747788</vt:lpwstr>
      </vt:variant>
      <vt:variant>
        <vt:i4>2031670</vt:i4>
      </vt:variant>
      <vt:variant>
        <vt:i4>395</vt:i4>
      </vt:variant>
      <vt:variant>
        <vt:i4>0</vt:i4>
      </vt:variant>
      <vt:variant>
        <vt:i4>5</vt:i4>
      </vt:variant>
      <vt:variant>
        <vt:lpwstr/>
      </vt:variant>
      <vt:variant>
        <vt:lpwstr>_Toc500747787</vt:lpwstr>
      </vt:variant>
      <vt:variant>
        <vt:i4>2031670</vt:i4>
      </vt:variant>
      <vt:variant>
        <vt:i4>389</vt:i4>
      </vt:variant>
      <vt:variant>
        <vt:i4>0</vt:i4>
      </vt:variant>
      <vt:variant>
        <vt:i4>5</vt:i4>
      </vt:variant>
      <vt:variant>
        <vt:lpwstr/>
      </vt:variant>
      <vt:variant>
        <vt:lpwstr>_Toc500747786</vt:lpwstr>
      </vt:variant>
      <vt:variant>
        <vt:i4>2031670</vt:i4>
      </vt:variant>
      <vt:variant>
        <vt:i4>383</vt:i4>
      </vt:variant>
      <vt:variant>
        <vt:i4>0</vt:i4>
      </vt:variant>
      <vt:variant>
        <vt:i4>5</vt:i4>
      </vt:variant>
      <vt:variant>
        <vt:lpwstr/>
      </vt:variant>
      <vt:variant>
        <vt:lpwstr>_Toc500747785</vt:lpwstr>
      </vt:variant>
      <vt:variant>
        <vt:i4>2031670</vt:i4>
      </vt:variant>
      <vt:variant>
        <vt:i4>377</vt:i4>
      </vt:variant>
      <vt:variant>
        <vt:i4>0</vt:i4>
      </vt:variant>
      <vt:variant>
        <vt:i4>5</vt:i4>
      </vt:variant>
      <vt:variant>
        <vt:lpwstr/>
      </vt:variant>
      <vt:variant>
        <vt:lpwstr>_Toc500747784</vt:lpwstr>
      </vt:variant>
      <vt:variant>
        <vt:i4>2031670</vt:i4>
      </vt:variant>
      <vt:variant>
        <vt:i4>371</vt:i4>
      </vt:variant>
      <vt:variant>
        <vt:i4>0</vt:i4>
      </vt:variant>
      <vt:variant>
        <vt:i4>5</vt:i4>
      </vt:variant>
      <vt:variant>
        <vt:lpwstr/>
      </vt:variant>
      <vt:variant>
        <vt:lpwstr>_Toc500747783</vt:lpwstr>
      </vt:variant>
      <vt:variant>
        <vt:i4>2031670</vt:i4>
      </vt:variant>
      <vt:variant>
        <vt:i4>365</vt:i4>
      </vt:variant>
      <vt:variant>
        <vt:i4>0</vt:i4>
      </vt:variant>
      <vt:variant>
        <vt:i4>5</vt:i4>
      </vt:variant>
      <vt:variant>
        <vt:lpwstr/>
      </vt:variant>
      <vt:variant>
        <vt:lpwstr>_Toc500747782</vt:lpwstr>
      </vt:variant>
      <vt:variant>
        <vt:i4>2031670</vt:i4>
      </vt:variant>
      <vt:variant>
        <vt:i4>359</vt:i4>
      </vt:variant>
      <vt:variant>
        <vt:i4>0</vt:i4>
      </vt:variant>
      <vt:variant>
        <vt:i4>5</vt:i4>
      </vt:variant>
      <vt:variant>
        <vt:lpwstr/>
      </vt:variant>
      <vt:variant>
        <vt:lpwstr>_Toc500747781</vt:lpwstr>
      </vt:variant>
      <vt:variant>
        <vt:i4>2031670</vt:i4>
      </vt:variant>
      <vt:variant>
        <vt:i4>353</vt:i4>
      </vt:variant>
      <vt:variant>
        <vt:i4>0</vt:i4>
      </vt:variant>
      <vt:variant>
        <vt:i4>5</vt:i4>
      </vt:variant>
      <vt:variant>
        <vt:lpwstr/>
      </vt:variant>
      <vt:variant>
        <vt:lpwstr>_Toc500747780</vt:lpwstr>
      </vt:variant>
      <vt:variant>
        <vt:i4>1048630</vt:i4>
      </vt:variant>
      <vt:variant>
        <vt:i4>347</vt:i4>
      </vt:variant>
      <vt:variant>
        <vt:i4>0</vt:i4>
      </vt:variant>
      <vt:variant>
        <vt:i4>5</vt:i4>
      </vt:variant>
      <vt:variant>
        <vt:lpwstr/>
      </vt:variant>
      <vt:variant>
        <vt:lpwstr>_Toc500747779</vt:lpwstr>
      </vt:variant>
      <vt:variant>
        <vt:i4>1048630</vt:i4>
      </vt:variant>
      <vt:variant>
        <vt:i4>341</vt:i4>
      </vt:variant>
      <vt:variant>
        <vt:i4>0</vt:i4>
      </vt:variant>
      <vt:variant>
        <vt:i4>5</vt:i4>
      </vt:variant>
      <vt:variant>
        <vt:lpwstr/>
      </vt:variant>
      <vt:variant>
        <vt:lpwstr>_Toc500747778</vt:lpwstr>
      </vt:variant>
      <vt:variant>
        <vt:i4>1048630</vt:i4>
      </vt:variant>
      <vt:variant>
        <vt:i4>335</vt:i4>
      </vt:variant>
      <vt:variant>
        <vt:i4>0</vt:i4>
      </vt:variant>
      <vt:variant>
        <vt:i4>5</vt:i4>
      </vt:variant>
      <vt:variant>
        <vt:lpwstr/>
      </vt:variant>
      <vt:variant>
        <vt:lpwstr>_Toc500747777</vt:lpwstr>
      </vt:variant>
      <vt:variant>
        <vt:i4>1048630</vt:i4>
      </vt:variant>
      <vt:variant>
        <vt:i4>329</vt:i4>
      </vt:variant>
      <vt:variant>
        <vt:i4>0</vt:i4>
      </vt:variant>
      <vt:variant>
        <vt:i4>5</vt:i4>
      </vt:variant>
      <vt:variant>
        <vt:lpwstr/>
      </vt:variant>
      <vt:variant>
        <vt:lpwstr>_Toc500747776</vt:lpwstr>
      </vt:variant>
      <vt:variant>
        <vt:i4>1048630</vt:i4>
      </vt:variant>
      <vt:variant>
        <vt:i4>323</vt:i4>
      </vt:variant>
      <vt:variant>
        <vt:i4>0</vt:i4>
      </vt:variant>
      <vt:variant>
        <vt:i4>5</vt:i4>
      </vt:variant>
      <vt:variant>
        <vt:lpwstr/>
      </vt:variant>
      <vt:variant>
        <vt:lpwstr>_Toc500747775</vt:lpwstr>
      </vt:variant>
      <vt:variant>
        <vt:i4>1048630</vt:i4>
      </vt:variant>
      <vt:variant>
        <vt:i4>317</vt:i4>
      </vt:variant>
      <vt:variant>
        <vt:i4>0</vt:i4>
      </vt:variant>
      <vt:variant>
        <vt:i4>5</vt:i4>
      </vt:variant>
      <vt:variant>
        <vt:lpwstr/>
      </vt:variant>
      <vt:variant>
        <vt:lpwstr>_Toc500747774</vt:lpwstr>
      </vt:variant>
      <vt:variant>
        <vt:i4>1048630</vt:i4>
      </vt:variant>
      <vt:variant>
        <vt:i4>311</vt:i4>
      </vt:variant>
      <vt:variant>
        <vt:i4>0</vt:i4>
      </vt:variant>
      <vt:variant>
        <vt:i4>5</vt:i4>
      </vt:variant>
      <vt:variant>
        <vt:lpwstr/>
      </vt:variant>
      <vt:variant>
        <vt:lpwstr>_Toc500747773</vt:lpwstr>
      </vt:variant>
      <vt:variant>
        <vt:i4>1048630</vt:i4>
      </vt:variant>
      <vt:variant>
        <vt:i4>305</vt:i4>
      </vt:variant>
      <vt:variant>
        <vt:i4>0</vt:i4>
      </vt:variant>
      <vt:variant>
        <vt:i4>5</vt:i4>
      </vt:variant>
      <vt:variant>
        <vt:lpwstr/>
      </vt:variant>
      <vt:variant>
        <vt:lpwstr>_Toc500747772</vt:lpwstr>
      </vt:variant>
      <vt:variant>
        <vt:i4>1048630</vt:i4>
      </vt:variant>
      <vt:variant>
        <vt:i4>299</vt:i4>
      </vt:variant>
      <vt:variant>
        <vt:i4>0</vt:i4>
      </vt:variant>
      <vt:variant>
        <vt:i4>5</vt:i4>
      </vt:variant>
      <vt:variant>
        <vt:lpwstr/>
      </vt:variant>
      <vt:variant>
        <vt:lpwstr>_Toc500747771</vt:lpwstr>
      </vt:variant>
      <vt:variant>
        <vt:i4>1048630</vt:i4>
      </vt:variant>
      <vt:variant>
        <vt:i4>293</vt:i4>
      </vt:variant>
      <vt:variant>
        <vt:i4>0</vt:i4>
      </vt:variant>
      <vt:variant>
        <vt:i4>5</vt:i4>
      </vt:variant>
      <vt:variant>
        <vt:lpwstr/>
      </vt:variant>
      <vt:variant>
        <vt:lpwstr>_Toc500747770</vt:lpwstr>
      </vt:variant>
      <vt:variant>
        <vt:i4>1114166</vt:i4>
      </vt:variant>
      <vt:variant>
        <vt:i4>287</vt:i4>
      </vt:variant>
      <vt:variant>
        <vt:i4>0</vt:i4>
      </vt:variant>
      <vt:variant>
        <vt:i4>5</vt:i4>
      </vt:variant>
      <vt:variant>
        <vt:lpwstr/>
      </vt:variant>
      <vt:variant>
        <vt:lpwstr>_Toc500747769</vt:lpwstr>
      </vt:variant>
      <vt:variant>
        <vt:i4>1114166</vt:i4>
      </vt:variant>
      <vt:variant>
        <vt:i4>281</vt:i4>
      </vt:variant>
      <vt:variant>
        <vt:i4>0</vt:i4>
      </vt:variant>
      <vt:variant>
        <vt:i4>5</vt:i4>
      </vt:variant>
      <vt:variant>
        <vt:lpwstr/>
      </vt:variant>
      <vt:variant>
        <vt:lpwstr>_Toc500747768</vt:lpwstr>
      </vt:variant>
      <vt:variant>
        <vt:i4>1114166</vt:i4>
      </vt:variant>
      <vt:variant>
        <vt:i4>275</vt:i4>
      </vt:variant>
      <vt:variant>
        <vt:i4>0</vt:i4>
      </vt:variant>
      <vt:variant>
        <vt:i4>5</vt:i4>
      </vt:variant>
      <vt:variant>
        <vt:lpwstr/>
      </vt:variant>
      <vt:variant>
        <vt:lpwstr>_Toc500747767</vt:lpwstr>
      </vt:variant>
      <vt:variant>
        <vt:i4>1114166</vt:i4>
      </vt:variant>
      <vt:variant>
        <vt:i4>269</vt:i4>
      </vt:variant>
      <vt:variant>
        <vt:i4>0</vt:i4>
      </vt:variant>
      <vt:variant>
        <vt:i4>5</vt:i4>
      </vt:variant>
      <vt:variant>
        <vt:lpwstr/>
      </vt:variant>
      <vt:variant>
        <vt:lpwstr>_Toc500747766</vt:lpwstr>
      </vt:variant>
      <vt:variant>
        <vt:i4>1114166</vt:i4>
      </vt:variant>
      <vt:variant>
        <vt:i4>263</vt:i4>
      </vt:variant>
      <vt:variant>
        <vt:i4>0</vt:i4>
      </vt:variant>
      <vt:variant>
        <vt:i4>5</vt:i4>
      </vt:variant>
      <vt:variant>
        <vt:lpwstr/>
      </vt:variant>
      <vt:variant>
        <vt:lpwstr>_Toc500747765</vt:lpwstr>
      </vt:variant>
      <vt:variant>
        <vt:i4>1114166</vt:i4>
      </vt:variant>
      <vt:variant>
        <vt:i4>257</vt:i4>
      </vt:variant>
      <vt:variant>
        <vt:i4>0</vt:i4>
      </vt:variant>
      <vt:variant>
        <vt:i4>5</vt:i4>
      </vt:variant>
      <vt:variant>
        <vt:lpwstr/>
      </vt:variant>
      <vt:variant>
        <vt:lpwstr>_Toc500747764</vt:lpwstr>
      </vt:variant>
      <vt:variant>
        <vt:i4>1114166</vt:i4>
      </vt:variant>
      <vt:variant>
        <vt:i4>251</vt:i4>
      </vt:variant>
      <vt:variant>
        <vt:i4>0</vt:i4>
      </vt:variant>
      <vt:variant>
        <vt:i4>5</vt:i4>
      </vt:variant>
      <vt:variant>
        <vt:lpwstr/>
      </vt:variant>
      <vt:variant>
        <vt:lpwstr>_Toc500747763</vt:lpwstr>
      </vt:variant>
      <vt:variant>
        <vt:i4>1114166</vt:i4>
      </vt:variant>
      <vt:variant>
        <vt:i4>245</vt:i4>
      </vt:variant>
      <vt:variant>
        <vt:i4>0</vt:i4>
      </vt:variant>
      <vt:variant>
        <vt:i4>5</vt:i4>
      </vt:variant>
      <vt:variant>
        <vt:lpwstr/>
      </vt:variant>
      <vt:variant>
        <vt:lpwstr>_Toc500747762</vt:lpwstr>
      </vt:variant>
      <vt:variant>
        <vt:i4>1114166</vt:i4>
      </vt:variant>
      <vt:variant>
        <vt:i4>239</vt:i4>
      </vt:variant>
      <vt:variant>
        <vt:i4>0</vt:i4>
      </vt:variant>
      <vt:variant>
        <vt:i4>5</vt:i4>
      </vt:variant>
      <vt:variant>
        <vt:lpwstr/>
      </vt:variant>
      <vt:variant>
        <vt:lpwstr>_Toc500747761</vt:lpwstr>
      </vt:variant>
      <vt:variant>
        <vt:i4>1114166</vt:i4>
      </vt:variant>
      <vt:variant>
        <vt:i4>233</vt:i4>
      </vt:variant>
      <vt:variant>
        <vt:i4>0</vt:i4>
      </vt:variant>
      <vt:variant>
        <vt:i4>5</vt:i4>
      </vt:variant>
      <vt:variant>
        <vt:lpwstr/>
      </vt:variant>
      <vt:variant>
        <vt:lpwstr>_Toc500747760</vt:lpwstr>
      </vt:variant>
      <vt:variant>
        <vt:i4>1179702</vt:i4>
      </vt:variant>
      <vt:variant>
        <vt:i4>227</vt:i4>
      </vt:variant>
      <vt:variant>
        <vt:i4>0</vt:i4>
      </vt:variant>
      <vt:variant>
        <vt:i4>5</vt:i4>
      </vt:variant>
      <vt:variant>
        <vt:lpwstr/>
      </vt:variant>
      <vt:variant>
        <vt:lpwstr>_Toc500747759</vt:lpwstr>
      </vt:variant>
      <vt:variant>
        <vt:i4>1179702</vt:i4>
      </vt:variant>
      <vt:variant>
        <vt:i4>221</vt:i4>
      </vt:variant>
      <vt:variant>
        <vt:i4>0</vt:i4>
      </vt:variant>
      <vt:variant>
        <vt:i4>5</vt:i4>
      </vt:variant>
      <vt:variant>
        <vt:lpwstr/>
      </vt:variant>
      <vt:variant>
        <vt:lpwstr>_Toc500747758</vt:lpwstr>
      </vt:variant>
      <vt:variant>
        <vt:i4>1179702</vt:i4>
      </vt:variant>
      <vt:variant>
        <vt:i4>215</vt:i4>
      </vt:variant>
      <vt:variant>
        <vt:i4>0</vt:i4>
      </vt:variant>
      <vt:variant>
        <vt:i4>5</vt:i4>
      </vt:variant>
      <vt:variant>
        <vt:lpwstr/>
      </vt:variant>
      <vt:variant>
        <vt:lpwstr>_Toc500747757</vt:lpwstr>
      </vt:variant>
      <vt:variant>
        <vt:i4>1179702</vt:i4>
      </vt:variant>
      <vt:variant>
        <vt:i4>209</vt:i4>
      </vt:variant>
      <vt:variant>
        <vt:i4>0</vt:i4>
      </vt:variant>
      <vt:variant>
        <vt:i4>5</vt:i4>
      </vt:variant>
      <vt:variant>
        <vt:lpwstr/>
      </vt:variant>
      <vt:variant>
        <vt:lpwstr>_Toc500747756</vt:lpwstr>
      </vt:variant>
      <vt:variant>
        <vt:i4>1179702</vt:i4>
      </vt:variant>
      <vt:variant>
        <vt:i4>203</vt:i4>
      </vt:variant>
      <vt:variant>
        <vt:i4>0</vt:i4>
      </vt:variant>
      <vt:variant>
        <vt:i4>5</vt:i4>
      </vt:variant>
      <vt:variant>
        <vt:lpwstr/>
      </vt:variant>
      <vt:variant>
        <vt:lpwstr>_Toc500747755</vt:lpwstr>
      </vt:variant>
      <vt:variant>
        <vt:i4>1179702</vt:i4>
      </vt:variant>
      <vt:variant>
        <vt:i4>197</vt:i4>
      </vt:variant>
      <vt:variant>
        <vt:i4>0</vt:i4>
      </vt:variant>
      <vt:variant>
        <vt:i4>5</vt:i4>
      </vt:variant>
      <vt:variant>
        <vt:lpwstr/>
      </vt:variant>
      <vt:variant>
        <vt:lpwstr>_Toc500747754</vt:lpwstr>
      </vt:variant>
      <vt:variant>
        <vt:i4>1179702</vt:i4>
      </vt:variant>
      <vt:variant>
        <vt:i4>191</vt:i4>
      </vt:variant>
      <vt:variant>
        <vt:i4>0</vt:i4>
      </vt:variant>
      <vt:variant>
        <vt:i4>5</vt:i4>
      </vt:variant>
      <vt:variant>
        <vt:lpwstr/>
      </vt:variant>
      <vt:variant>
        <vt:lpwstr>_Toc500747753</vt:lpwstr>
      </vt:variant>
      <vt:variant>
        <vt:i4>1048628</vt:i4>
      </vt:variant>
      <vt:variant>
        <vt:i4>182</vt:i4>
      </vt:variant>
      <vt:variant>
        <vt:i4>0</vt:i4>
      </vt:variant>
      <vt:variant>
        <vt:i4>5</vt:i4>
      </vt:variant>
      <vt:variant>
        <vt:lpwstr/>
      </vt:variant>
      <vt:variant>
        <vt:lpwstr>_Toc500747573</vt:lpwstr>
      </vt:variant>
      <vt:variant>
        <vt:i4>1048628</vt:i4>
      </vt:variant>
      <vt:variant>
        <vt:i4>176</vt:i4>
      </vt:variant>
      <vt:variant>
        <vt:i4>0</vt:i4>
      </vt:variant>
      <vt:variant>
        <vt:i4>5</vt:i4>
      </vt:variant>
      <vt:variant>
        <vt:lpwstr/>
      </vt:variant>
      <vt:variant>
        <vt:lpwstr>_Toc500747572</vt:lpwstr>
      </vt:variant>
      <vt:variant>
        <vt:i4>1048628</vt:i4>
      </vt:variant>
      <vt:variant>
        <vt:i4>170</vt:i4>
      </vt:variant>
      <vt:variant>
        <vt:i4>0</vt:i4>
      </vt:variant>
      <vt:variant>
        <vt:i4>5</vt:i4>
      </vt:variant>
      <vt:variant>
        <vt:lpwstr/>
      </vt:variant>
      <vt:variant>
        <vt:lpwstr>_Toc500747571</vt:lpwstr>
      </vt:variant>
      <vt:variant>
        <vt:i4>1048628</vt:i4>
      </vt:variant>
      <vt:variant>
        <vt:i4>164</vt:i4>
      </vt:variant>
      <vt:variant>
        <vt:i4>0</vt:i4>
      </vt:variant>
      <vt:variant>
        <vt:i4>5</vt:i4>
      </vt:variant>
      <vt:variant>
        <vt:lpwstr/>
      </vt:variant>
      <vt:variant>
        <vt:lpwstr>_Toc500747570</vt:lpwstr>
      </vt:variant>
      <vt:variant>
        <vt:i4>1114164</vt:i4>
      </vt:variant>
      <vt:variant>
        <vt:i4>158</vt:i4>
      </vt:variant>
      <vt:variant>
        <vt:i4>0</vt:i4>
      </vt:variant>
      <vt:variant>
        <vt:i4>5</vt:i4>
      </vt:variant>
      <vt:variant>
        <vt:lpwstr/>
      </vt:variant>
      <vt:variant>
        <vt:lpwstr>_Toc500747569</vt:lpwstr>
      </vt:variant>
      <vt:variant>
        <vt:i4>1114164</vt:i4>
      </vt:variant>
      <vt:variant>
        <vt:i4>152</vt:i4>
      </vt:variant>
      <vt:variant>
        <vt:i4>0</vt:i4>
      </vt:variant>
      <vt:variant>
        <vt:i4>5</vt:i4>
      </vt:variant>
      <vt:variant>
        <vt:lpwstr/>
      </vt:variant>
      <vt:variant>
        <vt:lpwstr>_Toc500747568</vt:lpwstr>
      </vt:variant>
      <vt:variant>
        <vt:i4>1114164</vt:i4>
      </vt:variant>
      <vt:variant>
        <vt:i4>146</vt:i4>
      </vt:variant>
      <vt:variant>
        <vt:i4>0</vt:i4>
      </vt:variant>
      <vt:variant>
        <vt:i4>5</vt:i4>
      </vt:variant>
      <vt:variant>
        <vt:lpwstr/>
      </vt:variant>
      <vt:variant>
        <vt:lpwstr>_Toc500747567</vt:lpwstr>
      </vt:variant>
      <vt:variant>
        <vt:i4>1114164</vt:i4>
      </vt:variant>
      <vt:variant>
        <vt:i4>140</vt:i4>
      </vt:variant>
      <vt:variant>
        <vt:i4>0</vt:i4>
      </vt:variant>
      <vt:variant>
        <vt:i4>5</vt:i4>
      </vt:variant>
      <vt:variant>
        <vt:lpwstr/>
      </vt:variant>
      <vt:variant>
        <vt:lpwstr>_Toc500747566</vt:lpwstr>
      </vt:variant>
      <vt:variant>
        <vt:i4>1114164</vt:i4>
      </vt:variant>
      <vt:variant>
        <vt:i4>134</vt:i4>
      </vt:variant>
      <vt:variant>
        <vt:i4>0</vt:i4>
      </vt:variant>
      <vt:variant>
        <vt:i4>5</vt:i4>
      </vt:variant>
      <vt:variant>
        <vt:lpwstr/>
      </vt:variant>
      <vt:variant>
        <vt:lpwstr>_Toc500747565</vt:lpwstr>
      </vt:variant>
      <vt:variant>
        <vt:i4>1114164</vt:i4>
      </vt:variant>
      <vt:variant>
        <vt:i4>128</vt:i4>
      </vt:variant>
      <vt:variant>
        <vt:i4>0</vt:i4>
      </vt:variant>
      <vt:variant>
        <vt:i4>5</vt:i4>
      </vt:variant>
      <vt:variant>
        <vt:lpwstr/>
      </vt:variant>
      <vt:variant>
        <vt:lpwstr>_Toc500747564</vt:lpwstr>
      </vt:variant>
      <vt:variant>
        <vt:i4>1114164</vt:i4>
      </vt:variant>
      <vt:variant>
        <vt:i4>122</vt:i4>
      </vt:variant>
      <vt:variant>
        <vt:i4>0</vt:i4>
      </vt:variant>
      <vt:variant>
        <vt:i4>5</vt:i4>
      </vt:variant>
      <vt:variant>
        <vt:lpwstr/>
      </vt:variant>
      <vt:variant>
        <vt:lpwstr>_Toc500747563</vt:lpwstr>
      </vt:variant>
      <vt:variant>
        <vt:i4>1114164</vt:i4>
      </vt:variant>
      <vt:variant>
        <vt:i4>116</vt:i4>
      </vt:variant>
      <vt:variant>
        <vt:i4>0</vt:i4>
      </vt:variant>
      <vt:variant>
        <vt:i4>5</vt:i4>
      </vt:variant>
      <vt:variant>
        <vt:lpwstr/>
      </vt:variant>
      <vt:variant>
        <vt:lpwstr>_Toc500747562</vt:lpwstr>
      </vt:variant>
      <vt:variant>
        <vt:i4>1114164</vt:i4>
      </vt:variant>
      <vt:variant>
        <vt:i4>110</vt:i4>
      </vt:variant>
      <vt:variant>
        <vt:i4>0</vt:i4>
      </vt:variant>
      <vt:variant>
        <vt:i4>5</vt:i4>
      </vt:variant>
      <vt:variant>
        <vt:lpwstr/>
      </vt:variant>
      <vt:variant>
        <vt:lpwstr>_Toc500747561</vt:lpwstr>
      </vt:variant>
      <vt:variant>
        <vt:i4>1114164</vt:i4>
      </vt:variant>
      <vt:variant>
        <vt:i4>104</vt:i4>
      </vt:variant>
      <vt:variant>
        <vt:i4>0</vt:i4>
      </vt:variant>
      <vt:variant>
        <vt:i4>5</vt:i4>
      </vt:variant>
      <vt:variant>
        <vt:lpwstr/>
      </vt:variant>
      <vt:variant>
        <vt:lpwstr>_Toc500747560</vt:lpwstr>
      </vt:variant>
      <vt:variant>
        <vt:i4>1179700</vt:i4>
      </vt:variant>
      <vt:variant>
        <vt:i4>98</vt:i4>
      </vt:variant>
      <vt:variant>
        <vt:i4>0</vt:i4>
      </vt:variant>
      <vt:variant>
        <vt:i4>5</vt:i4>
      </vt:variant>
      <vt:variant>
        <vt:lpwstr/>
      </vt:variant>
      <vt:variant>
        <vt:lpwstr>_Toc500747559</vt:lpwstr>
      </vt:variant>
      <vt:variant>
        <vt:i4>1179700</vt:i4>
      </vt:variant>
      <vt:variant>
        <vt:i4>92</vt:i4>
      </vt:variant>
      <vt:variant>
        <vt:i4>0</vt:i4>
      </vt:variant>
      <vt:variant>
        <vt:i4>5</vt:i4>
      </vt:variant>
      <vt:variant>
        <vt:lpwstr/>
      </vt:variant>
      <vt:variant>
        <vt:lpwstr>_Toc500747558</vt:lpwstr>
      </vt:variant>
      <vt:variant>
        <vt:i4>1179700</vt:i4>
      </vt:variant>
      <vt:variant>
        <vt:i4>86</vt:i4>
      </vt:variant>
      <vt:variant>
        <vt:i4>0</vt:i4>
      </vt:variant>
      <vt:variant>
        <vt:i4>5</vt:i4>
      </vt:variant>
      <vt:variant>
        <vt:lpwstr/>
      </vt:variant>
      <vt:variant>
        <vt:lpwstr>_Toc500747557</vt:lpwstr>
      </vt:variant>
      <vt:variant>
        <vt:i4>1179700</vt:i4>
      </vt:variant>
      <vt:variant>
        <vt:i4>80</vt:i4>
      </vt:variant>
      <vt:variant>
        <vt:i4>0</vt:i4>
      </vt:variant>
      <vt:variant>
        <vt:i4>5</vt:i4>
      </vt:variant>
      <vt:variant>
        <vt:lpwstr/>
      </vt:variant>
      <vt:variant>
        <vt:lpwstr>_Toc500747556</vt:lpwstr>
      </vt:variant>
      <vt:variant>
        <vt:i4>1179700</vt:i4>
      </vt:variant>
      <vt:variant>
        <vt:i4>74</vt:i4>
      </vt:variant>
      <vt:variant>
        <vt:i4>0</vt:i4>
      </vt:variant>
      <vt:variant>
        <vt:i4>5</vt:i4>
      </vt:variant>
      <vt:variant>
        <vt:lpwstr/>
      </vt:variant>
      <vt:variant>
        <vt:lpwstr>_Toc500747555</vt:lpwstr>
      </vt:variant>
      <vt:variant>
        <vt:i4>1179700</vt:i4>
      </vt:variant>
      <vt:variant>
        <vt:i4>68</vt:i4>
      </vt:variant>
      <vt:variant>
        <vt:i4>0</vt:i4>
      </vt:variant>
      <vt:variant>
        <vt:i4>5</vt:i4>
      </vt:variant>
      <vt:variant>
        <vt:lpwstr/>
      </vt:variant>
      <vt:variant>
        <vt:lpwstr>_Toc500747554</vt:lpwstr>
      </vt:variant>
      <vt:variant>
        <vt:i4>1179700</vt:i4>
      </vt:variant>
      <vt:variant>
        <vt:i4>62</vt:i4>
      </vt:variant>
      <vt:variant>
        <vt:i4>0</vt:i4>
      </vt:variant>
      <vt:variant>
        <vt:i4>5</vt:i4>
      </vt:variant>
      <vt:variant>
        <vt:lpwstr/>
      </vt:variant>
      <vt:variant>
        <vt:lpwstr>_Toc500747553</vt:lpwstr>
      </vt:variant>
      <vt:variant>
        <vt:i4>1179700</vt:i4>
      </vt:variant>
      <vt:variant>
        <vt:i4>56</vt:i4>
      </vt:variant>
      <vt:variant>
        <vt:i4>0</vt:i4>
      </vt:variant>
      <vt:variant>
        <vt:i4>5</vt:i4>
      </vt:variant>
      <vt:variant>
        <vt:lpwstr/>
      </vt:variant>
      <vt:variant>
        <vt:lpwstr>_Toc500747552</vt:lpwstr>
      </vt:variant>
      <vt:variant>
        <vt:i4>1179700</vt:i4>
      </vt:variant>
      <vt:variant>
        <vt:i4>50</vt:i4>
      </vt:variant>
      <vt:variant>
        <vt:i4>0</vt:i4>
      </vt:variant>
      <vt:variant>
        <vt:i4>5</vt:i4>
      </vt:variant>
      <vt:variant>
        <vt:lpwstr/>
      </vt:variant>
      <vt:variant>
        <vt:lpwstr>_Toc500747551</vt:lpwstr>
      </vt:variant>
      <vt:variant>
        <vt:i4>1179700</vt:i4>
      </vt:variant>
      <vt:variant>
        <vt:i4>44</vt:i4>
      </vt:variant>
      <vt:variant>
        <vt:i4>0</vt:i4>
      </vt:variant>
      <vt:variant>
        <vt:i4>5</vt:i4>
      </vt:variant>
      <vt:variant>
        <vt:lpwstr/>
      </vt:variant>
      <vt:variant>
        <vt:lpwstr>_Toc500747550</vt:lpwstr>
      </vt:variant>
      <vt:variant>
        <vt:i4>1245236</vt:i4>
      </vt:variant>
      <vt:variant>
        <vt:i4>38</vt:i4>
      </vt:variant>
      <vt:variant>
        <vt:i4>0</vt:i4>
      </vt:variant>
      <vt:variant>
        <vt:i4>5</vt:i4>
      </vt:variant>
      <vt:variant>
        <vt:lpwstr/>
      </vt:variant>
      <vt:variant>
        <vt:lpwstr>_Toc500747549</vt:lpwstr>
      </vt:variant>
      <vt:variant>
        <vt:i4>1245236</vt:i4>
      </vt:variant>
      <vt:variant>
        <vt:i4>32</vt:i4>
      </vt:variant>
      <vt:variant>
        <vt:i4>0</vt:i4>
      </vt:variant>
      <vt:variant>
        <vt:i4>5</vt:i4>
      </vt:variant>
      <vt:variant>
        <vt:lpwstr/>
      </vt:variant>
      <vt:variant>
        <vt:lpwstr>_Toc500747548</vt:lpwstr>
      </vt:variant>
      <vt:variant>
        <vt:i4>1245236</vt:i4>
      </vt:variant>
      <vt:variant>
        <vt:i4>26</vt:i4>
      </vt:variant>
      <vt:variant>
        <vt:i4>0</vt:i4>
      </vt:variant>
      <vt:variant>
        <vt:i4>5</vt:i4>
      </vt:variant>
      <vt:variant>
        <vt:lpwstr/>
      </vt:variant>
      <vt:variant>
        <vt:lpwstr>_Toc500747547</vt:lpwstr>
      </vt:variant>
      <vt:variant>
        <vt:i4>1245236</vt:i4>
      </vt:variant>
      <vt:variant>
        <vt:i4>20</vt:i4>
      </vt:variant>
      <vt:variant>
        <vt:i4>0</vt:i4>
      </vt:variant>
      <vt:variant>
        <vt:i4>5</vt:i4>
      </vt:variant>
      <vt:variant>
        <vt:lpwstr/>
      </vt:variant>
      <vt:variant>
        <vt:lpwstr>_Toc500747546</vt:lpwstr>
      </vt:variant>
      <vt:variant>
        <vt:i4>1245236</vt:i4>
      </vt:variant>
      <vt:variant>
        <vt:i4>14</vt:i4>
      </vt:variant>
      <vt:variant>
        <vt:i4>0</vt:i4>
      </vt:variant>
      <vt:variant>
        <vt:i4>5</vt:i4>
      </vt:variant>
      <vt:variant>
        <vt:lpwstr/>
      </vt:variant>
      <vt:variant>
        <vt:lpwstr>_Toc500747545</vt:lpwstr>
      </vt:variant>
      <vt:variant>
        <vt:i4>1245236</vt:i4>
      </vt:variant>
      <vt:variant>
        <vt:i4>8</vt:i4>
      </vt:variant>
      <vt:variant>
        <vt:i4>0</vt:i4>
      </vt:variant>
      <vt:variant>
        <vt:i4>5</vt:i4>
      </vt:variant>
      <vt:variant>
        <vt:lpwstr/>
      </vt:variant>
      <vt:variant>
        <vt:lpwstr>_Toc500747544</vt:lpwstr>
      </vt:variant>
      <vt:variant>
        <vt:i4>1245236</vt:i4>
      </vt:variant>
      <vt:variant>
        <vt:i4>2</vt:i4>
      </vt:variant>
      <vt:variant>
        <vt:i4>0</vt:i4>
      </vt:variant>
      <vt:variant>
        <vt:i4>5</vt:i4>
      </vt:variant>
      <vt:variant>
        <vt:lpwstr/>
      </vt:variant>
      <vt:variant>
        <vt:lpwstr>_Toc500747543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c:creator>
  <cp:lastModifiedBy>Uzaktan Eğitim</cp:lastModifiedBy>
  <cp:revision>18</cp:revision>
  <cp:lastPrinted>2020-01-17T10:44:00Z</cp:lastPrinted>
  <dcterms:created xsi:type="dcterms:W3CDTF">2020-01-17T06:15:00Z</dcterms:created>
  <dcterms:modified xsi:type="dcterms:W3CDTF">2020-01-17T12:11:00Z</dcterms:modified>
</cp:coreProperties>
</file>